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395D" w:rsidRPr="00252CDF" w:rsidRDefault="00A7395D" w:rsidP="00B17F1C">
      <w:pPr>
        <w:spacing w:after="0" w:line="240" w:lineRule="auto"/>
        <w:jc w:val="center"/>
        <w:rPr>
          <w:rFonts w:ascii="Times New Roman" w:hAnsi="Times New Roman" w:cs="Times New Roman"/>
        </w:rPr>
      </w:pPr>
      <w:r w:rsidRPr="00252CDF">
        <w:rPr>
          <w:rFonts w:ascii="Times New Roman" w:hAnsi="Times New Roman" w:cs="Times New Roman"/>
        </w:rPr>
        <w:t xml:space="preserve">Министерство просвещения и науки КБР </w:t>
      </w:r>
    </w:p>
    <w:p w:rsidR="00A7395D" w:rsidRPr="00252CDF" w:rsidRDefault="00A7395D" w:rsidP="00B17F1C">
      <w:pPr>
        <w:spacing w:after="0" w:line="240" w:lineRule="auto"/>
        <w:jc w:val="center"/>
        <w:rPr>
          <w:rFonts w:ascii="Times New Roman" w:hAnsi="Times New Roman" w:cs="Times New Roman"/>
        </w:rPr>
      </w:pPr>
      <w:r w:rsidRPr="00252CDF">
        <w:rPr>
          <w:rFonts w:ascii="Times New Roman" w:hAnsi="Times New Roman" w:cs="Times New Roman"/>
        </w:rPr>
        <w:t xml:space="preserve">Государственное бюджетное профессиональное образовательное учреждение </w:t>
      </w:r>
    </w:p>
    <w:p w:rsidR="00B17F1C" w:rsidRPr="00252CDF" w:rsidRDefault="00A7395D"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hAnsi="Times New Roman" w:cs="Times New Roman"/>
        </w:rPr>
        <w:t>«КАБАРДИНО-БАЛКАРСКИЙ АВТОМОБИЛЬНО-ДОРОЖНЫЙ КОЛЛЕДЖ»</w:t>
      </w: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jc w:val="center"/>
        <w:rPr>
          <w:rFonts w:ascii="Times New Roman" w:eastAsia="Times New Roman" w:hAnsi="Times New Roman" w:cs="Times New Roman"/>
          <w:b/>
          <w:sz w:val="32"/>
          <w:szCs w:val="32"/>
          <w:lang w:eastAsia="ru-RU"/>
        </w:rPr>
      </w:pPr>
      <w:r w:rsidRPr="00252CDF">
        <w:rPr>
          <w:rFonts w:ascii="Times New Roman" w:eastAsia="Times New Roman" w:hAnsi="Times New Roman" w:cs="Times New Roman"/>
          <w:b/>
          <w:sz w:val="32"/>
          <w:szCs w:val="32"/>
          <w:lang w:eastAsia="ru-RU"/>
        </w:rPr>
        <w:t>РАБОЧАЯ ПРОГРАММА</w:t>
      </w:r>
    </w:p>
    <w:p w:rsidR="00B17F1C" w:rsidRPr="00252CDF" w:rsidRDefault="00B17F1C" w:rsidP="00B17F1C">
      <w:pPr>
        <w:spacing w:after="200" w:line="276" w:lineRule="auto"/>
        <w:jc w:val="center"/>
        <w:rPr>
          <w:rFonts w:ascii="Times New Roman" w:eastAsia="Times New Roman" w:hAnsi="Times New Roman" w:cs="Times New Roman"/>
          <w:b/>
          <w:sz w:val="32"/>
          <w:szCs w:val="32"/>
          <w:lang w:eastAsia="ru-RU"/>
        </w:rPr>
      </w:pPr>
      <w:r w:rsidRPr="00252CDF">
        <w:rPr>
          <w:rFonts w:ascii="Times New Roman" w:eastAsia="Times New Roman" w:hAnsi="Times New Roman" w:cs="Times New Roman"/>
          <w:b/>
          <w:sz w:val="32"/>
          <w:szCs w:val="32"/>
          <w:lang w:eastAsia="ru-RU"/>
        </w:rPr>
        <w:t>ПРОФЕССИОНАЛЬНОГО МОДУЛЯ</w:t>
      </w:r>
    </w:p>
    <w:p w:rsidR="00B17F1C" w:rsidRPr="00252CDF" w:rsidRDefault="00B17F1C" w:rsidP="00B17F1C">
      <w:pPr>
        <w:spacing w:after="200" w:line="276" w:lineRule="auto"/>
        <w:jc w:val="center"/>
        <w:rPr>
          <w:rFonts w:ascii="Times New Roman" w:eastAsia="Times New Roman" w:hAnsi="Times New Roman" w:cs="Times New Roman"/>
          <w:sz w:val="32"/>
          <w:szCs w:val="32"/>
          <w:lang w:eastAsia="ru-RU"/>
        </w:rPr>
      </w:pPr>
    </w:p>
    <w:p w:rsidR="00B17F1C" w:rsidRPr="00252CDF" w:rsidRDefault="00B17F1C" w:rsidP="00B17F1C">
      <w:pPr>
        <w:spacing w:after="200" w:line="240" w:lineRule="auto"/>
        <w:jc w:val="center"/>
        <w:rPr>
          <w:rFonts w:ascii="Times New Roman" w:eastAsia="Times New Roman" w:hAnsi="Times New Roman" w:cs="Times New Roman"/>
          <w:b/>
          <w:sz w:val="52"/>
          <w:szCs w:val="52"/>
          <w:lang w:eastAsia="ru-RU"/>
        </w:rPr>
      </w:pPr>
      <w:r w:rsidRPr="00252CDF">
        <w:rPr>
          <w:rFonts w:ascii="Times New Roman" w:eastAsia="Times New Roman" w:hAnsi="Times New Roman" w:cs="Times New Roman"/>
          <w:b/>
          <w:sz w:val="52"/>
          <w:szCs w:val="52"/>
          <w:lang w:eastAsia="ru-RU"/>
        </w:rPr>
        <w:t>ПМ 01 «</w:t>
      </w:r>
      <w:r w:rsidRPr="00252CDF">
        <w:rPr>
          <w:rFonts w:ascii="Times New Roman" w:eastAsia="Times New Roman" w:hAnsi="Times New Roman" w:cs="Times New Roman"/>
          <w:b/>
          <w:bCs/>
          <w:sz w:val="52"/>
          <w:szCs w:val="52"/>
          <w:lang w:eastAsia="ru-RU"/>
        </w:rPr>
        <w:t>Выполнение регламентных работ по поддержанию автотранспортных средств в исправном состоянии</w:t>
      </w:r>
      <w:r w:rsidRPr="00252CDF">
        <w:rPr>
          <w:rFonts w:ascii="Times New Roman" w:eastAsia="Times New Roman" w:hAnsi="Times New Roman" w:cs="Times New Roman"/>
          <w:b/>
          <w:sz w:val="52"/>
          <w:szCs w:val="52"/>
          <w:lang w:eastAsia="ru-RU"/>
        </w:rPr>
        <w:t>»</w:t>
      </w:r>
    </w:p>
    <w:p w:rsidR="00B17F1C" w:rsidRPr="00252CDF" w:rsidRDefault="00B17F1C" w:rsidP="00B17F1C">
      <w:pPr>
        <w:spacing w:after="200" w:line="276" w:lineRule="auto"/>
        <w:jc w:val="center"/>
        <w:rPr>
          <w:rFonts w:ascii="Times New Roman" w:eastAsia="Times New Roman" w:hAnsi="Times New Roman" w:cs="Times New Roman"/>
          <w:sz w:val="36"/>
          <w:szCs w:val="36"/>
          <w:lang w:eastAsia="ru-RU"/>
        </w:rPr>
      </w:pPr>
    </w:p>
    <w:p w:rsidR="00B17F1C" w:rsidRPr="00252CDF" w:rsidRDefault="00B17F1C" w:rsidP="00B17F1C">
      <w:pPr>
        <w:spacing w:after="0" w:line="240" w:lineRule="auto"/>
        <w:jc w:val="center"/>
        <w:rPr>
          <w:rFonts w:ascii="Times New Roman" w:eastAsia="Times New Roman" w:hAnsi="Times New Roman" w:cs="Times New Roman"/>
          <w:b/>
          <w:sz w:val="28"/>
          <w:szCs w:val="28"/>
          <w:lang w:eastAsia="ru-RU"/>
        </w:rPr>
      </w:pPr>
      <w:r w:rsidRPr="00252CDF">
        <w:rPr>
          <w:rFonts w:ascii="Times New Roman" w:eastAsia="Times New Roman" w:hAnsi="Times New Roman" w:cs="Times New Roman"/>
          <w:b/>
          <w:sz w:val="28"/>
          <w:szCs w:val="28"/>
          <w:lang w:eastAsia="ru-RU"/>
        </w:rPr>
        <w:t xml:space="preserve">профессии: </w:t>
      </w:r>
    </w:p>
    <w:p w:rsidR="00B17F1C" w:rsidRPr="00252CDF" w:rsidRDefault="00B17F1C" w:rsidP="00B17F1C">
      <w:pPr>
        <w:spacing w:after="0" w:line="240" w:lineRule="auto"/>
        <w:jc w:val="center"/>
        <w:rPr>
          <w:rFonts w:ascii="Times New Roman" w:eastAsia="Times New Roman" w:hAnsi="Times New Roman" w:cs="Times New Roman"/>
          <w:b/>
          <w:sz w:val="28"/>
          <w:szCs w:val="28"/>
          <w:lang w:eastAsia="ru-RU"/>
        </w:rPr>
      </w:pPr>
      <w:r w:rsidRPr="00252CDF">
        <w:rPr>
          <w:rFonts w:ascii="Times New Roman" w:eastAsia="Times New Roman" w:hAnsi="Times New Roman" w:cs="Times New Roman"/>
          <w:b/>
          <w:sz w:val="28"/>
          <w:szCs w:val="28"/>
          <w:lang w:eastAsia="ru-RU"/>
        </w:rPr>
        <w:t>23.01.17 «Мастер по ремонту и обслуживанию автомобилей»</w:t>
      </w:r>
    </w:p>
    <w:p w:rsidR="00B17F1C" w:rsidRPr="00252CDF" w:rsidRDefault="00B17F1C" w:rsidP="00B17F1C">
      <w:pPr>
        <w:spacing w:after="0" w:line="276" w:lineRule="auto"/>
        <w:rPr>
          <w:rFonts w:ascii="Times New Roman" w:eastAsia="Times New Roman" w:hAnsi="Times New Roman" w:cs="Times New Roman"/>
          <w:b/>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rPr>
          <w:rFonts w:ascii="Times New Roman" w:eastAsia="Times New Roman" w:hAnsi="Times New Roman" w:cs="Times New Roman"/>
          <w:sz w:val="24"/>
          <w:szCs w:val="24"/>
          <w:lang w:eastAsia="ru-RU"/>
        </w:rPr>
      </w:pPr>
    </w:p>
    <w:p w:rsidR="00B17F1C" w:rsidRPr="00252CDF" w:rsidRDefault="00B17F1C" w:rsidP="00B17F1C">
      <w:pPr>
        <w:spacing w:after="0" w:line="276"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г. Нальчик, 202</w:t>
      </w:r>
      <w:r w:rsidR="00A7395D" w:rsidRPr="00252CDF">
        <w:rPr>
          <w:rFonts w:ascii="Times New Roman" w:eastAsia="Times New Roman" w:hAnsi="Times New Roman" w:cs="Times New Roman"/>
          <w:b/>
          <w:sz w:val="24"/>
          <w:szCs w:val="24"/>
          <w:lang w:eastAsia="ru-RU"/>
        </w:rPr>
        <w:t>6</w:t>
      </w:r>
      <w:r w:rsidRPr="00252CDF">
        <w:rPr>
          <w:rFonts w:ascii="Times New Roman" w:eastAsia="Times New Roman" w:hAnsi="Times New Roman" w:cs="Times New Roman"/>
          <w:b/>
          <w:sz w:val="24"/>
          <w:szCs w:val="24"/>
          <w:lang w:eastAsia="ru-RU"/>
        </w:rPr>
        <w:t xml:space="preserve"> г.</w:t>
      </w:r>
    </w:p>
    <w:p w:rsidR="00B17F1C" w:rsidRPr="00252CDF" w:rsidRDefault="00B17F1C" w:rsidP="00B17F1C">
      <w:pPr>
        <w:spacing w:after="200" w:line="276" w:lineRule="auto"/>
        <w:rPr>
          <w:rFonts w:ascii="Times New Roman" w:eastAsia="Times New Roman" w:hAnsi="Times New Roman" w:cs="Times New Roman"/>
          <w:lang w:eastAsia="ru-RU"/>
        </w:rPr>
        <w:sectPr w:rsidR="00B17F1C" w:rsidRPr="00252CDF">
          <w:footerReference w:type="default" r:id="rId7"/>
          <w:pgSz w:w="11906" w:h="16838"/>
          <w:pgMar w:top="1134" w:right="850" w:bottom="1134" w:left="1701" w:header="708" w:footer="708" w:gutter="0"/>
          <w:cols w:space="708"/>
          <w:docGrid w:linePitch="360"/>
        </w:sectPr>
      </w:pPr>
    </w:p>
    <w:tbl>
      <w:tblPr>
        <w:tblpPr w:leftFromText="180" w:rightFromText="180" w:horzAnchor="margin" w:tblpXSpec="center" w:tblpY="-240"/>
        <w:tblW w:w="5000" w:type="pct"/>
        <w:tblLook w:val="01E0" w:firstRow="1" w:lastRow="1" w:firstColumn="1" w:lastColumn="1" w:noHBand="0" w:noVBand="0"/>
      </w:tblPr>
      <w:tblGrid>
        <w:gridCol w:w="5465"/>
        <w:gridCol w:w="3890"/>
      </w:tblGrid>
      <w:tr w:rsidR="00B17F1C" w:rsidRPr="00252CDF" w:rsidTr="00B17F1C">
        <w:trPr>
          <w:trHeight w:val="1902"/>
        </w:trPr>
        <w:tc>
          <w:tcPr>
            <w:tcW w:w="2921"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Рассмотрено на заседании ЦМК Общепрофессиональных дисциплин</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Протокол № ___от </w:t>
            </w:r>
            <w:r w:rsidRPr="00252CDF">
              <w:rPr>
                <w:rFonts w:ascii="Times New Roman" w:eastAsia="Times New Roman" w:hAnsi="Times New Roman" w:cs="Times New Roman"/>
                <w:sz w:val="24"/>
                <w:szCs w:val="24"/>
                <w:u w:val="single"/>
                <w:lang w:eastAsia="ru-RU"/>
              </w:rPr>
              <w:t>_________202</w:t>
            </w:r>
            <w:r w:rsidR="00A7395D" w:rsidRPr="00252CDF">
              <w:rPr>
                <w:rFonts w:ascii="Times New Roman" w:eastAsia="Times New Roman" w:hAnsi="Times New Roman" w:cs="Times New Roman"/>
                <w:sz w:val="24"/>
                <w:szCs w:val="24"/>
                <w:u w:val="single"/>
                <w:lang w:eastAsia="ru-RU"/>
              </w:rPr>
              <w:t>6</w:t>
            </w:r>
            <w:r w:rsidRPr="00252CDF">
              <w:rPr>
                <w:rFonts w:ascii="Times New Roman" w:eastAsia="Times New Roman" w:hAnsi="Times New Roman" w:cs="Times New Roman"/>
                <w:sz w:val="24"/>
                <w:szCs w:val="24"/>
                <w:u w:val="single"/>
                <w:lang w:eastAsia="ru-RU"/>
              </w:rPr>
              <w:t xml:space="preserve"> г._</w:t>
            </w:r>
            <w:r w:rsidRPr="00252CDF">
              <w:rPr>
                <w:rFonts w:ascii="Times New Roman" w:eastAsia="Times New Roman" w:hAnsi="Times New Roman" w:cs="Times New Roman"/>
                <w:sz w:val="24"/>
                <w:szCs w:val="24"/>
                <w:lang w:eastAsia="ru-RU"/>
              </w:rPr>
              <w:t xml:space="preserve"> </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Председатель ЦМК _________/Т.В. Свиридова/</w:t>
            </w:r>
          </w:p>
        </w:tc>
        <w:tc>
          <w:tcPr>
            <w:tcW w:w="2079"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p>
          <w:p w:rsidR="00B17F1C" w:rsidRPr="00252CDF" w:rsidRDefault="00B17F1C" w:rsidP="00B17F1C">
            <w:pPr>
              <w:spacing w:after="0" w:line="240" w:lineRule="auto"/>
              <w:jc w:val="right"/>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УТВЕРЖДАЮ»</w:t>
            </w:r>
          </w:p>
          <w:p w:rsidR="00B17F1C" w:rsidRPr="00252CDF" w:rsidRDefault="00B17F1C" w:rsidP="00B17F1C">
            <w:pPr>
              <w:spacing w:after="0" w:line="240" w:lineRule="auto"/>
              <w:jc w:val="right"/>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Заместитель директора по УМР ГБПОУ КБАДК</w:t>
            </w:r>
          </w:p>
          <w:p w:rsidR="00B17F1C" w:rsidRPr="00252CDF" w:rsidRDefault="00B17F1C" w:rsidP="00B17F1C">
            <w:pPr>
              <w:spacing w:after="0" w:line="240" w:lineRule="auto"/>
              <w:jc w:val="right"/>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_______________ </w:t>
            </w:r>
            <w:proofErr w:type="spellStart"/>
            <w:r w:rsidRPr="00252CDF">
              <w:rPr>
                <w:rFonts w:ascii="Times New Roman" w:eastAsia="Times New Roman" w:hAnsi="Times New Roman" w:cs="Times New Roman"/>
                <w:sz w:val="24"/>
                <w:szCs w:val="24"/>
                <w:lang w:eastAsia="ru-RU"/>
              </w:rPr>
              <w:t>С.Ю.Какулина</w:t>
            </w:r>
            <w:proofErr w:type="spellEnd"/>
          </w:p>
          <w:p w:rsidR="00B17F1C" w:rsidRPr="00252CDF" w:rsidRDefault="00B17F1C" w:rsidP="00B17F1C">
            <w:pPr>
              <w:spacing w:after="0" w:line="240" w:lineRule="auto"/>
              <w:jc w:val="right"/>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«_____» _________________202</w:t>
            </w:r>
            <w:r w:rsidR="00A7395D" w:rsidRPr="00252CDF">
              <w:rPr>
                <w:rFonts w:ascii="Times New Roman" w:eastAsia="Times New Roman" w:hAnsi="Times New Roman" w:cs="Times New Roman"/>
                <w:sz w:val="24"/>
                <w:szCs w:val="24"/>
                <w:lang w:eastAsia="ru-RU"/>
              </w:rPr>
              <w:t>6</w:t>
            </w:r>
            <w:r w:rsidRPr="00252CDF">
              <w:rPr>
                <w:rFonts w:ascii="Times New Roman" w:eastAsia="Times New Roman" w:hAnsi="Times New Roman" w:cs="Times New Roman"/>
                <w:sz w:val="24"/>
                <w:szCs w:val="24"/>
                <w:lang w:eastAsia="ru-RU"/>
              </w:rPr>
              <w:t>г</w:t>
            </w:r>
          </w:p>
          <w:p w:rsidR="00B17F1C" w:rsidRPr="00252CDF" w:rsidRDefault="00B17F1C" w:rsidP="00B17F1C">
            <w:pPr>
              <w:spacing w:after="0" w:line="240" w:lineRule="auto"/>
              <w:jc w:val="right"/>
              <w:rPr>
                <w:rFonts w:ascii="Times New Roman" w:eastAsia="Times New Roman" w:hAnsi="Times New Roman" w:cs="Times New Roman"/>
                <w:sz w:val="24"/>
                <w:szCs w:val="24"/>
                <w:lang w:eastAsia="ru-RU"/>
              </w:rPr>
            </w:pPr>
          </w:p>
          <w:p w:rsidR="00B17F1C" w:rsidRPr="00252CDF" w:rsidRDefault="00B17F1C" w:rsidP="00B17F1C">
            <w:pPr>
              <w:spacing w:after="0" w:line="240" w:lineRule="auto"/>
              <w:rPr>
                <w:rFonts w:ascii="Times New Roman" w:eastAsia="Times New Roman" w:hAnsi="Times New Roman" w:cs="Times New Roman"/>
                <w:sz w:val="24"/>
                <w:szCs w:val="24"/>
                <w:lang w:eastAsia="ru-RU"/>
              </w:rPr>
            </w:pPr>
          </w:p>
        </w:tc>
      </w:tr>
    </w:tbl>
    <w:p w:rsidR="00B17F1C" w:rsidRPr="00252CDF" w:rsidRDefault="000449DC" w:rsidP="009D772A">
      <w:pPr>
        <w:spacing w:after="200" w:line="276" w:lineRule="auto"/>
        <w:ind w:firstLine="709"/>
        <w:jc w:val="both"/>
        <w:rPr>
          <w:rFonts w:ascii="Times New Roman" w:eastAsia="Times New Roman" w:hAnsi="Times New Roman" w:cs="Times New Roman"/>
          <w:lang w:eastAsia="ru-RU"/>
        </w:rPr>
      </w:pPr>
      <w:r w:rsidRPr="00252CDF">
        <w:rPr>
          <w:rFonts w:ascii="Times New Roman" w:hAnsi="Times New Roman" w:cs="Times New Roman"/>
        </w:rPr>
        <w:t>Рабочая программа профессионального модуля «</w:t>
      </w:r>
      <w:r w:rsidRPr="00252CDF">
        <w:rPr>
          <w:rFonts w:ascii="Times New Roman" w:eastAsia="Times New Roman" w:hAnsi="Times New Roman" w:cs="Times New Roman"/>
          <w:bCs/>
          <w:lang w:eastAsia="ru-RU"/>
        </w:rPr>
        <w:t>Выполнение регламентных работ по поддержанию автотранспортных средств в исправном состоянии»</w:t>
      </w:r>
      <w:r w:rsidRPr="00252CDF">
        <w:rPr>
          <w:rFonts w:ascii="Times New Roman" w:hAnsi="Times New Roman" w:cs="Times New Roman"/>
        </w:rPr>
        <w:t xml:space="preserve"> входит в профессиональный цикл под индексом </w:t>
      </w:r>
      <w:r w:rsidR="00923DD4" w:rsidRPr="00252CDF">
        <w:rPr>
          <w:rFonts w:ascii="Times New Roman" w:hAnsi="Times New Roman" w:cs="Times New Roman"/>
        </w:rPr>
        <w:t>ПМ 01</w:t>
      </w:r>
      <w:r w:rsidRPr="00252CDF">
        <w:rPr>
          <w:rFonts w:ascii="Times New Roman" w:hAnsi="Times New Roman" w:cs="Times New Roman"/>
        </w:rPr>
        <w:t xml:space="preserve"> по профессии </w:t>
      </w:r>
      <w:r w:rsidR="00923DD4" w:rsidRPr="00252CDF">
        <w:rPr>
          <w:rFonts w:ascii="Times New Roman" w:eastAsia="Times New Roman" w:hAnsi="Times New Roman" w:cs="Times New Roman"/>
          <w:bCs/>
          <w:lang w:eastAsia="ru-RU"/>
        </w:rPr>
        <w:t xml:space="preserve">23.01.17  «Мастер по ремонту и обслуживанию автомобилей» </w:t>
      </w:r>
      <w:r w:rsidRPr="00252CDF">
        <w:rPr>
          <w:rFonts w:ascii="Times New Roman" w:hAnsi="Times New Roman" w:cs="Times New Roman"/>
        </w:rPr>
        <w:t xml:space="preserve">и составлена в соответствии </w:t>
      </w:r>
      <w:r w:rsidR="00341F1A" w:rsidRPr="00252CDF">
        <w:rPr>
          <w:rFonts w:ascii="Times New Roman" w:hAnsi="Times New Roman" w:cs="Times New Roman"/>
        </w:rPr>
        <w:t xml:space="preserve">с </w:t>
      </w:r>
      <w:r w:rsidRPr="00252CDF">
        <w:rPr>
          <w:rFonts w:ascii="Times New Roman" w:hAnsi="Times New Roman" w:cs="Times New Roman"/>
        </w:rPr>
        <w:t xml:space="preserve">Положением о порядке разработки, требованиях к содержанию, оформлению и утверждению рабочих программ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 </w:t>
      </w:r>
      <w:r w:rsidR="00923DD4" w:rsidRPr="00252CDF">
        <w:rPr>
          <w:rFonts w:ascii="Times New Roman" w:eastAsia="Times New Roman" w:hAnsi="Times New Roman" w:cs="Times New Roman"/>
          <w:lang w:eastAsia="ru-RU"/>
        </w:rPr>
        <w:t>№ 163-о/д от 17.09.25г</w:t>
      </w:r>
      <w:r w:rsidRPr="00252CDF">
        <w:rPr>
          <w:rFonts w:ascii="Times New Roman" w:hAnsi="Times New Roman" w:cs="Times New Roman"/>
        </w:rPr>
        <w:t>.)</w:t>
      </w:r>
    </w:p>
    <w:p w:rsidR="00B17F1C" w:rsidRPr="00252CDF" w:rsidRDefault="00B17F1C" w:rsidP="00B17F1C">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Организация-разработчик: Государственное бюджетное профессиональное образовательное</w:t>
      </w:r>
      <w:r w:rsidRPr="00252CDF">
        <w:rPr>
          <w:rFonts w:ascii="Times New Roman" w:eastAsia="Times New Roman" w:hAnsi="Times New Roman" w:cs="Times New Roman"/>
          <w:spacing w:val="-57"/>
          <w:sz w:val="24"/>
          <w:szCs w:val="24"/>
          <w:lang w:eastAsia="ru-RU"/>
        </w:rPr>
        <w:t xml:space="preserve"> </w:t>
      </w:r>
      <w:r w:rsidRPr="00252CDF">
        <w:rPr>
          <w:rFonts w:ascii="Times New Roman" w:eastAsia="Times New Roman" w:hAnsi="Times New Roman" w:cs="Times New Roman"/>
          <w:sz w:val="24"/>
          <w:szCs w:val="24"/>
          <w:lang w:eastAsia="ru-RU"/>
        </w:rPr>
        <w:t>учреждение</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«Кабардино-Балкарский</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автомобильно-дорожный</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колледж»</w:t>
      </w:r>
    </w:p>
    <w:p w:rsidR="00B17F1C" w:rsidRPr="00252CDF" w:rsidRDefault="00B17F1C" w:rsidP="00B17F1C">
      <w:pPr>
        <w:spacing w:after="0" w:line="240" w:lineRule="auto"/>
        <w:ind w:firstLine="709"/>
        <w:jc w:val="both"/>
        <w:rPr>
          <w:rFonts w:ascii="Times New Roman" w:eastAsia="Times New Roman" w:hAnsi="Times New Roman" w:cs="Times New Roman"/>
          <w:sz w:val="28"/>
          <w:szCs w:val="28"/>
          <w:lang w:eastAsia="ru-RU"/>
        </w:rPr>
      </w:pPr>
    </w:p>
    <w:p w:rsidR="00B17F1C" w:rsidRPr="00252CDF" w:rsidRDefault="00B17F1C" w:rsidP="00B17F1C">
      <w:pPr>
        <w:spacing w:after="0" w:line="240" w:lineRule="auto"/>
        <w:ind w:firstLine="709"/>
        <w:jc w:val="both"/>
        <w:rPr>
          <w:rFonts w:ascii="Times New Roman" w:eastAsia="Times New Roman" w:hAnsi="Times New Roman" w:cs="Times New Roman"/>
          <w:sz w:val="28"/>
          <w:szCs w:val="28"/>
          <w:lang w:eastAsia="ru-RU"/>
        </w:rPr>
      </w:pPr>
    </w:p>
    <w:p w:rsidR="00B17F1C" w:rsidRPr="00252CDF" w:rsidRDefault="00B17F1C" w:rsidP="00B17F1C">
      <w:pPr>
        <w:spacing w:after="0" w:line="240" w:lineRule="auto"/>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Разработчики: </w:t>
      </w:r>
    </w:p>
    <w:p w:rsidR="00B17F1C" w:rsidRPr="00252CDF" w:rsidRDefault="00B17F1C" w:rsidP="00B17F1C">
      <w:pPr>
        <w:spacing w:after="0" w:line="240" w:lineRule="auto"/>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Свиридова Т.В. – преподаватель</w:t>
      </w:r>
      <w:r w:rsidR="009D772A"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sz w:val="24"/>
          <w:szCs w:val="24"/>
          <w:lang w:eastAsia="ru-RU"/>
        </w:rPr>
        <w:t>ГБПОУ «КБАДК»</w:t>
      </w:r>
    </w:p>
    <w:p w:rsidR="00B17F1C" w:rsidRPr="00252CDF" w:rsidRDefault="00B17F1C" w:rsidP="00B17F1C">
      <w:pPr>
        <w:spacing w:after="0" w:line="240" w:lineRule="auto"/>
        <w:jc w:val="both"/>
        <w:rPr>
          <w:rFonts w:ascii="Times New Roman" w:eastAsia="Times New Roman" w:hAnsi="Times New Roman" w:cs="Times New Roman"/>
          <w:sz w:val="28"/>
          <w:szCs w:val="28"/>
          <w:lang w:eastAsia="ru-RU"/>
        </w:rPr>
      </w:pPr>
    </w:p>
    <w:p w:rsidR="00B17F1C" w:rsidRPr="00252CDF" w:rsidRDefault="00B17F1C" w:rsidP="00B17F1C">
      <w:pPr>
        <w:spacing w:after="0" w:line="240" w:lineRule="auto"/>
        <w:jc w:val="both"/>
        <w:rPr>
          <w:rFonts w:ascii="Times New Roman" w:eastAsia="Times New Roman" w:hAnsi="Times New Roman" w:cs="Times New Roman"/>
          <w:sz w:val="28"/>
          <w:szCs w:val="28"/>
          <w:lang w:eastAsia="ru-RU"/>
        </w:rPr>
      </w:pPr>
    </w:p>
    <w:p w:rsidR="00B17F1C" w:rsidRPr="00252CDF" w:rsidRDefault="00B17F1C" w:rsidP="00B17F1C">
      <w:pPr>
        <w:spacing w:after="200" w:line="276" w:lineRule="auto"/>
        <w:jc w:val="center"/>
        <w:rPr>
          <w:rFonts w:ascii="Times New Roman" w:eastAsia="Times New Roman" w:hAnsi="Times New Roman" w:cs="Times New Roman"/>
          <w:lang w:eastAsia="ru-RU"/>
        </w:rPr>
      </w:pPr>
    </w:p>
    <w:p w:rsidR="00B17F1C" w:rsidRPr="00252CDF" w:rsidRDefault="00B17F1C" w:rsidP="00B17F1C">
      <w:pPr>
        <w:spacing w:after="200" w:line="276" w:lineRule="auto"/>
        <w:jc w:val="center"/>
        <w:rPr>
          <w:rFonts w:ascii="Times New Roman" w:eastAsia="Times New Roman" w:hAnsi="Times New Roman" w:cs="Times New Roman"/>
          <w:lang w:eastAsia="ru-RU"/>
        </w:rPr>
        <w:sectPr w:rsidR="00B17F1C" w:rsidRPr="00252CDF" w:rsidSect="00B17F1C">
          <w:pgSz w:w="11906" w:h="16838"/>
          <w:pgMar w:top="1134" w:right="850" w:bottom="1134" w:left="1701" w:header="708" w:footer="708" w:gutter="0"/>
          <w:cols w:space="708"/>
          <w:docGrid w:linePitch="360"/>
        </w:sectPr>
      </w:pPr>
    </w:p>
    <w:tbl>
      <w:tblPr>
        <w:tblStyle w:val="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8"/>
        <w:gridCol w:w="7799"/>
        <w:gridCol w:w="858"/>
      </w:tblGrid>
      <w:tr w:rsidR="00B17F1C" w:rsidRPr="00252CDF" w:rsidTr="00E559E4">
        <w:tc>
          <w:tcPr>
            <w:tcW w:w="814" w:type="dxa"/>
          </w:tcPr>
          <w:p w:rsidR="00B17F1C" w:rsidRPr="00252CDF" w:rsidRDefault="00B17F1C" w:rsidP="00B17F1C">
            <w:pPr>
              <w:jc w:val="center"/>
              <w:rPr>
                <w:rFonts w:ascii="Times New Roman" w:eastAsia="Calibri" w:hAnsi="Times New Roman" w:cs="Times New Roman"/>
                <w:b/>
                <w:sz w:val="24"/>
                <w:szCs w:val="24"/>
              </w:rPr>
            </w:pPr>
          </w:p>
        </w:tc>
        <w:tc>
          <w:tcPr>
            <w:tcW w:w="7818" w:type="dxa"/>
          </w:tcPr>
          <w:p w:rsidR="00B17F1C" w:rsidRPr="00252CDF" w:rsidRDefault="00B17F1C" w:rsidP="00B17F1C">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СОДЕРЖАНИЕ</w:t>
            </w:r>
          </w:p>
          <w:p w:rsidR="00B17F1C" w:rsidRPr="00252CDF" w:rsidRDefault="00B17F1C" w:rsidP="00B17F1C">
            <w:pPr>
              <w:jc w:val="center"/>
              <w:rPr>
                <w:rFonts w:ascii="Times New Roman" w:eastAsia="Calibri" w:hAnsi="Times New Roman" w:cs="Times New Roman"/>
                <w:b/>
                <w:sz w:val="24"/>
                <w:szCs w:val="24"/>
              </w:rPr>
            </w:pPr>
          </w:p>
        </w:tc>
        <w:tc>
          <w:tcPr>
            <w:tcW w:w="939" w:type="dxa"/>
          </w:tcPr>
          <w:p w:rsidR="00B17F1C" w:rsidRPr="00252CDF" w:rsidRDefault="00B17F1C" w:rsidP="00B17F1C">
            <w:pPr>
              <w:jc w:val="center"/>
              <w:rPr>
                <w:rFonts w:ascii="Times New Roman" w:eastAsia="Calibri" w:hAnsi="Times New Roman" w:cs="Times New Roman"/>
                <w:sz w:val="24"/>
                <w:szCs w:val="24"/>
              </w:rPr>
            </w:pPr>
            <w:r w:rsidRPr="00252CDF">
              <w:rPr>
                <w:rFonts w:ascii="Times New Roman" w:eastAsia="Calibri" w:hAnsi="Times New Roman" w:cs="Times New Roman"/>
                <w:sz w:val="24"/>
                <w:szCs w:val="24"/>
              </w:rPr>
              <w:t>стр.</w:t>
            </w:r>
          </w:p>
        </w:tc>
      </w:tr>
      <w:tr w:rsidR="00B17F1C" w:rsidRPr="00252CDF" w:rsidTr="00E559E4">
        <w:trPr>
          <w:trHeight w:val="551"/>
        </w:trPr>
        <w:tc>
          <w:tcPr>
            <w:tcW w:w="814" w:type="dxa"/>
          </w:tcPr>
          <w:p w:rsidR="00B17F1C" w:rsidRPr="00252CDF" w:rsidRDefault="00B17F1C" w:rsidP="00B17F1C">
            <w:pPr>
              <w:jc w:val="center"/>
              <w:rPr>
                <w:rFonts w:ascii="Times New Roman" w:eastAsia="Calibri" w:hAnsi="Times New Roman" w:cs="Times New Roman"/>
                <w:sz w:val="24"/>
                <w:szCs w:val="24"/>
              </w:rPr>
            </w:pPr>
            <w:r w:rsidRPr="00252CDF">
              <w:rPr>
                <w:rFonts w:ascii="Times New Roman" w:eastAsia="Calibri" w:hAnsi="Times New Roman" w:cs="Times New Roman"/>
                <w:sz w:val="24"/>
                <w:szCs w:val="24"/>
              </w:rPr>
              <w:t>1</w:t>
            </w:r>
          </w:p>
        </w:tc>
        <w:tc>
          <w:tcPr>
            <w:tcW w:w="7818" w:type="dxa"/>
          </w:tcPr>
          <w:p w:rsidR="00200DA3" w:rsidRPr="00252CDF" w:rsidRDefault="00B17F1C" w:rsidP="00200DA3">
            <w:pPr>
              <w:rPr>
                <w:rFonts w:ascii="Times New Roman" w:eastAsia="Calibri" w:hAnsi="Times New Roman" w:cs="Times New Roman"/>
                <w:b/>
                <w:sz w:val="24"/>
                <w:szCs w:val="24"/>
              </w:rPr>
            </w:pPr>
            <w:r w:rsidRPr="00252CDF">
              <w:rPr>
                <w:rFonts w:ascii="Times New Roman" w:eastAsia="Calibri" w:hAnsi="Times New Roman" w:cs="Times New Roman"/>
                <w:sz w:val="24"/>
                <w:szCs w:val="24"/>
              </w:rPr>
              <w:t>ОБЩАЯ ХАРАКТЕРИСТИКА РАБОЧЕЙ ПРОГРАММЫ ПРОФЕССИ</w:t>
            </w:r>
            <w:r w:rsidR="00200DA3" w:rsidRPr="00252CDF">
              <w:rPr>
                <w:rFonts w:ascii="Times New Roman" w:eastAsia="Calibri" w:hAnsi="Times New Roman" w:cs="Times New Roman"/>
                <w:sz w:val="24"/>
                <w:szCs w:val="24"/>
              </w:rPr>
              <w:t>ОНАЛЬНОГО МОДУЛЯ ………………………………………</w:t>
            </w:r>
          </w:p>
        </w:tc>
        <w:tc>
          <w:tcPr>
            <w:tcW w:w="939" w:type="dxa"/>
          </w:tcPr>
          <w:p w:rsidR="00B17F1C" w:rsidRPr="00252CDF" w:rsidRDefault="00B17F1C" w:rsidP="00B17F1C">
            <w:pPr>
              <w:jc w:val="center"/>
              <w:rPr>
                <w:rFonts w:ascii="Times New Roman" w:eastAsia="Calibri" w:hAnsi="Times New Roman" w:cs="Times New Roman"/>
                <w:sz w:val="24"/>
                <w:szCs w:val="24"/>
              </w:rPr>
            </w:pPr>
          </w:p>
          <w:p w:rsidR="00B17F1C" w:rsidRPr="00252CDF" w:rsidRDefault="00B17F1C" w:rsidP="00200DA3">
            <w:pPr>
              <w:jc w:val="center"/>
              <w:rPr>
                <w:rFonts w:ascii="Times New Roman" w:eastAsia="Calibri" w:hAnsi="Times New Roman" w:cs="Times New Roman"/>
                <w:sz w:val="24"/>
                <w:szCs w:val="24"/>
              </w:rPr>
            </w:pPr>
            <w:r w:rsidRPr="00252CDF">
              <w:rPr>
                <w:rFonts w:ascii="Times New Roman" w:eastAsia="Calibri" w:hAnsi="Times New Roman" w:cs="Times New Roman"/>
                <w:sz w:val="24"/>
                <w:szCs w:val="24"/>
              </w:rPr>
              <w:t>4</w:t>
            </w:r>
          </w:p>
        </w:tc>
      </w:tr>
      <w:tr w:rsidR="00B17F1C" w:rsidRPr="00252CDF" w:rsidTr="00E559E4">
        <w:tc>
          <w:tcPr>
            <w:tcW w:w="814" w:type="dxa"/>
          </w:tcPr>
          <w:p w:rsidR="00B17F1C" w:rsidRPr="00252CDF" w:rsidRDefault="00B17F1C" w:rsidP="00B17F1C">
            <w:pPr>
              <w:jc w:val="center"/>
              <w:rPr>
                <w:rFonts w:ascii="Times New Roman" w:eastAsia="Calibri" w:hAnsi="Times New Roman" w:cs="Times New Roman"/>
                <w:sz w:val="24"/>
                <w:szCs w:val="24"/>
              </w:rPr>
            </w:pPr>
            <w:r w:rsidRPr="00252CDF">
              <w:rPr>
                <w:rFonts w:ascii="Times New Roman" w:eastAsia="Calibri" w:hAnsi="Times New Roman" w:cs="Times New Roman"/>
                <w:sz w:val="24"/>
                <w:szCs w:val="24"/>
              </w:rPr>
              <w:t>2</w:t>
            </w:r>
          </w:p>
        </w:tc>
        <w:tc>
          <w:tcPr>
            <w:tcW w:w="7818" w:type="dxa"/>
          </w:tcPr>
          <w:p w:rsidR="00B17F1C" w:rsidRPr="00252CDF" w:rsidRDefault="00B17F1C" w:rsidP="00B17F1C">
            <w:pPr>
              <w:rPr>
                <w:rFonts w:ascii="Times New Roman" w:eastAsia="Calibri" w:hAnsi="Times New Roman" w:cs="Times New Roman"/>
                <w:sz w:val="24"/>
                <w:szCs w:val="24"/>
              </w:rPr>
            </w:pPr>
            <w:r w:rsidRPr="00252CDF">
              <w:rPr>
                <w:rFonts w:ascii="Times New Roman" w:eastAsia="Calibri" w:hAnsi="Times New Roman" w:cs="Times New Roman"/>
                <w:caps/>
                <w:sz w:val="24"/>
                <w:szCs w:val="24"/>
              </w:rPr>
              <w:t>Структура и содержание профессионального модуля…</w:t>
            </w:r>
            <w:r w:rsidR="00200DA3" w:rsidRPr="00252CDF">
              <w:rPr>
                <w:rFonts w:ascii="Times New Roman" w:eastAsia="Calibri" w:hAnsi="Times New Roman" w:cs="Times New Roman"/>
                <w:caps/>
                <w:sz w:val="24"/>
                <w:szCs w:val="24"/>
              </w:rPr>
              <w:t>……………………………………………………………………</w:t>
            </w:r>
          </w:p>
        </w:tc>
        <w:tc>
          <w:tcPr>
            <w:tcW w:w="939" w:type="dxa"/>
          </w:tcPr>
          <w:p w:rsidR="00200DA3" w:rsidRPr="00252CDF" w:rsidRDefault="00200DA3" w:rsidP="00B17F1C">
            <w:pPr>
              <w:jc w:val="center"/>
              <w:rPr>
                <w:rFonts w:ascii="Times New Roman" w:eastAsia="Calibri" w:hAnsi="Times New Roman" w:cs="Times New Roman"/>
                <w:b/>
                <w:sz w:val="24"/>
                <w:szCs w:val="24"/>
              </w:rPr>
            </w:pPr>
          </w:p>
          <w:p w:rsidR="00B17F1C" w:rsidRPr="00252CDF" w:rsidRDefault="00B17F1C" w:rsidP="00200DA3">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7</w:t>
            </w:r>
          </w:p>
        </w:tc>
      </w:tr>
      <w:tr w:rsidR="00B17F1C" w:rsidRPr="00252CDF" w:rsidTr="00E559E4">
        <w:tc>
          <w:tcPr>
            <w:tcW w:w="814" w:type="dxa"/>
          </w:tcPr>
          <w:p w:rsidR="00B17F1C" w:rsidRPr="00252CDF" w:rsidRDefault="00B17F1C" w:rsidP="00B17F1C">
            <w:pPr>
              <w:jc w:val="center"/>
              <w:rPr>
                <w:rFonts w:ascii="Times New Roman" w:eastAsia="Calibri" w:hAnsi="Times New Roman" w:cs="Times New Roman"/>
                <w:sz w:val="24"/>
                <w:szCs w:val="24"/>
              </w:rPr>
            </w:pPr>
            <w:r w:rsidRPr="00252CDF">
              <w:rPr>
                <w:rFonts w:ascii="Times New Roman" w:eastAsia="Calibri" w:hAnsi="Times New Roman" w:cs="Times New Roman"/>
                <w:bCs/>
                <w:sz w:val="24"/>
                <w:szCs w:val="24"/>
              </w:rPr>
              <w:t>3</w:t>
            </w:r>
          </w:p>
        </w:tc>
        <w:tc>
          <w:tcPr>
            <w:tcW w:w="7818" w:type="dxa"/>
          </w:tcPr>
          <w:p w:rsidR="00B17F1C" w:rsidRPr="00252CDF" w:rsidRDefault="00B17F1C" w:rsidP="00B17F1C">
            <w:pPr>
              <w:rPr>
                <w:rFonts w:ascii="Times New Roman" w:eastAsia="Calibri" w:hAnsi="Times New Roman" w:cs="Times New Roman"/>
                <w:sz w:val="24"/>
                <w:szCs w:val="24"/>
              </w:rPr>
            </w:pPr>
            <w:r w:rsidRPr="00252CDF">
              <w:rPr>
                <w:rFonts w:ascii="Times New Roman" w:eastAsia="Calibri" w:hAnsi="Times New Roman" w:cs="Times New Roman"/>
                <w:bCs/>
                <w:sz w:val="24"/>
                <w:szCs w:val="24"/>
              </w:rPr>
              <w:t>УСЛОВИЯ РЕАЛИЗАЦИИ ПРОГРАММЫ ПРОФЕССИОНАЛЬНОГО МО</w:t>
            </w:r>
            <w:r w:rsidR="00200DA3" w:rsidRPr="00252CDF">
              <w:rPr>
                <w:rFonts w:ascii="Times New Roman" w:eastAsia="Calibri" w:hAnsi="Times New Roman" w:cs="Times New Roman"/>
                <w:bCs/>
                <w:sz w:val="24"/>
                <w:szCs w:val="24"/>
              </w:rPr>
              <w:t>ДУЛЯ ……………………………………………………………………...</w:t>
            </w:r>
          </w:p>
        </w:tc>
        <w:tc>
          <w:tcPr>
            <w:tcW w:w="939" w:type="dxa"/>
          </w:tcPr>
          <w:p w:rsidR="00B17F1C" w:rsidRPr="00252CDF" w:rsidRDefault="00B17F1C" w:rsidP="00B17F1C">
            <w:pPr>
              <w:jc w:val="center"/>
              <w:rPr>
                <w:rFonts w:ascii="Times New Roman" w:eastAsia="Calibri" w:hAnsi="Times New Roman" w:cs="Times New Roman"/>
                <w:b/>
                <w:sz w:val="24"/>
                <w:szCs w:val="24"/>
              </w:rPr>
            </w:pPr>
          </w:p>
          <w:p w:rsidR="00B17F1C" w:rsidRPr="00252CDF" w:rsidRDefault="00E760C6" w:rsidP="00200DA3">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17</w:t>
            </w:r>
          </w:p>
        </w:tc>
      </w:tr>
      <w:tr w:rsidR="00B17F1C" w:rsidRPr="00252CDF" w:rsidTr="00E559E4">
        <w:tc>
          <w:tcPr>
            <w:tcW w:w="814" w:type="dxa"/>
          </w:tcPr>
          <w:p w:rsidR="00B17F1C" w:rsidRPr="00252CDF" w:rsidRDefault="00B17F1C" w:rsidP="00B17F1C">
            <w:pPr>
              <w:jc w:val="center"/>
              <w:rPr>
                <w:rFonts w:ascii="Times New Roman" w:eastAsia="Calibri" w:hAnsi="Times New Roman" w:cs="Times New Roman"/>
                <w:sz w:val="24"/>
                <w:szCs w:val="24"/>
              </w:rPr>
            </w:pPr>
            <w:r w:rsidRPr="00252CDF">
              <w:rPr>
                <w:rFonts w:ascii="Times New Roman" w:eastAsia="Calibri" w:hAnsi="Times New Roman" w:cs="Times New Roman"/>
                <w:sz w:val="24"/>
                <w:szCs w:val="24"/>
              </w:rPr>
              <w:t>4</w:t>
            </w:r>
          </w:p>
        </w:tc>
        <w:tc>
          <w:tcPr>
            <w:tcW w:w="7818" w:type="dxa"/>
          </w:tcPr>
          <w:p w:rsidR="00B17F1C" w:rsidRPr="00252CDF" w:rsidRDefault="00B17F1C" w:rsidP="00B17F1C">
            <w:pPr>
              <w:rPr>
                <w:rFonts w:ascii="Times New Roman" w:eastAsia="Times New Roman" w:hAnsi="Times New Roman" w:cs="Times New Roman"/>
                <w:b/>
                <w:iCs/>
                <w:sz w:val="24"/>
                <w:szCs w:val="24"/>
                <w:bdr w:val="none" w:sz="0" w:space="0" w:color="auto" w:frame="1"/>
              </w:rPr>
            </w:pPr>
            <w:r w:rsidRPr="00252CDF">
              <w:rPr>
                <w:rFonts w:ascii="Times New Roman" w:eastAsia="Calibri" w:hAnsi="Times New Roman" w:cs="Times New Roman"/>
                <w:sz w:val="24"/>
                <w:szCs w:val="24"/>
              </w:rPr>
              <w:t>КОНТРОЛЬ И ОЦЕНКА РЕЗУЛЬТАТОВ ОСВОЕНИЯ ПРОФЕССИОНАЛЬНОГО МОДУЛЯ……………………………………….</w:t>
            </w:r>
          </w:p>
        </w:tc>
        <w:tc>
          <w:tcPr>
            <w:tcW w:w="939" w:type="dxa"/>
          </w:tcPr>
          <w:p w:rsidR="00B17F1C" w:rsidRPr="00252CDF" w:rsidRDefault="00B17F1C" w:rsidP="00B17F1C">
            <w:pPr>
              <w:jc w:val="center"/>
              <w:rPr>
                <w:rFonts w:ascii="Times New Roman" w:eastAsia="Calibri" w:hAnsi="Times New Roman" w:cs="Times New Roman"/>
                <w:b/>
                <w:sz w:val="24"/>
                <w:szCs w:val="24"/>
              </w:rPr>
            </w:pPr>
          </w:p>
          <w:p w:rsidR="00B17F1C" w:rsidRPr="00252CDF" w:rsidRDefault="00B17F1C" w:rsidP="00E760C6">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1</w:t>
            </w:r>
            <w:r w:rsidR="00E760C6" w:rsidRPr="00252CDF">
              <w:rPr>
                <w:rFonts w:ascii="Times New Roman" w:eastAsia="Calibri" w:hAnsi="Times New Roman" w:cs="Times New Roman"/>
                <w:b/>
                <w:sz w:val="24"/>
                <w:szCs w:val="24"/>
              </w:rPr>
              <w:t>9</w:t>
            </w:r>
          </w:p>
        </w:tc>
      </w:tr>
      <w:tr w:rsidR="00FA3B02" w:rsidRPr="00252CDF" w:rsidTr="00E559E4">
        <w:tc>
          <w:tcPr>
            <w:tcW w:w="814" w:type="dxa"/>
          </w:tcPr>
          <w:p w:rsidR="00FA3B02" w:rsidRPr="00252CDF" w:rsidRDefault="00FA3B02" w:rsidP="00B17F1C">
            <w:pPr>
              <w:jc w:val="center"/>
              <w:rPr>
                <w:rFonts w:ascii="Times New Roman" w:eastAsia="Calibri" w:hAnsi="Times New Roman" w:cs="Times New Roman"/>
                <w:sz w:val="24"/>
                <w:szCs w:val="24"/>
              </w:rPr>
            </w:pPr>
          </w:p>
        </w:tc>
        <w:tc>
          <w:tcPr>
            <w:tcW w:w="7818" w:type="dxa"/>
          </w:tcPr>
          <w:p w:rsidR="00FA3B02" w:rsidRPr="00252CDF" w:rsidRDefault="00767CFB" w:rsidP="000859C9">
            <w:pPr>
              <w:rPr>
                <w:rFonts w:ascii="Times New Roman" w:eastAsia="Calibri" w:hAnsi="Times New Roman" w:cs="Times New Roman"/>
                <w:sz w:val="24"/>
                <w:szCs w:val="24"/>
              </w:rPr>
            </w:pPr>
            <w:r w:rsidRPr="00252CDF">
              <w:rPr>
                <w:rFonts w:ascii="Times New Roman" w:eastAsia="Calibri" w:hAnsi="Times New Roman" w:cs="Times New Roman"/>
                <w:sz w:val="24"/>
                <w:szCs w:val="24"/>
              </w:rPr>
              <w:t>Приложение</w:t>
            </w:r>
            <w:r w:rsidR="000859C9" w:rsidRPr="00252CDF">
              <w:rPr>
                <w:rFonts w:ascii="Times New Roman" w:eastAsia="Calibri" w:hAnsi="Times New Roman" w:cs="Times New Roman"/>
                <w:sz w:val="24"/>
                <w:szCs w:val="24"/>
              </w:rPr>
              <w:t xml:space="preserve"> 1  </w:t>
            </w:r>
            <w:r w:rsidRPr="00252CDF">
              <w:rPr>
                <w:rFonts w:ascii="Times New Roman" w:eastAsia="Calibri" w:hAnsi="Times New Roman" w:cs="Times New Roman"/>
                <w:sz w:val="24"/>
                <w:szCs w:val="24"/>
              </w:rPr>
              <w:t>(</w:t>
            </w:r>
            <w:r w:rsidR="000859C9" w:rsidRPr="00252CDF">
              <w:rPr>
                <w:rFonts w:ascii="Times New Roman" w:eastAsia="Calibri" w:hAnsi="Times New Roman" w:cs="Times New Roman"/>
                <w:sz w:val="24"/>
                <w:szCs w:val="24"/>
              </w:rPr>
              <w:t>ОЦЕНОЧНЫЕ МАТЕРИАЛЫ</w:t>
            </w:r>
            <w:r w:rsidRPr="00252CDF">
              <w:rPr>
                <w:rFonts w:ascii="Times New Roman" w:eastAsia="Calibri" w:hAnsi="Times New Roman" w:cs="Times New Roman"/>
                <w:sz w:val="24"/>
                <w:szCs w:val="24"/>
              </w:rPr>
              <w:t>)…………………………….</w:t>
            </w:r>
          </w:p>
        </w:tc>
        <w:tc>
          <w:tcPr>
            <w:tcW w:w="939" w:type="dxa"/>
          </w:tcPr>
          <w:p w:rsidR="00FA3B02" w:rsidRPr="00252CDF" w:rsidRDefault="00E760C6" w:rsidP="00B17F1C">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21</w:t>
            </w:r>
          </w:p>
        </w:tc>
      </w:tr>
      <w:tr w:rsidR="00200DA3" w:rsidRPr="00252CDF" w:rsidTr="00E559E4">
        <w:tc>
          <w:tcPr>
            <w:tcW w:w="814" w:type="dxa"/>
          </w:tcPr>
          <w:p w:rsidR="00200DA3" w:rsidRPr="00252CDF" w:rsidRDefault="00200DA3" w:rsidP="00B17F1C">
            <w:pPr>
              <w:jc w:val="center"/>
              <w:rPr>
                <w:rFonts w:ascii="Times New Roman" w:eastAsia="Calibri" w:hAnsi="Times New Roman" w:cs="Times New Roman"/>
                <w:sz w:val="24"/>
                <w:szCs w:val="24"/>
              </w:rPr>
            </w:pPr>
          </w:p>
        </w:tc>
        <w:tc>
          <w:tcPr>
            <w:tcW w:w="7818" w:type="dxa"/>
          </w:tcPr>
          <w:p w:rsidR="00200DA3" w:rsidRPr="00252CDF" w:rsidRDefault="00200DA3" w:rsidP="000859C9">
            <w:pPr>
              <w:rPr>
                <w:rFonts w:ascii="Times New Roman" w:eastAsia="Calibri" w:hAnsi="Times New Roman" w:cs="Times New Roman"/>
                <w:sz w:val="24"/>
                <w:szCs w:val="24"/>
              </w:rPr>
            </w:pPr>
            <w:r w:rsidRPr="00252CDF">
              <w:rPr>
                <w:rFonts w:ascii="Times New Roman" w:eastAsia="Calibri" w:hAnsi="Times New Roman" w:cs="Times New Roman"/>
                <w:sz w:val="24"/>
                <w:szCs w:val="24"/>
              </w:rPr>
              <w:t xml:space="preserve">Приложение 2 </w:t>
            </w:r>
            <w:r w:rsidR="00767CFB" w:rsidRPr="00252CDF">
              <w:rPr>
                <w:rFonts w:ascii="Times New Roman" w:eastAsia="Calibri" w:hAnsi="Times New Roman" w:cs="Times New Roman"/>
                <w:sz w:val="24"/>
                <w:szCs w:val="24"/>
              </w:rPr>
              <w:t>(</w:t>
            </w:r>
            <w:r w:rsidR="00767CFB" w:rsidRPr="00252CDF">
              <w:rPr>
                <w:rFonts w:ascii="Times New Roman" w:hAnsi="Times New Roman" w:cs="Times New Roman"/>
              </w:rPr>
              <w:t>ЛИСТ ОЗНАКОМЛЕНИЯ</w:t>
            </w:r>
            <w:r w:rsidR="00767CFB" w:rsidRPr="00252CDF">
              <w:rPr>
                <w:rFonts w:ascii="Times New Roman" w:eastAsia="Calibri" w:hAnsi="Times New Roman" w:cs="Times New Roman"/>
                <w:sz w:val="24"/>
                <w:szCs w:val="24"/>
              </w:rPr>
              <w:t>)……………………………………</w:t>
            </w:r>
          </w:p>
        </w:tc>
        <w:tc>
          <w:tcPr>
            <w:tcW w:w="939" w:type="dxa"/>
          </w:tcPr>
          <w:p w:rsidR="00200DA3" w:rsidRPr="00252CDF" w:rsidRDefault="00E559E4" w:rsidP="00E760C6">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7</w:t>
            </w:r>
            <w:r w:rsidR="00E760C6" w:rsidRPr="00252CDF">
              <w:rPr>
                <w:rFonts w:ascii="Times New Roman" w:eastAsia="Calibri" w:hAnsi="Times New Roman" w:cs="Times New Roman"/>
                <w:b/>
                <w:sz w:val="24"/>
                <w:szCs w:val="24"/>
              </w:rPr>
              <w:t>5</w:t>
            </w:r>
          </w:p>
        </w:tc>
      </w:tr>
      <w:tr w:rsidR="00200DA3" w:rsidRPr="00252CDF" w:rsidTr="00E559E4">
        <w:tc>
          <w:tcPr>
            <w:tcW w:w="814" w:type="dxa"/>
          </w:tcPr>
          <w:p w:rsidR="00200DA3" w:rsidRPr="00252CDF" w:rsidRDefault="00200DA3" w:rsidP="00B17F1C">
            <w:pPr>
              <w:jc w:val="center"/>
              <w:rPr>
                <w:rFonts w:ascii="Times New Roman" w:eastAsia="Calibri" w:hAnsi="Times New Roman" w:cs="Times New Roman"/>
                <w:sz w:val="24"/>
                <w:szCs w:val="24"/>
              </w:rPr>
            </w:pPr>
          </w:p>
        </w:tc>
        <w:tc>
          <w:tcPr>
            <w:tcW w:w="7818" w:type="dxa"/>
          </w:tcPr>
          <w:p w:rsidR="00200DA3" w:rsidRPr="00252CDF" w:rsidRDefault="00767CFB" w:rsidP="00767CFB">
            <w:pPr>
              <w:rPr>
                <w:rFonts w:ascii="Times New Roman" w:eastAsia="Calibri" w:hAnsi="Times New Roman" w:cs="Times New Roman"/>
                <w:sz w:val="24"/>
                <w:szCs w:val="24"/>
              </w:rPr>
            </w:pPr>
            <w:r w:rsidRPr="00252CDF">
              <w:rPr>
                <w:rFonts w:ascii="Times New Roman" w:eastAsia="Calibri" w:hAnsi="Times New Roman" w:cs="Times New Roman"/>
                <w:sz w:val="24"/>
                <w:szCs w:val="24"/>
              </w:rPr>
              <w:t>Приложение 3 (</w:t>
            </w:r>
            <w:r w:rsidRPr="00252CDF">
              <w:rPr>
                <w:rFonts w:ascii="Times New Roman" w:hAnsi="Times New Roman" w:cs="Times New Roman"/>
              </w:rPr>
              <w:t>ЛИСТ ВНЕСЕНИЯ ИЗМЕНЕНИЙ</w:t>
            </w:r>
            <w:r w:rsidRPr="00252CDF">
              <w:rPr>
                <w:rFonts w:ascii="Times New Roman" w:eastAsia="Calibri" w:hAnsi="Times New Roman" w:cs="Times New Roman"/>
                <w:sz w:val="24"/>
                <w:szCs w:val="24"/>
              </w:rPr>
              <w:t>)…………………………...</w:t>
            </w:r>
          </w:p>
        </w:tc>
        <w:tc>
          <w:tcPr>
            <w:tcW w:w="939" w:type="dxa"/>
          </w:tcPr>
          <w:p w:rsidR="00200DA3" w:rsidRPr="00252CDF" w:rsidRDefault="00E559E4" w:rsidP="00E760C6">
            <w:pPr>
              <w:jc w:val="center"/>
              <w:rPr>
                <w:rFonts w:ascii="Times New Roman" w:eastAsia="Calibri" w:hAnsi="Times New Roman" w:cs="Times New Roman"/>
                <w:b/>
                <w:sz w:val="24"/>
                <w:szCs w:val="24"/>
              </w:rPr>
            </w:pPr>
            <w:r w:rsidRPr="00252CDF">
              <w:rPr>
                <w:rFonts w:ascii="Times New Roman" w:eastAsia="Calibri" w:hAnsi="Times New Roman" w:cs="Times New Roman"/>
                <w:b/>
                <w:sz w:val="24"/>
                <w:szCs w:val="24"/>
              </w:rPr>
              <w:t>7</w:t>
            </w:r>
            <w:r w:rsidR="00E760C6" w:rsidRPr="00252CDF">
              <w:rPr>
                <w:rFonts w:ascii="Times New Roman" w:eastAsia="Calibri" w:hAnsi="Times New Roman" w:cs="Times New Roman"/>
                <w:b/>
                <w:sz w:val="24"/>
                <w:szCs w:val="24"/>
              </w:rPr>
              <w:t>6</w:t>
            </w:r>
          </w:p>
        </w:tc>
      </w:tr>
    </w:tbl>
    <w:p w:rsidR="00B17F1C" w:rsidRPr="00252CDF" w:rsidRDefault="00B17F1C" w:rsidP="00B17F1C">
      <w:pPr>
        <w:spacing w:after="200" w:line="276" w:lineRule="auto"/>
        <w:jc w:val="center"/>
        <w:rPr>
          <w:rFonts w:ascii="Times New Roman" w:eastAsia="Times New Roman" w:hAnsi="Times New Roman" w:cs="Times New Roman"/>
          <w:lang w:eastAsia="ru-RU"/>
        </w:rPr>
        <w:sectPr w:rsidR="00B17F1C" w:rsidRPr="00252CDF" w:rsidSect="00B17F1C">
          <w:pgSz w:w="11906" w:h="16838"/>
          <w:pgMar w:top="1134" w:right="850" w:bottom="1134" w:left="1701" w:header="708" w:footer="708" w:gutter="0"/>
          <w:cols w:space="708"/>
          <w:docGrid w:linePitch="360"/>
        </w:sectPr>
      </w:pPr>
    </w:p>
    <w:p w:rsidR="00B17F1C" w:rsidRPr="00252CDF" w:rsidRDefault="00B17F1C" w:rsidP="00B17F1C">
      <w:pPr>
        <w:spacing w:after="20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lastRenderedPageBreak/>
        <w:t xml:space="preserve">1. ОБЩАЯ ХАРАКТЕРИСТИКА РАБОЧЕЙ ПРОГРАММЫ ПРОФЕССИОНАЛЬНОГО МОДУЛЯ </w:t>
      </w:r>
    </w:p>
    <w:p w:rsidR="00B17F1C" w:rsidRPr="00252CDF" w:rsidRDefault="00B17F1C" w:rsidP="00B17F1C">
      <w:pPr>
        <w:spacing w:after="200" w:line="276"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1.1. Место профессионального модуля в структуре основной образовательной программы.</w:t>
      </w:r>
      <w:r w:rsidRPr="00252CDF">
        <w:rPr>
          <w:rFonts w:ascii="Times New Roman" w:eastAsia="Times New Roman" w:hAnsi="Times New Roman" w:cs="Times New Roman"/>
          <w:sz w:val="24"/>
          <w:szCs w:val="24"/>
          <w:lang w:eastAsia="ru-RU"/>
        </w:rPr>
        <w:t xml:space="preserve"> </w:t>
      </w:r>
    </w:p>
    <w:p w:rsidR="00B17F1C" w:rsidRPr="00252CDF" w:rsidRDefault="00B17F1C" w:rsidP="00E559E4">
      <w:pPr>
        <w:spacing w:after="0" w:line="276"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Рабочая  программа профессионального модуля индекс ПМ 01 в учебном плане «</w:t>
      </w:r>
      <w:r w:rsidRPr="00252CDF">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Pr="00252CDF">
        <w:rPr>
          <w:rFonts w:ascii="Times New Roman" w:eastAsia="Times New Roman" w:hAnsi="Times New Roman" w:cs="Times New Roman"/>
          <w:sz w:val="24"/>
          <w:szCs w:val="24"/>
          <w:lang w:eastAsia="ru-RU"/>
        </w:rPr>
        <w:t xml:space="preserve">» является частью ППКРС </w:t>
      </w:r>
      <w:r w:rsidRPr="00252CDF">
        <w:rPr>
          <w:rFonts w:ascii="Times New Roman" w:eastAsia="Times New Roman" w:hAnsi="Times New Roman" w:cs="Times New Roman"/>
          <w:lang w:eastAsia="ru-RU"/>
        </w:rPr>
        <w:t xml:space="preserve">в соответствии с Федеральным государственным образовательным стандартом профессии… 23.01.17  «Мастер по ремонту и обслуживанию автомобилей» (утв. </w:t>
      </w:r>
      <w:hyperlink r:id="rId8" w:anchor="0" w:history="1">
        <w:r w:rsidRPr="00252CDF">
          <w:rPr>
            <w:rFonts w:ascii="Times New Roman" w:eastAsia="Times New Roman" w:hAnsi="Times New Roman" w:cs="Times New Roman"/>
            <w:bCs/>
            <w:lang w:eastAsia="ru-RU"/>
          </w:rPr>
          <w:t>Приказ</w:t>
        </w:r>
      </w:hyperlink>
      <w:r w:rsidRPr="00252CDF">
        <w:rPr>
          <w:rFonts w:ascii="Times New Roman" w:eastAsia="Times New Roman" w:hAnsi="Times New Roman" w:cs="Times New Roman"/>
          <w:lang w:eastAsia="ru-RU"/>
        </w:rPr>
        <w:t>ом</w:t>
      </w:r>
      <w:r w:rsidRPr="00252CDF">
        <w:rPr>
          <w:rFonts w:ascii="Times New Roman" w:eastAsia="Times New Roman" w:hAnsi="Times New Roman" w:cs="Times New Roman"/>
          <w:bCs/>
          <w:lang w:eastAsia="ru-RU"/>
        </w:rPr>
        <w:t xml:space="preserve"> </w:t>
      </w:r>
      <w:proofErr w:type="spellStart"/>
      <w:r w:rsidRPr="00252CDF">
        <w:rPr>
          <w:rFonts w:ascii="Times New Roman" w:eastAsia="Times New Roman" w:hAnsi="Times New Roman" w:cs="Times New Roman"/>
          <w:bCs/>
          <w:lang w:eastAsia="ru-RU"/>
        </w:rPr>
        <w:t>Минпросвещения</w:t>
      </w:r>
      <w:proofErr w:type="spellEnd"/>
      <w:r w:rsidRPr="00252CDF">
        <w:rPr>
          <w:rFonts w:ascii="Times New Roman" w:eastAsia="Times New Roman" w:hAnsi="Times New Roman" w:cs="Times New Roman"/>
          <w:bCs/>
          <w:lang w:eastAsia="ru-RU"/>
        </w:rPr>
        <w:t xml:space="preserve"> России от 16.08.2024 № 580.</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bCs/>
          <w:lang w:eastAsia="ru-RU"/>
        </w:rPr>
        <w:t xml:space="preserve"> (Зарегистрировано в Минюсте России 17 сентября 2024 г. N 79490) </w:t>
      </w:r>
      <w:r w:rsidRPr="00252CDF">
        <w:rPr>
          <w:rFonts w:ascii="Times New Roman" w:eastAsia="Times New Roman" w:hAnsi="Times New Roman" w:cs="Times New Roman"/>
          <w:lang w:eastAsia="ru-RU"/>
        </w:rPr>
        <w:t>и разработана на основе примерной программы ПМ 01 в части освоения основного вида профессиональной деятельности (ВПД):</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Cs/>
          <w:spacing w:val="-1"/>
          <w:lang w:eastAsia="ru-RU"/>
        </w:rPr>
        <w:t>Выполнение регламентных работ по поддержанию автотранспортных средств в исправном состоянии</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sz w:val="24"/>
          <w:szCs w:val="24"/>
          <w:lang w:eastAsia="ru-RU"/>
        </w:rPr>
        <w:t xml:space="preserve"> и соответствующих общих (ОК) и профессиональных компетенций (ПК) </w:t>
      </w:r>
    </w:p>
    <w:p w:rsidR="00E559E4" w:rsidRPr="00252CDF" w:rsidRDefault="00E559E4" w:rsidP="00B17F1C">
      <w:pPr>
        <w:spacing w:after="200" w:line="276" w:lineRule="auto"/>
        <w:ind w:firstLine="709"/>
        <w:jc w:val="both"/>
        <w:rPr>
          <w:rFonts w:ascii="Times New Roman" w:eastAsia="Times New Roman" w:hAnsi="Times New Roman" w:cs="Times New Roman"/>
          <w:sz w:val="24"/>
          <w:szCs w:val="24"/>
          <w:lang w:eastAsia="ru-RU"/>
        </w:rPr>
      </w:pPr>
      <w:r w:rsidRPr="00252CDF">
        <w:rPr>
          <w:rFonts w:ascii="Times New Roman" w:hAnsi="Times New Roman" w:cs="Times New Roman"/>
          <w:sz w:val="24"/>
          <w:szCs w:val="24"/>
        </w:rPr>
        <w:t>Рабочая программа профессионального модуля может быть использована в дополнительном профессиональном образовании и профессиональной подготовке работников в области технического обслуживания и предпродажной подготовки автотранспортных средств, при наличии среднего общего образования; опыт работы не требуется</w:t>
      </w:r>
    </w:p>
    <w:p w:rsidR="00B17F1C" w:rsidRPr="00252CDF" w:rsidRDefault="00B17F1C" w:rsidP="00B17F1C">
      <w:pPr>
        <w:widowControl w:val="0"/>
        <w:tabs>
          <w:tab w:val="left" w:pos="941"/>
        </w:tabs>
        <w:autoSpaceDE w:val="0"/>
        <w:autoSpaceDN w:val="0"/>
        <w:spacing w:before="209" w:after="0" w:line="240" w:lineRule="auto"/>
        <w:ind w:left="335"/>
        <w:outlineLvl w:val="1"/>
        <w:rPr>
          <w:rFonts w:ascii="Times New Roman" w:eastAsia="Times New Roman" w:hAnsi="Times New Roman" w:cs="Times New Roman"/>
          <w:b/>
          <w:sz w:val="24"/>
          <w:szCs w:val="24"/>
        </w:rPr>
      </w:pPr>
      <w:r w:rsidRPr="00252CDF">
        <w:rPr>
          <w:rFonts w:ascii="Times New Roman" w:eastAsia="Times New Roman" w:hAnsi="Times New Roman" w:cs="Times New Roman"/>
          <w:b/>
          <w:bCs/>
          <w:sz w:val="24"/>
          <w:szCs w:val="24"/>
        </w:rPr>
        <w:t>1.2. Цель и планируемые результаты освоения профессионального модуля</w:t>
      </w:r>
    </w:p>
    <w:p w:rsidR="00B17F1C" w:rsidRPr="00252CDF" w:rsidRDefault="00B17F1C" w:rsidP="00B17F1C">
      <w:pPr>
        <w:spacing w:after="0" w:line="240" w:lineRule="auto"/>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1.2.1. Перечень общих компетенций</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221"/>
      </w:tblGrid>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Код</w:t>
            </w:r>
          </w:p>
        </w:tc>
        <w:tc>
          <w:tcPr>
            <w:tcW w:w="8221" w:type="dxa"/>
          </w:tcPr>
          <w:p w:rsidR="00B17F1C" w:rsidRPr="00252CDF" w:rsidRDefault="00B17F1C" w:rsidP="00B17F1C">
            <w:pPr>
              <w:spacing w:after="0" w:line="240" w:lineRule="auto"/>
              <w:jc w:val="center"/>
              <w:rPr>
                <w:rFonts w:ascii="Times New Roman" w:eastAsia="Times New Roman" w:hAnsi="Times New Roman" w:cs="Times New Roman"/>
                <w:b/>
                <w:iCs/>
                <w:sz w:val="24"/>
                <w:szCs w:val="24"/>
                <w:lang w:eastAsia="ru-RU"/>
              </w:rPr>
            </w:pPr>
            <w:r w:rsidRPr="00252CDF">
              <w:rPr>
                <w:rFonts w:ascii="Times New Roman" w:eastAsia="Times New Roman" w:hAnsi="Times New Roman" w:cs="Times New Roman"/>
                <w:b/>
                <w:iCs/>
                <w:sz w:val="24"/>
                <w:szCs w:val="24"/>
                <w:lang w:eastAsia="ru-RU"/>
              </w:rPr>
              <w:t>Наименование общих компетенций</w:t>
            </w:r>
          </w:p>
        </w:tc>
      </w:tr>
      <w:tr w:rsidR="00B17F1C" w:rsidRPr="00252CDF" w:rsidTr="00B17F1C">
        <w:trPr>
          <w:trHeight w:val="327"/>
        </w:trPr>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ОК 01.</w:t>
            </w:r>
          </w:p>
        </w:tc>
        <w:tc>
          <w:tcPr>
            <w:tcW w:w="8221" w:type="dxa"/>
          </w:tcPr>
          <w:p w:rsidR="00B17F1C" w:rsidRPr="00252CDF" w:rsidRDefault="00B17F1C" w:rsidP="00B17F1C">
            <w:pPr>
              <w:spacing w:after="0" w:line="240" w:lineRule="auto"/>
              <w:rPr>
                <w:rFonts w:ascii="Times New Roman" w:eastAsia="Times New Roman" w:hAnsi="Times New Roman" w:cs="Times New Roman"/>
                <w:iCs/>
                <w:sz w:val="24"/>
                <w:szCs w:val="24"/>
                <w:lang w:eastAsia="ru-RU"/>
              </w:rPr>
            </w:pPr>
            <w:r w:rsidRPr="00252CDF">
              <w:rPr>
                <w:rFonts w:ascii="Times New Roman" w:eastAsia="Segoe UI" w:hAnsi="Times New Roman" w:cs="Times New Roman"/>
                <w:iCs/>
                <w:sz w:val="24"/>
                <w:szCs w:val="24"/>
                <w:lang w:eastAsia="ru-RU"/>
              </w:rPr>
              <w:t>Выбирать способы решения задач профессиональной деятельности применительно к различным контекстам</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ОК 02.</w:t>
            </w:r>
          </w:p>
        </w:tc>
        <w:tc>
          <w:tcPr>
            <w:tcW w:w="8221" w:type="dxa"/>
          </w:tcPr>
          <w:p w:rsidR="00B17F1C" w:rsidRPr="00252CDF" w:rsidRDefault="00B17F1C" w:rsidP="00B17F1C">
            <w:pPr>
              <w:spacing w:after="0" w:line="240" w:lineRule="auto"/>
              <w:rPr>
                <w:rFonts w:ascii="Times New Roman" w:eastAsia="Times New Roman" w:hAnsi="Times New Roman" w:cs="Times New Roman"/>
                <w:bCs/>
                <w:iCs/>
                <w:sz w:val="24"/>
                <w:szCs w:val="24"/>
                <w:lang w:eastAsia="ru-RU"/>
              </w:rPr>
            </w:pPr>
            <w:r w:rsidRPr="00252CDF">
              <w:rPr>
                <w:rFonts w:ascii="Times New Roman" w:eastAsia="Segoe UI" w:hAnsi="Times New Roman" w:cs="Times New Roman"/>
                <w:sz w:val="24"/>
                <w:szCs w:val="24"/>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ОК 03.</w:t>
            </w:r>
          </w:p>
        </w:tc>
        <w:tc>
          <w:tcPr>
            <w:tcW w:w="8221" w:type="dxa"/>
            <w:tcBorders>
              <w:top w:val="single" w:sz="4" w:space="0" w:color="auto"/>
              <w:left w:val="single" w:sz="4" w:space="0" w:color="auto"/>
              <w:bottom w:val="single" w:sz="4" w:space="0" w:color="auto"/>
              <w:right w:val="single" w:sz="4" w:space="0" w:color="auto"/>
            </w:tcBorders>
          </w:tcPr>
          <w:p w:rsidR="00B17F1C" w:rsidRPr="00252CDF" w:rsidRDefault="00B17F1C" w:rsidP="00B17F1C">
            <w:pPr>
              <w:suppressAutoHyphens/>
              <w:spacing w:after="0" w:line="240" w:lineRule="auto"/>
              <w:rPr>
                <w:rFonts w:ascii="Times New Roman" w:eastAsia="Segoe UI" w:hAnsi="Times New Roman" w:cs="Times New Roman"/>
                <w:sz w:val="24"/>
                <w:szCs w:val="24"/>
                <w:lang w:eastAsia="ru-RU"/>
              </w:rPr>
            </w:pPr>
            <w:r w:rsidRPr="00252CDF">
              <w:rPr>
                <w:rFonts w:ascii="Times New Roman" w:eastAsia="Segoe UI"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ОК 04.</w:t>
            </w:r>
          </w:p>
        </w:tc>
        <w:tc>
          <w:tcPr>
            <w:tcW w:w="8221" w:type="dxa"/>
          </w:tcPr>
          <w:p w:rsidR="00B17F1C" w:rsidRPr="00252CDF" w:rsidRDefault="00B17F1C" w:rsidP="00B17F1C">
            <w:pPr>
              <w:spacing w:after="0" w:line="240" w:lineRule="auto"/>
              <w:rPr>
                <w:rFonts w:ascii="Times New Roman" w:eastAsia="Segoe UI" w:hAnsi="Times New Roman" w:cs="Times New Roman"/>
                <w:sz w:val="24"/>
                <w:szCs w:val="24"/>
                <w:lang w:eastAsia="ru-RU"/>
              </w:rPr>
            </w:pPr>
            <w:r w:rsidRPr="00252CDF">
              <w:rPr>
                <w:rFonts w:ascii="Times New Roman" w:eastAsia="Segoe UI" w:hAnsi="Times New Roman" w:cs="Times New Roman"/>
                <w:sz w:val="24"/>
                <w:szCs w:val="24"/>
                <w:lang w:eastAsia="ru-RU"/>
              </w:rPr>
              <w:t>Эффективно взаимодействовать и работать в коллективе и команде</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ОК 09.</w:t>
            </w:r>
          </w:p>
        </w:tc>
        <w:tc>
          <w:tcPr>
            <w:tcW w:w="8221" w:type="dxa"/>
          </w:tcPr>
          <w:p w:rsidR="00B17F1C" w:rsidRPr="00252CDF" w:rsidRDefault="00B17F1C" w:rsidP="00B17F1C">
            <w:pPr>
              <w:spacing w:after="0" w:line="240" w:lineRule="auto"/>
              <w:rPr>
                <w:rFonts w:ascii="Times New Roman" w:eastAsia="Segoe UI" w:hAnsi="Times New Roman" w:cs="Times New Roman"/>
                <w:sz w:val="24"/>
                <w:szCs w:val="24"/>
                <w:lang w:eastAsia="ru-RU"/>
              </w:rPr>
            </w:pPr>
            <w:r w:rsidRPr="00252CDF">
              <w:rPr>
                <w:rFonts w:ascii="Times New Roman" w:eastAsia="Segoe UI" w:hAnsi="Times New Roman" w:cs="Times New Roman"/>
                <w:sz w:val="24"/>
                <w:szCs w:val="24"/>
                <w:lang w:eastAsia="ru-RU"/>
              </w:rPr>
              <w:t>Пользоваться профессиональной документацией на государственном и иностранном языках</w:t>
            </w:r>
          </w:p>
        </w:tc>
      </w:tr>
    </w:tbl>
    <w:p w:rsidR="00B17F1C" w:rsidRPr="00252CDF" w:rsidRDefault="00B17F1C" w:rsidP="00B17F1C">
      <w:pPr>
        <w:spacing w:after="200" w:line="276" w:lineRule="auto"/>
        <w:ind w:firstLine="709"/>
        <w:rPr>
          <w:rFonts w:ascii="Times New Roman" w:eastAsia="Times New Roman" w:hAnsi="Times New Roman" w:cs="Times New Roman"/>
          <w:bCs/>
          <w:iCs/>
          <w:sz w:val="4"/>
          <w:szCs w:val="4"/>
          <w:lang w:eastAsia="ru-RU"/>
        </w:rPr>
      </w:pPr>
    </w:p>
    <w:p w:rsidR="00B17F1C" w:rsidRPr="00252CDF" w:rsidRDefault="00B17F1C" w:rsidP="00B17F1C">
      <w:pPr>
        <w:spacing w:after="200" w:line="276" w:lineRule="auto"/>
        <w:rPr>
          <w:rFonts w:ascii="Times New Roman" w:eastAsia="Times New Roman" w:hAnsi="Times New Roman" w:cs="Times New Roman"/>
          <w:bCs/>
          <w:iCs/>
          <w:sz w:val="24"/>
          <w:szCs w:val="24"/>
          <w:lang w:eastAsia="ru-RU"/>
        </w:rPr>
      </w:pPr>
      <w:r w:rsidRPr="00252CDF">
        <w:rPr>
          <w:rFonts w:ascii="Times New Roman" w:eastAsia="Times New Roman" w:hAnsi="Times New Roman" w:cs="Times New Roman"/>
          <w:bCs/>
          <w:iCs/>
          <w:sz w:val="24"/>
          <w:szCs w:val="24"/>
          <w:lang w:eastAsia="ru-RU"/>
        </w:rPr>
        <w:t xml:space="preserve">1.2.2. Перечень профессиональных компетенций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8221"/>
      </w:tblGrid>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Код</w:t>
            </w:r>
          </w:p>
        </w:tc>
        <w:tc>
          <w:tcPr>
            <w:tcW w:w="8221" w:type="dxa"/>
          </w:tcPr>
          <w:p w:rsidR="00B17F1C" w:rsidRPr="00252CDF" w:rsidRDefault="00B17F1C" w:rsidP="00B17F1C">
            <w:pPr>
              <w:spacing w:after="0" w:line="240" w:lineRule="auto"/>
              <w:rPr>
                <w:rFonts w:ascii="Times New Roman" w:eastAsia="Times New Roman" w:hAnsi="Times New Roman" w:cs="Times New Roman"/>
                <w:b/>
                <w:iCs/>
                <w:sz w:val="24"/>
                <w:szCs w:val="24"/>
                <w:lang w:eastAsia="ru-RU"/>
              </w:rPr>
            </w:pPr>
            <w:r w:rsidRPr="00252CDF">
              <w:rPr>
                <w:rFonts w:ascii="Times New Roman" w:eastAsia="Times New Roman" w:hAnsi="Times New Roman" w:cs="Times New Roman"/>
                <w:b/>
                <w:iCs/>
                <w:sz w:val="24"/>
                <w:szCs w:val="24"/>
                <w:lang w:eastAsia="ru-RU"/>
              </w:rPr>
              <w:t>Наименование видов деятельности и профессиональных компетенций</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ВД 1</w:t>
            </w:r>
          </w:p>
        </w:tc>
        <w:tc>
          <w:tcPr>
            <w:tcW w:w="8221" w:type="dxa"/>
          </w:tcPr>
          <w:p w:rsidR="00B17F1C" w:rsidRPr="00252CDF" w:rsidRDefault="00B17F1C" w:rsidP="00B17F1C">
            <w:pPr>
              <w:spacing w:after="0" w:line="240" w:lineRule="auto"/>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Выполнение регламентных работ по поддержанию автотранспортных средств в исправном состоянии</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ПК 1.1.</w:t>
            </w:r>
          </w:p>
        </w:tc>
        <w:tc>
          <w:tcPr>
            <w:tcW w:w="8221" w:type="dxa"/>
          </w:tcPr>
          <w:p w:rsidR="00B17F1C" w:rsidRPr="00252CDF" w:rsidRDefault="00B17F1C" w:rsidP="00B17F1C">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iCs/>
                <w:sz w:val="24"/>
                <w:szCs w:val="24"/>
                <w:lang w:eastAsia="ru-RU"/>
              </w:rPr>
              <w:t>Проводить предпродажную подготовку автотранспортных средств в процессе оказания услуг по продаже автотранспортных средств потребителям</w:t>
            </w:r>
          </w:p>
        </w:tc>
      </w:tr>
      <w:tr w:rsidR="00B17F1C" w:rsidRPr="00252CDF" w:rsidTr="00B17F1C">
        <w:tc>
          <w:tcPr>
            <w:tcW w:w="1418" w:type="dxa"/>
          </w:tcPr>
          <w:p w:rsidR="00B17F1C" w:rsidRPr="00252CDF" w:rsidRDefault="00B17F1C" w:rsidP="00B17F1C">
            <w:pPr>
              <w:spacing w:after="0" w:line="240" w:lineRule="auto"/>
              <w:rPr>
                <w:rFonts w:ascii="Times New Roman" w:eastAsia="Times New Roman" w:hAnsi="Times New Roman" w:cs="Times New Roman"/>
                <w:bCs/>
                <w:iCs/>
                <w:sz w:val="24"/>
                <w:szCs w:val="24"/>
                <w:lang w:eastAsia="ru-RU"/>
              </w:rPr>
            </w:pPr>
            <w:r w:rsidRPr="00252CDF">
              <w:rPr>
                <w:rFonts w:ascii="Times New Roman" w:eastAsia="Times New Roman" w:hAnsi="Times New Roman" w:cs="Times New Roman"/>
                <w:b/>
                <w:sz w:val="24"/>
                <w:szCs w:val="24"/>
                <w:lang w:eastAsia="ru-RU"/>
              </w:rPr>
              <w:t>ПК 1.2.</w:t>
            </w:r>
          </w:p>
        </w:tc>
        <w:tc>
          <w:tcPr>
            <w:tcW w:w="8221" w:type="dxa"/>
          </w:tcPr>
          <w:p w:rsidR="00B17F1C" w:rsidRPr="00252CDF" w:rsidRDefault="00B17F1C" w:rsidP="00B17F1C">
            <w:pPr>
              <w:spacing w:after="0" w:line="240" w:lineRule="auto"/>
              <w:rPr>
                <w:rFonts w:ascii="Times New Roman" w:eastAsia="Times New Roman" w:hAnsi="Times New Roman" w:cs="Times New Roman"/>
                <w:bCs/>
                <w:iCs/>
                <w:sz w:val="24"/>
                <w:szCs w:val="24"/>
                <w:lang w:eastAsia="ru-RU"/>
              </w:rPr>
            </w:pPr>
            <w:r w:rsidRPr="00252CDF">
              <w:rPr>
                <w:rFonts w:ascii="Times New Roman" w:eastAsia="Times New Roman" w:hAnsi="Times New Roman" w:cs="Times New Roman"/>
                <w:iCs/>
                <w:sz w:val="24"/>
                <w:szCs w:val="24"/>
                <w:lang w:eastAsia="ru-RU"/>
              </w:rPr>
              <w:t>Осуществлять техническое обслуживание автотранспортных средств</w:t>
            </w:r>
          </w:p>
        </w:tc>
      </w:tr>
    </w:tbl>
    <w:p w:rsidR="00B17F1C" w:rsidRPr="00252CDF" w:rsidRDefault="00B17F1C" w:rsidP="00B17F1C">
      <w:pPr>
        <w:spacing w:after="0" w:line="240" w:lineRule="auto"/>
        <w:ind w:firstLine="709"/>
        <w:rPr>
          <w:rFonts w:ascii="Times New Roman" w:eastAsia="Times New Roman" w:hAnsi="Times New Roman" w:cs="Times New Roman"/>
          <w:bCs/>
          <w:sz w:val="24"/>
          <w:szCs w:val="24"/>
          <w:lang w:eastAsia="ru-RU"/>
        </w:rPr>
      </w:pPr>
    </w:p>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1.3. В результате освоения профессионального модуля обучающийся должен:</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7512"/>
      </w:tblGrid>
      <w:tr w:rsidR="00B17F1C" w:rsidRPr="00252CDF" w:rsidTr="00B17F1C">
        <w:trPr>
          <w:trHeight w:val="267"/>
        </w:trPr>
        <w:tc>
          <w:tcPr>
            <w:tcW w:w="2235" w:type="dxa"/>
          </w:tcPr>
          <w:p w:rsidR="00B17F1C" w:rsidRPr="00252CDF" w:rsidRDefault="00B17F1C" w:rsidP="00B17F1C">
            <w:pPr>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Владеть навыками</w:t>
            </w:r>
          </w:p>
        </w:tc>
        <w:tc>
          <w:tcPr>
            <w:tcW w:w="7512" w:type="dxa"/>
          </w:tcPr>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Проверки соответствия автотранспортного средства технической и сопроводительной документации</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lastRenderedPageBreak/>
              <w:t>Проверки комплектности и работоспособности автотранспортного средства в соответствии с требованиями, установленными заводом-изготовителем</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Подготовки автотранспортного средства в соответствии с требованиями, установленными заводом-изготовителем</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Проверки технического состояния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Выполнения технического обслуживания автотранспортных средств</w:t>
            </w:r>
          </w:p>
        </w:tc>
      </w:tr>
      <w:tr w:rsidR="00B17F1C" w:rsidRPr="00252CDF" w:rsidTr="00B17F1C">
        <w:trPr>
          <w:trHeight w:val="692"/>
        </w:trPr>
        <w:tc>
          <w:tcPr>
            <w:tcW w:w="2235" w:type="dxa"/>
          </w:tcPr>
          <w:p w:rsidR="00B17F1C" w:rsidRPr="00252CDF" w:rsidRDefault="00B17F1C" w:rsidP="00B17F1C">
            <w:pPr>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lastRenderedPageBreak/>
              <w:t>Уметь</w:t>
            </w:r>
          </w:p>
        </w:tc>
        <w:tc>
          <w:tcPr>
            <w:tcW w:w="7512" w:type="dxa"/>
          </w:tcPr>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Выполнять перечень работ согласно технической документации организации-изготовителя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Осуществлять поиск технической документации в бумажном и электронном виде, работать с технологическими картами организации-изготовителя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Применять в работе ручной слесарно-монтажный, пневматический и электрический инструмент, оборудование и оснастку в соответствии с технологическим процессом</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герметичность систем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работоспособность узлов, агрегатов и систем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давление воздуха в шинах и при необходимости доводить до нормы</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Проводить затяжку крепежных соединений узлов, агрегатов и систем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соответствие номеров номерных узлов и агрегатов с паспортом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комплектность автотранспортных средств на соответствие сопроводительной документации организации-изготовителя</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модели деталей, узлов и агрегатов автотранспортных средств на соответствие технической документации</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Визуально выявлять внешние повреждения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Проводить удаление элементов внешней консервации</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Проводить уборку, мойку и сушку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Монтировать составные части автотранспортного средства, демонтированные в процессе доставки</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уровень горюче-смазочных материалов, технических жидкостей и смазок и при необходимости проводить работы по их доливке и замене</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 xml:space="preserve">Заменять расходные материалы, детали одноразового монтажа, детали подверженные естественному износу </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герметичность механизмов и систем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исправность и работоспособность механизмов, агрегатов и систем автотранспортного средства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Использовать специальное диагностическое оборудования, требуемое для выполнения технического обслуживания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Проверять моменты затяжки резьбовых соединений в механизмах, агрегатах и системах автотранспортных средств и в случае необходимости осуществлять их затяжку</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 xml:space="preserve">Проводить контрольно-измерительные операции для определения зазоров, биения, люфтов в механизмах, агрегатах и системах </w:t>
            </w:r>
            <w:r w:rsidRPr="00252CDF">
              <w:rPr>
                <w:rFonts w:ascii="Times New Roman" w:eastAsia="Times New Roman" w:hAnsi="Times New Roman" w:cs="Times New Roman"/>
                <w:iCs/>
                <w:sz w:val="24"/>
                <w:szCs w:val="24"/>
                <w:lang w:eastAsia="ru-RU"/>
              </w:rPr>
              <w:lastRenderedPageBreak/>
              <w:t>автотранспортных средств и в случае необходимости осуществлять их регулировку</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Выполнять демонтаж, монтаж и разборочно-сборочные операции составных частей механизмов, агрегатов и систем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Пользоваться справочными материалами и технической документацией по техническому обслуживанию и ремонту автотранспортных средств и их компонентов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Подбирать и применять контрольно-измерительный, механический, автоматизированный инструмент и оборудование, соответствующие технологическому процессу выполняемых работ</w:t>
            </w:r>
          </w:p>
        </w:tc>
      </w:tr>
      <w:tr w:rsidR="00B17F1C" w:rsidRPr="00252CDF" w:rsidTr="00B17F1C">
        <w:trPr>
          <w:trHeight w:val="296"/>
        </w:trPr>
        <w:tc>
          <w:tcPr>
            <w:tcW w:w="2235" w:type="dxa"/>
          </w:tcPr>
          <w:p w:rsidR="00B17F1C" w:rsidRPr="00252CDF" w:rsidRDefault="00B17F1C" w:rsidP="00B17F1C">
            <w:pPr>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lastRenderedPageBreak/>
              <w:t xml:space="preserve">Знать </w:t>
            </w:r>
          </w:p>
        </w:tc>
        <w:tc>
          <w:tcPr>
            <w:tcW w:w="7512" w:type="dxa"/>
          </w:tcPr>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Назначение, устройство и правила применения ручного слесарно-монтажного, пневматического и электрического инструмента, универсальных и специальных приспособлений</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Технологии выполнения ручных слесарных работ</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Технологии проведения измерений контрольно-измерительным инструментом, применяемым в процессе выполнения работ по техническому обслуживанию и ремонту автотранспортных средств и их компонентов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Правила охраны труда и техники безопасности</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Конструктивные особенности узлов, агрегатов и систем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Общее устройство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Технические и эксплуатационные характеристики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Порядок оформления и ведения сопроводительной документации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Назначение и правила работы с бумажными и электронными версиями технической документации организации-изготовителя автотранспортных средств</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Наименование, назначения и маркировка технических жидкостей, смазок, моющих составов, горюче-смазочных материалов и правила их применения и взаимозаменяемости, в том числе в зависимости от сезона</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Технология выполнения ручных слесарных работ</w:t>
            </w:r>
          </w:p>
          <w:p w:rsidR="00B17F1C" w:rsidRPr="00252CDF" w:rsidRDefault="00B17F1C" w:rsidP="00B17F1C">
            <w:pPr>
              <w:suppressAutoHyphens/>
              <w:spacing w:after="0" w:line="240" w:lineRule="auto"/>
              <w:contextualSpacing/>
              <w:rPr>
                <w:rFonts w:ascii="Times New Roman" w:eastAsia="Times New Roman" w:hAnsi="Times New Roman" w:cs="Times New Roman"/>
                <w:iCs/>
                <w:sz w:val="24"/>
                <w:szCs w:val="24"/>
                <w:lang w:eastAsia="ru-RU"/>
              </w:rPr>
            </w:pPr>
            <w:r w:rsidRPr="00252CDF">
              <w:rPr>
                <w:rFonts w:ascii="Times New Roman" w:eastAsia="Times New Roman" w:hAnsi="Times New Roman" w:cs="Times New Roman"/>
                <w:iCs/>
                <w:sz w:val="24"/>
                <w:szCs w:val="24"/>
                <w:lang w:eastAsia="ru-RU"/>
              </w:rPr>
              <w:t>Технологию проведения измерений контрольно-измерительным инструментом, применяемым в процессе</w:t>
            </w:r>
          </w:p>
        </w:tc>
      </w:tr>
    </w:tbl>
    <w:p w:rsidR="00B17F1C" w:rsidRPr="00252CDF" w:rsidRDefault="00B17F1C" w:rsidP="00B17F1C">
      <w:pPr>
        <w:widowControl w:val="0"/>
        <w:autoSpaceDE w:val="0"/>
        <w:autoSpaceDN w:val="0"/>
        <w:spacing w:before="362" w:after="240" w:line="240" w:lineRule="auto"/>
        <w:ind w:left="164"/>
        <w:rPr>
          <w:rFonts w:ascii="Times New Roman" w:eastAsia="Times New Roman" w:hAnsi="Times New Roman" w:cs="Times New Roman"/>
          <w:b/>
          <w:bCs/>
          <w:sz w:val="24"/>
          <w:szCs w:val="24"/>
        </w:rPr>
      </w:pPr>
      <w:r w:rsidRPr="00252CDF">
        <w:rPr>
          <w:rFonts w:ascii="Times New Roman" w:eastAsia="Times New Roman" w:hAnsi="Times New Roman" w:cs="Times New Roman"/>
          <w:b/>
          <w:bCs/>
          <w:sz w:val="24"/>
          <w:szCs w:val="24"/>
        </w:rPr>
        <w:t>1.4.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Всего часов</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
                <w:bCs/>
                <w:sz w:val="24"/>
                <w:szCs w:val="24"/>
              </w:rPr>
              <w:t>378</w:t>
            </w:r>
            <w:r w:rsidRPr="00252CDF">
              <w:rPr>
                <w:rFonts w:ascii="Times New Roman" w:eastAsia="Times New Roman" w:hAnsi="Times New Roman" w:cs="Times New Roman"/>
                <w:bCs/>
                <w:sz w:val="24"/>
                <w:szCs w:val="24"/>
              </w:rPr>
              <w:t xml:space="preserve">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в том числе в форме практической подготовки</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236ч.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Из них на освоение МДК</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144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в том числе практических занятий</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56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 xml:space="preserve">практики, в том числе: </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180ч.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Самостоятельная работа</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42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учебная</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108ч.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производственная</w:t>
            </w:r>
          </w:p>
        </w:tc>
        <w:tc>
          <w:tcPr>
            <w:tcW w:w="1701"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72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 xml:space="preserve">Консультаций </w:t>
            </w:r>
          </w:p>
        </w:tc>
        <w:tc>
          <w:tcPr>
            <w:tcW w:w="1701" w:type="dxa"/>
          </w:tcPr>
          <w:p w:rsidR="00B17F1C" w:rsidRPr="00252CDF" w:rsidRDefault="005D280B"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6</w:t>
            </w:r>
            <w:r w:rsidR="00B17F1C" w:rsidRPr="00252CDF">
              <w:rPr>
                <w:rFonts w:ascii="Times New Roman" w:eastAsia="Times New Roman" w:hAnsi="Times New Roman" w:cs="Times New Roman"/>
                <w:bCs/>
                <w:sz w:val="24"/>
                <w:szCs w:val="24"/>
              </w:rPr>
              <w:t xml:space="preserve"> ч</w:t>
            </w:r>
          </w:p>
        </w:tc>
      </w:tr>
      <w:tr w:rsidR="00B17F1C" w:rsidRPr="00252CDF" w:rsidTr="00B17F1C">
        <w:tc>
          <w:tcPr>
            <w:tcW w:w="8080"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Промежуточная аттестация (экзамен по модулю комплексный)</w:t>
            </w:r>
          </w:p>
        </w:tc>
        <w:tc>
          <w:tcPr>
            <w:tcW w:w="1701" w:type="dxa"/>
          </w:tcPr>
          <w:p w:rsidR="00B17F1C" w:rsidRPr="00252CDF" w:rsidRDefault="005D280B" w:rsidP="00B17F1C">
            <w:pPr>
              <w:widowControl w:val="0"/>
              <w:autoSpaceDE w:val="0"/>
              <w:autoSpaceDN w:val="0"/>
              <w:spacing w:after="0" w:line="240" w:lineRule="auto"/>
              <w:rPr>
                <w:rFonts w:ascii="Times New Roman" w:eastAsia="Times New Roman" w:hAnsi="Times New Roman" w:cs="Times New Roman"/>
                <w:bCs/>
                <w:sz w:val="24"/>
                <w:szCs w:val="24"/>
              </w:rPr>
            </w:pPr>
            <w:r w:rsidRPr="00252CDF">
              <w:rPr>
                <w:rFonts w:ascii="Times New Roman" w:eastAsia="Times New Roman" w:hAnsi="Times New Roman" w:cs="Times New Roman"/>
                <w:bCs/>
                <w:sz w:val="24"/>
                <w:szCs w:val="24"/>
              </w:rPr>
              <w:t>6</w:t>
            </w:r>
            <w:r w:rsidR="00B17F1C" w:rsidRPr="00252CDF">
              <w:rPr>
                <w:rFonts w:ascii="Times New Roman" w:eastAsia="Times New Roman" w:hAnsi="Times New Roman" w:cs="Times New Roman"/>
                <w:bCs/>
                <w:sz w:val="24"/>
                <w:szCs w:val="24"/>
              </w:rPr>
              <w:t>ч</w:t>
            </w:r>
          </w:p>
        </w:tc>
      </w:tr>
    </w:tbl>
    <w:p w:rsidR="00B17F1C" w:rsidRPr="00252CDF" w:rsidRDefault="006F2005" w:rsidP="00EE449F">
      <w:pPr>
        <w:widowControl w:val="0"/>
        <w:autoSpaceDE w:val="0"/>
        <w:autoSpaceDN w:val="0"/>
        <w:spacing w:after="0" w:line="240" w:lineRule="auto"/>
        <w:ind w:firstLine="709"/>
        <w:jc w:val="both"/>
        <w:rPr>
          <w:rFonts w:ascii="Times New Roman" w:eastAsia="Times New Roman" w:hAnsi="Times New Roman" w:cs="Times New Roman"/>
          <w:b/>
          <w:bCs/>
          <w:sz w:val="24"/>
          <w:szCs w:val="24"/>
        </w:rPr>
        <w:sectPr w:rsidR="00B17F1C" w:rsidRPr="00252CDF">
          <w:pgSz w:w="11906" w:h="16838"/>
          <w:pgMar w:top="1134" w:right="850" w:bottom="1134" w:left="1701" w:header="708" w:footer="708" w:gutter="0"/>
          <w:cols w:space="708"/>
          <w:docGrid w:linePitch="360"/>
        </w:sectPr>
      </w:pPr>
      <w:r w:rsidRPr="00252CDF">
        <w:t>.</w:t>
      </w:r>
    </w:p>
    <w:p w:rsidR="00B17F1C" w:rsidRPr="00252CDF" w:rsidRDefault="00B17F1C" w:rsidP="00B17F1C">
      <w:pPr>
        <w:spacing w:after="0" w:line="276" w:lineRule="auto"/>
        <w:jc w:val="center"/>
        <w:rPr>
          <w:rFonts w:ascii="Times New Roman" w:eastAsia="Times New Roman" w:hAnsi="Times New Roman" w:cs="Times New Roman"/>
          <w:b/>
          <w:caps/>
          <w:sz w:val="24"/>
          <w:szCs w:val="24"/>
          <w:lang w:eastAsia="ru-RU"/>
        </w:rPr>
      </w:pPr>
      <w:r w:rsidRPr="00252CDF">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rsidR="00B17F1C" w:rsidRPr="00252CDF" w:rsidRDefault="00B17F1C" w:rsidP="00B17F1C">
      <w:pPr>
        <w:spacing w:after="0" w:line="276" w:lineRule="auto"/>
        <w:ind w:firstLine="851"/>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2.1. Структура профессионального модуля</w:t>
      </w:r>
      <w:r w:rsidRPr="00252CDF">
        <w:rPr>
          <w:rFonts w:ascii="Times New Roman" w:eastAsia="Times New Roman" w:hAnsi="Times New Roman" w:cs="Times New Roman"/>
          <w:lang w:eastAsia="ru-RU"/>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3284"/>
        <w:gridCol w:w="979"/>
        <w:gridCol w:w="975"/>
        <w:gridCol w:w="975"/>
        <w:gridCol w:w="978"/>
        <w:gridCol w:w="1538"/>
        <w:gridCol w:w="767"/>
        <w:gridCol w:w="767"/>
        <w:gridCol w:w="1309"/>
        <w:gridCol w:w="1763"/>
      </w:tblGrid>
      <w:tr w:rsidR="00B17F1C" w:rsidRPr="00252CDF" w:rsidTr="00B17F1C">
        <w:trPr>
          <w:trHeight w:val="484"/>
        </w:trPr>
        <w:tc>
          <w:tcPr>
            <w:tcW w:w="568" w:type="pct"/>
            <w:vMerge w:val="restart"/>
            <w:tcBorders>
              <w:bottom w:val="single" w:sz="4" w:space="0" w:color="auto"/>
            </w:tcBorders>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Коды профессиональных общих компетенций</w:t>
            </w:r>
          </w:p>
        </w:tc>
        <w:tc>
          <w:tcPr>
            <w:tcW w:w="1091" w:type="pct"/>
            <w:vMerge w:val="restart"/>
            <w:tcBorders>
              <w:bottom w:val="single" w:sz="4" w:space="0" w:color="auto"/>
            </w:tcBorders>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Наименования разделов профессионального модуля</w:t>
            </w:r>
          </w:p>
        </w:tc>
        <w:tc>
          <w:tcPr>
            <w:tcW w:w="325" w:type="pct"/>
            <w:vMerge w:val="restart"/>
            <w:tcBorders>
              <w:bottom w:val="single" w:sz="4" w:space="0" w:color="auto"/>
            </w:tcBorders>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iCs/>
                <w:lang w:eastAsia="ru-RU"/>
              </w:rPr>
              <w:t>Всего, час.</w:t>
            </w:r>
          </w:p>
        </w:tc>
        <w:tc>
          <w:tcPr>
            <w:tcW w:w="324" w:type="pct"/>
            <w:vMerge w:val="restart"/>
            <w:tcBorders>
              <w:bottom w:val="single" w:sz="4" w:space="0" w:color="auto"/>
            </w:tcBorders>
            <w:textDirection w:val="btLr"/>
            <w:vAlign w:val="center"/>
          </w:tcPr>
          <w:p w:rsidR="00B17F1C" w:rsidRPr="00252CDF" w:rsidRDefault="00B17F1C" w:rsidP="00B17F1C">
            <w:pPr>
              <w:spacing w:after="0" w:line="240" w:lineRule="auto"/>
              <w:ind w:left="113" w:right="113"/>
              <w:jc w:val="center"/>
              <w:rPr>
                <w:rFonts w:ascii="Times New Roman" w:eastAsia="Times New Roman" w:hAnsi="Times New Roman" w:cs="Times New Roman"/>
                <w:lang w:eastAsia="ru-RU"/>
              </w:rPr>
            </w:pPr>
            <w:r w:rsidRPr="00252CDF">
              <w:rPr>
                <w:rFonts w:ascii="Times New Roman" w:eastAsia="Times New Roman" w:hAnsi="Times New Roman" w:cs="Times New Roman"/>
                <w:iCs/>
                <w:lang w:eastAsia="ru-RU"/>
              </w:rPr>
              <w:t xml:space="preserve">В </w:t>
            </w:r>
            <w:proofErr w:type="spellStart"/>
            <w:r w:rsidRPr="00252CDF">
              <w:rPr>
                <w:rFonts w:ascii="Times New Roman" w:eastAsia="Times New Roman" w:hAnsi="Times New Roman" w:cs="Times New Roman"/>
                <w:iCs/>
                <w:lang w:eastAsia="ru-RU"/>
              </w:rPr>
              <w:t>т.ч</w:t>
            </w:r>
            <w:proofErr w:type="spellEnd"/>
            <w:r w:rsidRPr="00252CDF">
              <w:rPr>
                <w:rFonts w:ascii="Times New Roman" w:eastAsia="Times New Roman" w:hAnsi="Times New Roman" w:cs="Times New Roman"/>
                <w:iCs/>
                <w:lang w:eastAsia="ru-RU"/>
              </w:rPr>
              <w:t>. в форме практической подготовки</w:t>
            </w:r>
          </w:p>
        </w:tc>
        <w:tc>
          <w:tcPr>
            <w:tcW w:w="2691" w:type="pct"/>
            <w:gridSpan w:val="7"/>
            <w:tcBorders>
              <w:bottom w:val="single" w:sz="4" w:space="0" w:color="auto"/>
            </w:tcBorders>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Объем профессионального модуля, </w:t>
            </w:r>
            <w:proofErr w:type="spellStart"/>
            <w:r w:rsidRPr="00252CDF">
              <w:rPr>
                <w:rFonts w:ascii="Times New Roman" w:eastAsia="Times New Roman" w:hAnsi="Times New Roman" w:cs="Times New Roman"/>
                <w:lang w:eastAsia="ru-RU"/>
              </w:rPr>
              <w:t>ак</w:t>
            </w:r>
            <w:proofErr w:type="spellEnd"/>
            <w:r w:rsidRPr="00252CDF">
              <w:rPr>
                <w:rFonts w:ascii="Times New Roman" w:eastAsia="Times New Roman" w:hAnsi="Times New Roman" w:cs="Times New Roman"/>
                <w:lang w:eastAsia="ru-RU"/>
              </w:rPr>
              <w:t>. час.</w:t>
            </w:r>
          </w:p>
        </w:tc>
      </w:tr>
      <w:tr w:rsidR="00B17F1C" w:rsidRPr="00252CDF" w:rsidTr="00B17F1C">
        <w:trPr>
          <w:trHeight w:val="58"/>
        </w:trPr>
        <w:tc>
          <w:tcPr>
            <w:tcW w:w="568" w:type="pct"/>
            <w:vMerge/>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1091" w:type="pct"/>
            <w:vMerge/>
            <w:vAlign w:val="center"/>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325" w:type="pct"/>
            <w:vMerge/>
            <w:vAlign w:val="center"/>
          </w:tcPr>
          <w:p w:rsidR="00B17F1C" w:rsidRPr="00252CDF" w:rsidRDefault="00B17F1C" w:rsidP="00B17F1C">
            <w:pPr>
              <w:spacing w:after="0" w:line="240" w:lineRule="auto"/>
              <w:rPr>
                <w:rFonts w:ascii="Times New Roman" w:eastAsia="Times New Roman" w:hAnsi="Times New Roman" w:cs="Times New Roman"/>
                <w:i/>
                <w:iCs/>
                <w:lang w:eastAsia="ru-RU"/>
              </w:rPr>
            </w:pPr>
          </w:p>
        </w:tc>
        <w:tc>
          <w:tcPr>
            <w:tcW w:w="324" w:type="pct"/>
            <w:vMerge/>
            <w:shd w:val="clear" w:color="auto" w:fill="FFFF00"/>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p>
        </w:tc>
        <w:tc>
          <w:tcPr>
            <w:tcW w:w="1670" w:type="pct"/>
            <w:gridSpan w:val="5"/>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Обучение по МДК</w:t>
            </w:r>
          </w:p>
        </w:tc>
        <w:tc>
          <w:tcPr>
            <w:tcW w:w="1021" w:type="pct"/>
            <w:gridSpan w:val="2"/>
            <w:vMerge w:val="restar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Практики</w:t>
            </w:r>
          </w:p>
        </w:tc>
      </w:tr>
      <w:tr w:rsidR="00B17F1C" w:rsidRPr="00252CDF" w:rsidTr="00B17F1C">
        <w:tc>
          <w:tcPr>
            <w:tcW w:w="568" w:type="pct"/>
            <w:vMerge/>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1091" w:type="pct"/>
            <w:vMerge/>
            <w:vAlign w:val="center"/>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325" w:type="pct"/>
            <w:vMerge/>
            <w:vAlign w:val="center"/>
          </w:tcPr>
          <w:p w:rsidR="00B17F1C" w:rsidRPr="00252CDF" w:rsidRDefault="00B17F1C" w:rsidP="00B17F1C">
            <w:pPr>
              <w:spacing w:after="0" w:line="240" w:lineRule="auto"/>
              <w:rPr>
                <w:rFonts w:ascii="Times New Roman" w:eastAsia="Times New Roman" w:hAnsi="Times New Roman" w:cs="Times New Roman"/>
                <w:i/>
                <w:iCs/>
                <w:lang w:eastAsia="ru-RU"/>
              </w:rPr>
            </w:pPr>
          </w:p>
        </w:tc>
        <w:tc>
          <w:tcPr>
            <w:tcW w:w="324" w:type="pct"/>
            <w:vMerge/>
            <w:shd w:val="clear" w:color="auto" w:fill="FFFF00"/>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p>
        </w:tc>
        <w:tc>
          <w:tcPr>
            <w:tcW w:w="324" w:type="pct"/>
            <w:vMerge w:val="restart"/>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Всего</w:t>
            </w:r>
          </w:p>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p>
        </w:tc>
        <w:tc>
          <w:tcPr>
            <w:tcW w:w="1346" w:type="pct"/>
            <w:gridSpan w:val="4"/>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том числе</w:t>
            </w:r>
          </w:p>
        </w:tc>
        <w:tc>
          <w:tcPr>
            <w:tcW w:w="1021" w:type="pct"/>
            <w:gridSpan w:val="2"/>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lang w:eastAsia="ru-RU"/>
              </w:rPr>
            </w:pPr>
          </w:p>
        </w:tc>
      </w:tr>
      <w:tr w:rsidR="00B17F1C" w:rsidRPr="00252CDF" w:rsidTr="00B17F1C">
        <w:trPr>
          <w:cantSplit/>
          <w:trHeight w:val="1415"/>
        </w:trPr>
        <w:tc>
          <w:tcPr>
            <w:tcW w:w="568" w:type="pct"/>
            <w:vMerge/>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1091" w:type="pct"/>
            <w:vMerge/>
            <w:vAlign w:val="center"/>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325" w:type="pct"/>
            <w:vMerge/>
            <w:vAlign w:val="center"/>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324" w:type="pct"/>
            <w:vMerge/>
            <w:shd w:val="clear" w:color="auto" w:fill="FFFF00"/>
          </w:tcPr>
          <w:p w:rsidR="00B17F1C" w:rsidRPr="00252CDF" w:rsidRDefault="00B17F1C" w:rsidP="00B17F1C">
            <w:pPr>
              <w:suppressAutoHyphens/>
              <w:spacing w:after="0" w:line="240" w:lineRule="auto"/>
              <w:jc w:val="center"/>
              <w:rPr>
                <w:rFonts w:ascii="Times New Roman" w:eastAsia="Times New Roman" w:hAnsi="Times New Roman" w:cs="Times New Roman"/>
                <w:i/>
                <w:lang w:eastAsia="ru-RU"/>
              </w:rPr>
            </w:pPr>
          </w:p>
        </w:tc>
        <w:tc>
          <w:tcPr>
            <w:tcW w:w="324" w:type="pct"/>
            <w:vMerge/>
          </w:tcPr>
          <w:p w:rsidR="00B17F1C" w:rsidRPr="00252CDF" w:rsidRDefault="00B17F1C" w:rsidP="00B17F1C">
            <w:pPr>
              <w:suppressAutoHyphens/>
              <w:spacing w:after="0" w:line="240" w:lineRule="auto"/>
              <w:jc w:val="center"/>
              <w:rPr>
                <w:rFonts w:ascii="Times New Roman" w:eastAsia="Times New Roman" w:hAnsi="Times New Roman" w:cs="Times New Roman"/>
                <w:i/>
                <w:lang w:eastAsia="ru-RU"/>
              </w:rPr>
            </w:pPr>
          </w:p>
        </w:tc>
        <w:tc>
          <w:tcPr>
            <w:tcW w:w="325" w:type="pct"/>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Лабораторных и практических. занятий</w:t>
            </w:r>
          </w:p>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p>
          <w:p w:rsidR="00B17F1C" w:rsidRPr="00252CDF" w:rsidRDefault="00B17F1C" w:rsidP="00B17F1C">
            <w:pPr>
              <w:suppressAutoHyphens/>
              <w:spacing w:after="0" w:line="240" w:lineRule="auto"/>
              <w:ind w:left="-57" w:right="-57"/>
              <w:jc w:val="center"/>
              <w:rPr>
                <w:rFonts w:ascii="Times New Roman" w:eastAsia="Times New Roman" w:hAnsi="Times New Roman" w:cs="Times New Roman"/>
                <w:i/>
                <w:lang w:eastAsia="ru-RU"/>
              </w:rPr>
            </w:pPr>
          </w:p>
        </w:tc>
        <w:tc>
          <w:tcPr>
            <w:tcW w:w="511" w:type="pct"/>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Самостоятельная работа</w:t>
            </w:r>
            <w:r w:rsidRPr="00252CDF">
              <w:rPr>
                <w:rFonts w:ascii="Times New Roman" w:eastAsia="Times New Roman" w:hAnsi="Times New Roman" w:cs="Times New Roman"/>
                <w:i/>
                <w:vertAlign w:val="superscript"/>
                <w:lang w:eastAsia="ru-RU"/>
              </w:rPr>
              <w:t>*</w:t>
            </w:r>
          </w:p>
        </w:tc>
        <w:tc>
          <w:tcPr>
            <w:tcW w:w="255" w:type="pct"/>
            <w:textDirection w:val="btLr"/>
            <w:vAlign w:val="center"/>
          </w:tcPr>
          <w:p w:rsidR="00B17F1C" w:rsidRPr="00252CDF" w:rsidRDefault="00B17F1C" w:rsidP="00B17F1C">
            <w:pPr>
              <w:spacing w:after="200" w:line="276"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Консультации</w:t>
            </w:r>
          </w:p>
        </w:tc>
        <w:tc>
          <w:tcPr>
            <w:tcW w:w="255" w:type="pct"/>
            <w:textDirection w:val="btLr"/>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Промежуточная аттестация</w:t>
            </w:r>
          </w:p>
          <w:p w:rsidR="00B17F1C" w:rsidRPr="00252CDF" w:rsidRDefault="00B17F1C" w:rsidP="00B17F1C">
            <w:pPr>
              <w:spacing w:after="0" w:line="240" w:lineRule="auto"/>
              <w:jc w:val="center"/>
              <w:rPr>
                <w:rFonts w:ascii="Times New Roman" w:eastAsia="Times New Roman" w:hAnsi="Times New Roman" w:cs="Times New Roman"/>
                <w:lang w:eastAsia="ru-RU"/>
              </w:rPr>
            </w:pPr>
          </w:p>
        </w:tc>
        <w:tc>
          <w:tcPr>
            <w:tcW w:w="435" w:type="pct"/>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Учебная</w:t>
            </w:r>
          </w:p>
          <w:p w:rsidR="00B17F1C" w:rsidRPr="00252CDF" w:rsidRDefault="00B17F1C" w:rsidP="00B17F1C">
            <w:pPr>
              <w:suppressAutoHyphens/>
              <w:spacing w:after="0" w:line="240" w:lineRule="auto"/>
              <w:ind w:left="-57" w:right="-57"/>
              <w:jc w:val="center"/>
              <w:rPr>
                <w:rFonts w:ascii="Times New Roman" w:eastAsia="Times New Roman" w:hAnsi="Times New Roman" w:cs="Times New Roman"/>
                <w:i/>
                <w:lang w:eastAsia="ru-RU"/>
              </w:rPr>
            </w:pPr>
          </w:p>
        </w:tc>
        <w:tc>
          <w:tcPr>
            <w:tcW w:w="586" w:type="pct"/>
            <w:vAlign w:val="center"/>
          </w:tcPr>
          <w:p w:rsidR="00B17F1C" w:rsidRPr="00252CDF" w:rsidRDefault="00B17F1C" w:rsidP="00B17F1C">
            <w:pPr>
              <w:suppressAutoHyphens/>
              <w:spacing w:after="0" w:line="240" w:lineRule="auto"/>
              <w:ind w:left="-57" w:right="-57"/>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Производственная</w:t>
            </w:r>
          </w:p>
          <w:p w:rsidR="00B17F1C" w:rsidRPr="00252CDF" w:rsidRDefault="00B17F1C" w:rsidP="00B17F1C">
            <w:pPr>
              <w:suppressAutoHyphens/>
              <w:spacing w:after="0" w:line="240" w:lineRule="auto"/>
              <w:ind w:left="-57" w:right="-57"/>
              <w:jc w:val="center"/>
              <w:rPr>
                <w:rFonts w:ascii="Times New Roman" w:eastAsia="Times New Roman" w:hAnsi="Times New Roman" w:cs="Times New Roman"/>
                <w:i/>
                <w:lang w:eastAsia="ru-RU"/>
              </w:rPr>
            </w:pPr>
          </w:p>
        </w:tc>
      </w:tr>
      <w:tr w:rsidR="00B17F1C" w:rsidRPr="00252CDF" w:rsidTr="00B17F1C">
        <w:trPr>
          <w:trHeight w:val="177"/>
        </w:trPr>
        <w:tc>
          <w:tcPr>
            <w:tcW w:w="568"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1</w:t>
            </w:r>
          </w:p>
        </w:tc>
        <w:tc>
          <w:tcPr>
            <w:tcW w:w="1091"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2</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3</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4</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5</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6</w:t>
            </w:r>
          </w:p>
        </w:tc>
        <w:tc>
          <w:tcPr>
            <w:tcW w:w="511"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7</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sz w:val="16"/>
                <w:szCs w:val="16"/>
                <w:lang w:eastAsia="ru-RU"/>
              </w:rPr>
            </w:pPr>
            <w:r w:rsidRPr="00252CDF">
              <w:rPr>
                <w:rFonts w:ascii="Times New Roman" w:eastAsia="Times New Roman" w:hAnsi="Times New Roman" w:cs="Times New Roman"/>
                <w:sz w:val="16"/>
                <w:szCs w:val="16"/>
                <w:lang w:eastAsia="ru-RU"/>
              </w:rPr>
              <w:t>8</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9</w:t>
            </w:r>
          </w:p>
        </w:tc>
        <w:tc>
          <w:tcPr>
            <w:tcW w:w="435"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10</w:t>
            </w:r>
          </w:p>
        </w:tc>
        <w:tc>
          <w:tcPr>
            <w:tcW w:w="586" w:type="pct"/>
            <w:vAlign w:val="center"/>
          </w:tcPr>
          <w:p w:rsidR="00B17F1C" w:rsidRPr="00252CDF" w:rsidRDefault="00B17F1C" w:rsidP="00B17F1C">
            <w:pPr>
              <w:spacing w:after="0" w:line="240" w:lineRule="auto"/>
              <w:jc w:val="center"/>
              <w:rPr>
                <w:rFonts w:ascii="Times New Roman" w:eastAsia="Times New Roman" w:hAnsi="Times New Roman" w:cs="Times New Roman"/>
                <w:i/>
                <w:sz w:val="16"/>
                <w:szCs w:val="16"/>
                <w:lang w:eastAsia="ru-RU"/>
              </w:rPr>
            </w:pPr>
            <w:r w:rsidRPr="00252CDF">
              <w:rPr>
                <w:rFonts w:ascii="Times New Roman" w:eastAsia="Times New Roman" w:hAnsi="Times New Roman" w:cs="Times New Roman"/>
                <w:i/>
                <w:sz w:val="16"/>
                <w:szCs w:val="16"/>
                <w:lang w:eastAsia="ru-RU"/>
              </w:rPr>
              <w:t>11</w:t>
            </w:r>
          </w:p>
        </w:tc>
      </w:tr>
      <w:tr w:rsidR="00B17F1C" w:rsidRPr="00252CDF" w:rsidTr="00B17F1C">
        <w:tc>
          <w:tcPr>
            <w:tcW w:w="568"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ПК 1.1</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ОК 01-04, ОК 09</w:t>
            </w:r>
          </w:p>
        </w:tc>
        <w:tc>
          <w:tcPr>
            <w:tcW w:w="1091" w:type="pct"/>
          </w:tcPr>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lang w:eastAsia="ru-RU"/>
              </w:rPr>
              <w:t xml:space="preserve">Раздел 1. </w:t>
            </w:r>
            <w:r w:rsidRPr="00252CDF">
              <w:rPr>
                <w:rFonts w:ascii="Times New Roman" w:eastAsia="Times New Roman" w:hAnsi="Times New Roman" w:cs="Times New Roman"/>
                <w:bCs/>
                <w:lang w:eastAsia="ru-RU"/>
              </w:rPr>
              <w:t>Конструкция автомобилей</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bCs/>
                <w:lang w:eastAsia="ru-RU"/>
              </w:rPr>
              <w:t>МДК 01.01 Устройство автотранспортных средств</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66</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r w:rsidRPr="00252CDF">
              <w:rPr>
                <w:rFonts w:ascii="Times New Roman" w:eastAsia="Times New Roman" w:hAnsi="Times New Roman" w:cs="Times New Roman"/>
                <w:i/>
                <w:lang w:eastAsia="ru-RU"/>
              </w:rPr>
              <w:t>20</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52</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lang w:eastAsia="ru-RU"/>
              </w:rPr>
              <w:t>20</w:t>
            </w:r>
          </w:p>
        </w:tc>
        <w:tc>
          <w:tcPr>
            <w:tcW w:w="511"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14</w:t>
            </w:r>
          </w:p>
        </w:tc>
        <w:tc>
          <w:tcPr>
            <w:tcW w:w="255" w:type="pct"/>
            <w:vAlign w:val="center"/>
          </w:tcPr>
          <w:p w:rsidR="00B17F1C" w:rsidRPr="00252CDF" w:rsidRDefault="00B17F1C" w:rsidP="00B17F1C">
            <w:pPr>
              <w:spacing w:after="200" w:line="276"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43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Х</w:t>
            </w:r>
          </w:p>
        </w:tc>
        <w:tc>
          <w:tcPr>
            <w:tcW w:w="586" w:type="pct"/>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Х</w:t>
            </w:r>
          </w:p>
        </w:tc>
      </w:tr>
      <w:tr w:rsidR="00B17F1C" w:rsidRPr="00252CDF" w:rsidTr="00B17F1C">
        <w:trPr>
          <w:trHeight w:val="314"/>
        </w:trPr>
        <w:tc>
          <w:tcPr>
            <w:tcW w:w="568"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ПК 1.2</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ОК 01-04, ОК 09</w:t>
            </w:r>
          </w:p>
        </w:tc>
        <w:tc>
          <w:tcPr>
            <w:tcW w:w="1091"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Раздел 2. Выполнение технического обслуживания автомобилей</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bCs/>
                <w:lang w:eastAsia="ru-RU"/>
              </w:rPr>
              <w:t>МДК 01.02 Техническое обслуживание автотранспортных средств</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66</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r w:rsidRPr="00252CDF">
              <w:rPr>
                <w:rFonts w:ascii="Times New Roman" w:eastAsia="Times New Roman" w:hAnsi="Times New Roman" w:cs="Times New Roman"/>
                <w:i/>
                <w:lang w:eastAsia="ru-RU"/>
              </w:rPr>
              <w:t>18</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52</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lang w:eastAsia="ru-RU"/>
              </w:rPr>
              <w:t>18</w:t>
            </w:r>
          </w:p>
        </w:tc>
        <w:tc>
          <w:tcPr>
            <w:tcW w:w="511"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14</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435" w:type="pct"/>
            <w:vAlign w:val="center"/>
          </w:tcPr>
          <w:p w:rsidR="00B17F1C" w:rsidRPr="00252CDF" w:rsidRDefault="00F3537A"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72</w:t>
            </w:r>
          </w:p>
        </w:tc>
        <w:tc>
          <w:tcPr>
            <w:tcW w:w="586" w:type="pct"/>
          </w:tcPr>
          <w:p w:rsidR="00B17F1C" w:rsidRPr="00252CDF" w:rsidRDefault="00F3537A"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72</w:t>
            </w:r>
          </w:p>
        </w:tc>
      </w:tr>
      <w:tr w:rsidR="00B17F1C" w:rsidRPr="00252CDF" w:rsidTr="00B17F1C">
        <w:trPr>
          <w:trHeight w:val="314"/>
        </w:trPr>
        <w:tc>
          <w:tcPr>
            <w:tcW w:w="568"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ПК 1.1</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ОК 01-04, ОК 09</w:t>
            </w:r>
          </w:p>
        </w:tc>
        <w:tc>
          <w:tcPr>
            <w:tcW w:w="1091"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Раздел 3.</w:t>
            </w:r>
            <w:r w:rsidRPr="00252CDF">
              <w:rPr>
                <w:rFonts w:ascii="Times New Roman" w:eastAsia="Times New Roman" w:hAnsi="Times New Roman" w:cs="Times New Roman"/>
                <w:b/>
                <w:lang w:eastAsia="ru-RU"/>
              </w:rPr>
              <w:t xml:space="preserve"> </w:t>
            </w:r>
            <w:r w:rsidRPr="00252CDF">
              <w:rPr>
                <w:rFonts w:ascii="Times New Roman" w:eastAsia="Times New Roman" w:hAnsi="Times New Roman" w:cs="Times New Roman"/>
                <w:lang w:eastAsia="ru-RU"/>
              </w:rPr>
              <w:t>Подготовка автотранспортных средств к эксплуатации</w:t>
            </w:r>
          </w:p>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bCs/>
                <w:lang w:eastAsia="ru-RU"/>
              </w:rPr>
              <w:t>МДК 01.03 Предпродажная подготовка автотранспортных средств</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66</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r w:rsidRPr="00252CDF">
              <w:rPr>
                <w:rFonts w:ascii="Times New Roman" w:eastAsia="Times New Roman" w:hAnsi="Times New Roman" w:cs="Times New Roman"/>
                <w:i/>
                <w:lang w:eastAsia="ru-RU"/>
              </w:rPr>
              <w:t>18</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52</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18</w:t>
            </w:r>
          </w:p>
        </w:tc>
        <w:tc>
          <w:tcPr>
            <w:tcW w:w="511"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14</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w:t>
            </w:r>
          </w:p>
        </w:tc>
        <w:tc>
          <w:tcPr>
            <w:tcW w:w="435" w:type="pct"/>
            <w:vAlign w:val="center"/>
          </w:tcPr>
          <w:p w:rsidR="00B17F1C" w:rsidRPr="00252CDF" w:rsidRDefault="00F3537A"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lang w:eastAsia="ru-RU"/>
              </w:rPr>
              <w:t>36</w:t>
            </w:r>
          </w:p>
        </w:tc>
        <w:tc>
          <w:tcPr>
            <w:tcW w:w="586" w:type="pct"/>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lang w:eastAsia="ru-RU"/>
              </w:rPr>
              <w:t>Х</w:t>
            </w:r>
          </w:p>
        </w:tc>
      </w:tr>
      <w:tr w:rsidR="00B17F1C" w:rsidRPr="00252CDF" w:rsidTr="00B17F1C">
        <w:trPr>
          <w:trHeight w:val="314"/>
        </w:trPr>
        <w:tc>
          <w:tcPr>
            <w:tcW w:w="568" w:type="pct"/>
          </w:tcPr>
          <w:p w:rsidR="00B17F1C" w:rsidRPr="00252CDF" w:rsidRDefault="00B17F1C" w:rsidP="00B17F1C">
            <w:pPr>
              <w:spacing w:after="0" w:line="240" w:lineRule="auto"/>
              <w:rPr>
                <w:rFonts w:ascii="Times New Roman" w:eastAsia="Times New Roman" w:hAnsi="Times New Roman" w:cs="Times New Roman"/>
                <w:lang w:eastAsia="ru-RU"/>
              </w:rPr>
            </w:pPr>
          </w:p>
        </w:tc>
        <w:tc>
          <w:tcPr>
            <w:tcW w:w="1091" w:type="pct"/>
          </w:tcPr>
          <w:p w:rsidR="00B17F1C" w:rsidRPr="00252CDF" w:rsidRDefault="00B17F1C" w:rsidP="00B17F1C">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Учебная практика</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108</w:t>
            </w: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r w:rsidRPr="00252CDF">
              <w:rPr>
                <w:rFonts w:ascii="Times New Roman" w:eastAsia="Times New Roman" w:hAnsi="Times New Roman" w:cs="Times New Roman"/>
                <w:i/>
                <w:lang w:eastAsia="ru-RU"/>
              </w:rPr>
              <w:t>108</w:t>
            </w: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b/>
                <w:bCs/>
                <w:lang w:eastAsia="ru-RU"/>
              </w:rPr>
            </w:pPr>
          </w:p>
        </w:tc>
        <w:tc>
          <w:tcPr>
            <w:tcW w:w="325"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p>
        </w:tc>
        <w:tc>
          <w:tcPr>
            <w:tcW w:w="1021" w:type="pct"/>
            <w:gridSpan w:val="3"/>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lang w:eastAsia="ru-RU"/>
              </w:rPr>
            </w:pPr>
          </w:p>
        </w:tc>
        <w:tc>
          <w:tcPr>
            <w:tcW w:w="435" w:type="pct"/>
            <w:shd w:val="clear" w:color="auto" w:fill="FFFFFF"/>
            <w:vAlign w:val="center"/>
          </w:tcPr>
          <w:p w:rsidR="00B17F1C" w:rsidRPr="00252CDF" w:rsidRDefault="00B17F1C" w:rsidP="00B17F1C">
            <w:pPr>
              <w:spacing w:after="0" w:line="240" w:lineRule="auto"/>
              <w:jc w:val="center"/>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108</w:t>
            </w:r>
          </w:p>
        </w:tc>
        <w:tc>
          <w:tcPr>
            <w:tcW w:w="586" w:type="pct"/>
          </w:tcPr>
          <w:p w:rsidR="00B17F1C" w:rsidRPr="00252CDF" w:rsidRDefault="00B17F1C" w:rsidP="00B17F1C">
            <w:pPr>
              <w:spacing w:after="0" w:line="240" w:lineRule="auto"/>
              <w:jc w:val="center"/>
              <w:rPr>
                <w:rFonts w:ascii="Times New Roman" w:eastAsia="Times New Roman" w:hAnsi="Times New Roman" w:cs="Times New Roman"/>
                <w:lang w:eastAsia="ru-RU"/>
              </w:rPr>
            </w:pPr>
          </w:p>
        </w:tc>
      </w:tr>
      <w:tr w:rsidR="00B17F1C" w:rsidRPr="00252CDF" w:rsidTr="00B17F1C">
        <w:trPr>
          <w:trHeight w:val="331"/>
        </w:trPr>
        <w:tc>
          <w:tcPr>
            <w:tcW w:w="568" w:type="pct"/>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1091" w:type="pct"/>
          </w:tcPr>
          <w:p w:rsidR="00B17F1C" w:rsidRPr="00252CDF" w:rsidRDefault="00B17F1C" w:rsidP="00B17F1C">
            <w:pPr>
              <w:suppressAutoHyphens/>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Производственная практика </w:t>
            </w:r>
          </w:p>
        </w:tc>
        <w:tc>
          <w:tcPr>
            <w:tcW w:w="325"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72</w:t>
            </w: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r w:rsidRPr="00252CDF">
              <w:rPr>
                <w:rFonts w:ascii="Times New Roman" w:eastAsia="Times New Roman" w:hAnsi="Times New Roman" w:cs="Times New Roman"/>
                <w:i/>
                <w:lang w:eastAsia="ru-RU"/>
              </w:rPr>
              <w:t>72</w:t>
            </w: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b/>
                <w:bCs/>
                <w:i/>
                <w:lang w:eastAsia="ru-RU"/>
              </w:rPr>
            </w:pPr>
          </w:p>
        </w:tc>
        <w:tc>
          <w:tcPr>
            <w:tcW w:w="325"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b/>
                <w:bCs/>
                <w:i/>
                <w:lang w:eastAsia="ru-RU"/>
              </w:rPr>
            </w:pPr>
          </w:p>
        </w:tc>
        <w:tc>
          <w:tcPr>
            <w:tcW w:w="1456" w:type="pct"/>
            <w:gridSpan w:val="4"/>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p>
        </w:tc>
        <w:tc>
          <w:tcPr>
            <w:tcW w:w="586" w:type="pct"/>
          </w:tcPr>
          <w:p w:rsidR="00B17F1C" w:rsidRPr="00252CDF" w:rsidRDefault="00B17F1C" w:rsidP="00B17F1C">
            <w:pPr>
              <w:suppressAutoHyphens/>
              <w:spacing w:after="0" w:line="240"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72</w:t>
            </w:r>
          </w:p>
        </w:tc>
      </w:tr>
      <w:tr w:rsidR="00B17F1C" w:rsidRPr="00252CDF" w:rsidTr="00B17F1C">
        <w:tc>
          <w:tcPr>
            <w:tcW w:w="568" w:type="pct"/>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1091" w:type="pct"/>
          </w:tcPr>
          <w:p w:rsidR="00B17F1C" w:rsidRPr="00252CDF" w:rsidRDefault="00B17F1C" w:rsidP="00B17F1C">
            <w:pPr>
              <w:suppressAutoHyphens/>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Промежуточная аттестация экзамен по модулю комплексный</w:t>
            </w:r>
          </w:p>
        </w:tc>
        <w:tc>
          <w:tcPr>
            <w:tcW w:w="325"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bCs/>
                <w:lang w:eastAsia="ru-RU"/>
              </w:rPr>
            </w:pP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p>
        </w:tc>
        <w:tc>
          <w:tcPr>
            <w:tcW w:w="324"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p>
        </w:tc>
        <w:tc>
          <w:tcPr>
            <w:tcW w:w="325" w:type="pct"/>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p>
        </w:tc>
        <w:tc>
          <w:tcPr>
            <w:tcW w:w="1456" w:type="pct"/>
            <w:gridSpan w:val="4"/>
            <w:shd w:val="clear" w:color="auto" w:fill="D9D9D9"/>
            <w:vAlign w:val="center"/>
          </w:tcPr>
          <w:p w:rsidR="00B17F1C" w:rsidRPr="00252CDF" w:rsidRDefault="00B17F1C" w:rsidP="00B17F1C">
            <w:pPr>
              <w:spacing w:after="0" w:line="240" w:lineRule="auto"/>
              <w:jc w:val="center"/>
              <w:rPr>
                <w:rFonts w:ascii="Times New Roman" w:eastAsia="Times New Roman" w:hAnsi="Times New Roman" w:cs="Times New Roman"/>
                <w:i/>
                <w:lang w:eastAsia="ru-RU"/>
              </w:rPr>
            </w:pPr>
          </w:p>
        </w:tc>
        <w:tc>
          <w:tcPr>
            <w:tcW w:w="586" w:type="pct"/>
          </w:tcPr>
          <w:p w:rsidR="00B17F1C" w:rsidRPr="00252CDF" w:rsidRDefault="00B17F1C" w:rsidP="00B17F1C">
            <w:pPr>
              <w:suppressAutoHyphens/>
              <w:spacing w:after="0" w:line="240" w:lineRule="auto"/>
              <w:jc w:val="center"/>
              <w:rPr>
                <w:rFonts w:ascii="Times New Roman" w:eastAsia="Times New Roman" w:hAnsi="Times New Roman" w:cs="Times New Roman"/>
                <w:lang w:eastAsia="ru-RU"/>
              </w:rPr>
            </w:pPr>
          </w:p>
        </w:tc>
      </w:tr>
      <w:tr w:rsidR="00B17F1C" w:rsidRPr="00252CDF" w:rsidTr="00B17F1C">
        <w:tc>
          <w:tcPr>
            <w:tcW w:w="568" w:type="pct"/>
          </w:tcPr>
          <w:p w:rsidR="00B17F1C" w:rsidRPr="00252CDF" w:rsidRDefault="00B17F1C" w:rsidP="00B17F1C">
            <w:pPr>
              <w:spacing w:after="200" w:line="240" w:lineRule="auto"/>
              <w:rPr>
                <w:rFonts w:ascii="Times New Roman" w:eastAsia="Times New Roman" w:hAnsi="Times New Roman" w:cs="Times New Roman"/>
                <w:b/>
                <w:i/>
                <w:lang w:eastAsia="ru-RU"/>
              </w:rPr>
            </w:pPr>
          </w:p>
        </w:tc>
        <w:tc>
          <w:tcPr>
            <w:tcW w:w="1091" w:type="pct"/>
          </w:tcPr>
          <w:p w:rsidR="00B17F1C" w:rsidRPr="00252CDF" w:rsidRDefault="00B17F1C" w:rsidP="00B17F1C">
            <w:pPr>
              <w:spacing w:after="200" w:line="240" w:lineRule="auto"/>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Всего:</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lang w:eastAsia="ru-RU"/>
              </w:rPr>
              <w:t>378</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lang w:eastAsia="ru-RU"/>
              </w:rPr>
              <w:t>236</w:t>
            </w:r>
          </w:p>
        </w:tc>
        <w:tc>
          <w:tcPr>
            <w:tcW w:w="324"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156</w:t>
            </w:r>
          </w:p>
        </w:tc>
        <w:tc>
          <w:tcPr>
            <w:tcW w:w="325"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56</w:t>
            </w:r>
          </w:p>
        </w:tc>
        <w:tc>
          <w:tcPr>
            <w:tcW w:w="511"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42</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b/>
                <w:i/>
                <w:vertAlign w:val="superscript"/>
                <w:lang w:eastAsia="ru-RU"/>
              </w:rPr>
            </w:pPr>
            <w:r w:rsidRPr="00252CDF">
              <w:rPr>
                <w:rFonts w:ascii="Times New Roman" w:eastAsia="Times New Roman" w:hAnsi="Times New Roman" w:cs="Times New Roman"/>
                <w:b/>
                <w:i/>
                <w:lang w:eastAsia="ru-RU"/>
              </w:rPr>
              <w:t>6</w:t>
            </w:r>
          </w:p>
        </w:tc>
        <w:tc>
          <w:tcPr>
            <w:tcW w:w="255" w:type="pct"/>
            <w:vAlign w:val="center"/>
          </w:tcPr>
          <w:p w:rsidR="00B17F1C" w:rsidRPr="00252CDF" w:rsidRDefault="00B17F1C" w:rsidP="00B17F1C">
            <w:pPr>
              <w:spacing w:after="0" w:line="240" w:lineRule="auto"/>
              <w:jc w:val="center"/>
              <w:rPr>
                <w:rFonts w:ascii="Times New Roman" w:eastAsia="Times New Roman" w:hAnsi="Times New Roman" w:cs="Times New Roman"/>
                <w:b/>
                <w:i/>
                <w:vertAlign w:val="superscript"/>
                <w:lang w:eastAsia="ru-RU"/>
              </w:rPr>
            </w:pPr>
            <w:r w:rsidRPr="00252CDF">
              <w:rPr>
                <w:rFonts w:ascii="Times New Roman" w:eastAsia="Times New Roman" w:hAnsi="Times New Roman" w:cs="Times New Roman"/>
                <w:b/>
                <w:i/>
                <w:lang w:eastAsia="ru-RU"/>
              </w:rPr>
              <w:t>6</w:t>
            </w:r>
          </w:p>
        </w:tc>
        <w:tc>
          <w:tcPr>
            <w:tcW w:w="435" w:type="pct"/>
            <w:vAlign w:val="center"/>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108</w:t>
            </w:r>
          </w:p>
        </w:tc>
        <w:tc>
          <w:tcPr>
            <w:tcW w:w="586" w:type="pct"/>
          </w:tcPr>
          <w:p w:rsidR="00B17F1C" w:rsidRPr="00252CDF" w:rsidRDefault="00B17F1C" w:rsidP="00B17F1C">
            <w:pPr>
              <w:spacing w:after="0" w:line="240" w:lineRule="auto"/>
              <w:jc w:val="center"/>
              <w:rPr>
                <w:rFonts w:ascii="Times New Roman" w:eastAsia="Times New Roman" w:hAnsi="Times New Roman" w:cs="Times New Roman"/>
                <w:b/>
                <w:i/>
                <w:lang w:eastAsia="ru-RU"/>
              </w:rPr>
            </w:pPr>
            <w:r w:rsidRPr="00252CDF">
              <w:rPr>
                <w:rFonts w:ascii="Times New Roman" w:eastAsia="Times New Roman" w:hAnsi="Times New Roman" w:cs="Times New Roman"/>
                <w:b/>
                <w:i/>
                <w:lang w:eastAsia="ru-RU"/>
              </w:rPr>
              <w:t>72</w:t>
            </w:r>
          </w:p>
        </w:tc>
      </w:tr>
    </w:tbl>
    <w:p w:rsidR="00B17F1C" w:rsidRPr="00252CDF" w:rsidRDefault="00B17F1C" w:rsidP="00B17F1C">
      <w:pPr>
        <w:spacing w:after="200" w:line="276"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lastRenderedPageBreak/>
        <w:t>2.2. Тематический план и содержание профессионального модуля (ПМ)</w:t>
      </w:r>
    </w:p>
    <w:tbl>
      <w:tblPr>
        <w:tblW w:w="50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8"/>
        <w:gridCol w:w="9773"/>
        <w:gridCol w:w="2232"/>
      </w:tblGrid>
      <w:tr w:rsidR="00B17F1C" w:rsidRPr="00252CDF" w:rsidTr="00B17F1C">
        <w:trPr>
          <w:trHeight w:val="1204"/>
        </w:trPr>
        <w:tc>
          <w:tcPr>
            <w:tcW w:w="934" w:type="pct"/>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Наименование разделов и тем профессионального модуля (ПМ), междисциплинарных курсов (МДК)</w:t>
            </w:r>
          </w:p>
        </w:tc>
        <w:tc>
          <w:tcPr>
            <w:tcW w:w="3310"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Содержание учебного материала,</w:t>
            </w:r>
          </w:p>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лабораторные работы и практические занятия, самостоятельная учебная работа обучающихся, курсовая работа (проект)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Объем, акад. ч / в том числе в форме практической подготовки, </w:t>
            </w:r>
            <w:proofErr w:type="spellStart"/>
            <w:r w:rsidRPr="00252CDF">
              <w:rPr>
                <w:rFonts w:ascii="Times New Roman" w:eastAsia="Times New Roman" w:hAnsi="Times New Roman" w:cs="Times New Roman"/>
                <w:b/>
                <w:bCs/>
                <w:sz w:val="24"/>
                <w:szCs w:val="24"/>
                <w:lang w:eastAsia="ru-RU"/>
              </w:rPr>
              <w:t>акад</w:t>
            </w:r>
            <w:proofErr w:type="spellEnd"/>
            <w:r w:rsidRPr="00252CDF">
              <w:rPr>
                <w:rFonts w:ascii="Times New Roman" w:eastAsia="Times New Roman" w:hAnsi="Times New Roman" w:cs="Times New Roman"/>
                <w:b/>
                <w:bCs/>
                <w:sz w:val="24"/>
                <w:szCs w:val="24"/>
                <w:lang w:eastAsia="ru-RU"/>
              </w:rPr>
              <w:t xml:space="preserve"> ч</w:t>
            </w:r>
          </w:p>
        </w:tc>
      </w:tr>
      <w:tr w:rsidR="00B17F1C" w:rsidRPr="00252CDF" w:rsidTr="00B17F1C">
        <w:tc>
          <w:tcPr>
            <w:tcW w:w="934" w:type="pct"/>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1</w:t>
            </w:r>
          </w:p>
        </w:tc>
        <w:tc>
          <w:tcPr>
            <w:tcW w:w="3310" w:type="pct"/>
          </w:tcPr>
          <w:p w:rsidR="00B17F1C" w:rsidRPr="00252CDF" w:rsidRDefault="00B17F1C" w:rsidP="00B17F1C">
            <w:pPr>
              <w:spacing w:after="0" w:line="240" w:lineRule="auto"/>
              <w:jc w:val="center"/>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2</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3</w:t>
            </w:r>
          </w:p>
        </w:tc>
      </w:tr>
      <w:tr w:rsidR="00B17F1C" w:rsidRPr="00252CDF" w:rsidTr="00B17F1C">
        <w:trPr>
          <w:trHeight w:val="391"/>
        </w:trPr>
        <w:tc>
          <w:tcPr>
            <w:tcW w:w="4244" w:type="pct"/>
            <w:gridSpan w:val="2"/>
          </w:tcPr>
          <w:p w:rsidR="00B17F1C" w:rsidRPr="00252CDF" w:rsidRDefault="00B17F1C" w:rsidP="00B17F1C">
            <w:pPr>
              <w:spacing w:after="0" w:line="240" w:lineRule="auto"/>
              <w:rPr>
                <w:rFonts w:ascii="Times New Roman" w:eastAsia="Times New Roman" w:hAnsi="Times New Roman" w:cs="Times New Roman"/>
                <w:i/>
                <w:sz w:val="24"/>
                <w:szCs w:val="24"/>
                <w:lang w:eastAsia="ru-RU"/>
              </w:rPr>
            </w:pPr>
            <w:r w:rsidRPr="00252CDF">
              <w:rPr>
                <w:rFonts w:ascii="Times New Roman" w:eastAsia="Times New Roman" w:hAnsi="Times New Roman" w:cs="Times New Roman"/>
                <w:b/>
                <w:bCs/>
                <w:sz w:val="24"/>
                <w:szCs w:val="24"/>
                <w:lang w:eastAsia="ru-RU"/>
              </w:rPr>
              <w:t>Раздел 1. Конструкция автомобилей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ПК 1.1</w:t>
            </w:r>
          </w:p>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sz w:val="24"/>
                <w:szCs w:val="24"/>
                <w:lang w:eastAsia="ru-RU"/>
              </w:rPr>
              <w:t>ОК 01-04, ОК 09</w:t>
            </w:r>
          </w:p>
        </w:tc>
      </w:tr>
      <w:tr w:rsidR="00B17F1C" w:rsidRPr="00252CDF" w:rsidTr="00B17F1C">
        <w:trPr>
          <w:trHeight w:val="219"/>
        </w:trPr>
        <w:tc>
          <w:tcPr>
            <w:tcW w:w="4244" w:type="pct"/>
            <w:gridSpan w:val="2"/>
          </w:tcPr>
          <w:p w:rsidR="00B17F1C" w:rsidRPr="00252CDF" w:rsidRDefault="00B17F1C" w:rsidP="00B17F1C">
            <w:pPr>
              <w:spacing w:after="0" w:line="240" w:lineRule="auto"/>
              <w:rPr>
                <w:rFonts w:ascii="Times New Roman" w:eastAsia="Times New Roman" w:hAnsi="Times New Roman" w:cs="Times New Roman"/>
                <w:i/>
                <w:sz w:val="24"/>
                <w:szCs w:val="24"/>
                <w:lang w:eastAsia="ru-RU"/>
              </w:rPr>
            </w:pPr>
            <w:r w:rsidRPr="00252CDF">
              <w:rPr>
                <w:rFonts w:ascii="Times New Roman" w:eastAsia="Times New Roman" w:hAnsi="Times New Roman" w:cs="Times New Roman"/>
                <w:b/>
                <w:bCs/>
                <w:sz w:val="24"/>
                <w:szCs w:val="24"/>
                <w:lang w:eastAsia="ru-RU"/>
              </w:rPr>
              <w:t>МДК 01.01 Устройство автотранспортных средств</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66/20</w:t>
            </w: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1.1.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Введение</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Merge w:val="restart"/>
            <w:shd w:val="clear" w:color="auto" w:fill="auto"/>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76"/>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jc w:val="both"/>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sz w:val="24"/>
                <w:szCs w:val="24"/>
                <w:lang w:eastAsia="ru-RU"/>
              </w:rPr>
              <w:t>1. Назначение, общее устройство автомобилей.</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1.2. Двигатели</w:t>
            </w: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Тема 1.2.</w:t>
            </w:r>
            <w:r w:rsidRPr="00252CDF">
              <w:rPr>
                <w:rFonts w:ascii="Times New Roman" w:eastAsia="Times New Roman" w:hAnsi="Times New Roman" w:cs="Times New Roman"/>
                <w:sz w:val="24"/>
                <w:szCs w:val="24"/>
                <w:lang w:eastAsia="ru-RU"/>
              </w:rPr>
              <w:t xml:space="preserve">1. Назначение, классификация, общее устройство ДВС. Основные параметры работы ДВС. </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1.2.2.</w:t>
            </w:r>
            <w:r w:rsidRPr="00252CDF">
              <w:rPr>
                <w:rFonts w:ascii="Times New Roman" w:eastAsia="Times New Roman" w:hAnsi="Times New Roman" w:cs="Times New Roman"/>
                <w:sz w:val="24"/>
                <w:szCs w:val="24"/>
                <w:lang w:eastAsia="ru-RU"/>
              </w:rPr>
              <w:t xml:space="preserve"> Рабочий цикл двигателя. Действительные процессы ДВС.</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1. Изучение устройства механизмов двигателя.</w:t>
            </w:r>
          </w:p>
        </w:tc>
        <w:tc>
          <w:tcPr>
            <w:tcW w:w="756" w:type="pct"/>
            <w:vMerge w:val="restar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2. Изучение устройства систем двигателя.</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Самостоятельная работа </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1.2.3.</w:t>
            </w:r>
            <w:r w:rsidRPr="00252CDF">
              <w:rPr>
                <w:rFonts w:ascii="Times New Roman" w:eastAsia="Times New Roman" w:hAnsi="Times New Roman" w:cs="Times New Roman"/>
                <w:sz w:val="24"/>
                <w:szCs w:val="24"/>
                <w:lang w:eastAsia="ru-RU"/>
              </w:rPr>
              <w:t xml:space="preserve"> Назначение, устройство, принцип действия механизмов двигателя</w:t>
            </w:r>
          </w:p>
        </w:tc>
        <w:tc>
          <w:tcPr>
            <w:tcW w:w="756" w:type="pct"/>
            <w:vMerge w:val="restar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vAlign w:val="bottom"/>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1.2.</w:t>
            </w:r>
            <w:r w:rsidRPr="00252CDF">
              <w:rPr>
                <w:rFonts w:ascii="Times New Roman" w:eastAsia="Times New Roman" w:hAnsi="Times New Roman" w:cs="Times New Roman"/>
                <w:sz w:val="24"/>
                <w:szCs w:val="24"/>
                <w:lang w:eastAsia="ru-RU"/>
              </w:rPr>
              <w:t>4. Назначение, устройство, принцип действия систем двигателя</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sz w:val="24"/>
                <w:szCs w:val="24"/>
                <w:lang w:eastAsia="ru-RU"/>
              </w:rPr>
            </w:pPr>
          </w:p>
        </w:tc>
      </w:tr>
      <w:tr w:rsidR="00B17F1C" w:rsidRPr="00252CDF" w:rsidTr="00B17F1C">
        <w:trPr>
          <w:trHeight w:val="285"/>
        </w:trPr>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1.3. Электрооборудование автомобилей</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rPr>
          <w:trHeight w:val="427"/>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Тема 1.3.</w:t>
            </w:r>
            <w:r w:rsidRPr="00252CDF">
              <w:rPr>
                <w:rFonts w:ascii="Times New Roman" w:eastAsia="Times New Roman" w:hAnsi="Times New Roman" w:cs="Times New Roman"/>
                <w:sz w:val="24"/>
                <w:szCs w:val="24"/>
                <w:lang w:eastAsia="ru-RU"/>
              </w:rPr>
              <w:t xml:space="preserve">1. Назначение, устройство и принцип действия источников тока АКБ, генератора, стартера и  </w:t>
            </w:r>
            <w:r w:rsidRPr="00252CDF">
              <w:rPr>
                <w:rFonts w:ascii="Times New Roman" w:eastAsia="Times New Roman" w:hAnsi="Times New Roman" w:cs="Times New Roman"/>
                <w:bCs/>
                <w:sz w:val="24"/>
                <w:szCs w:val="24"/>
                <w:lang w:eastAsia="ru-RU"/>
              </w:rPr>
              <w:t>электрооборудования автомобилей.</w:t>
            </w:r>
          </w:p>
        </w:tc>
        <w:tc>
          <w:tcPr>
            <w:tcW w:w="756" w:type="pct"/>
            <w:vMerge/>
            <w:vAlign w:val="center"/>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p>
        </w:tc>
      </w:tr>
      <w:tr w:rsidR="00B17F1C" w:rsidRPr="00252CDF" w:rsidTr="00B17F1C">
        <w:trPr>
          <w:trHeight w:val="265"/>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Тема 1.3.2. </w:t>
            </w:r>
            <w:r w:rsidRPr="00252CDF">
              <w:rPr>
                <w:rFonts w:ascii="Times New Roman" w:eastAsia="Times New Roman" w:hAnsi="Times New Roman" w:cs="Times New Roman"/>
                <w:sz w:val="24"/>
                <w:szCs w:val="24"/>
                <w:lang w:eastAsia="ru-RU"/>
              </w:rPr>
              <w:t>Назначение, устройство и принцип действия потребителей тока.</w:t>
            </w:r>
            <w:r w:rsidRPr="00252CDF">
              <w:rPr>
                <w:rFonts w:ascii="Times New Roman" w:eastAsia="Times New Roman" w:hAnsi="Times New Roman" w:cs="Times New Roman"/>
                <w:sz w:val="24"/>
                <w:szCs w:val="24"/>
                <w:shd w:val="clear" w:color="auto" w:fill="FFFFFF"/>
                <w:lang w:eastAsia="ru-RU"/>
              </w:rPr>
              <w:t xml:space="preserve"> Система зажигания. Система пуска двигателя. </w:t>
            </w:r>
          </w:p>
        </w:tc>
        <w:tc>
          <w:tcPr>
            <w:tcW w:w="756" w:type="pct"/>
            <w:vMerge/>
            <w:vAlign w:val="center"/>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p>
        </w:tc>
      </w:tr>
      <w:tr w:rsidR="00B17F1C" w:rsidRPr="00252CDF" w:rsidTr="00B17F1C">
        <w:trPr>
          <w:trHeight w:val="270"/>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В том числе практических занятий </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i/>
                <w:sz w:val="24"/>
                <w:szCs w:val="24"/>
                <w:lang w:eastAsia="ru-RU"/>
              </w:rPr>
            </w:pPr>
            <w:r w:rsidRPr="00252CDF">
              <w:rPr>
                <w:rFonts w:ascii="Times New Roman" w:eastAsia="Times New Roman" w:hAnsi="Times New Roman" w:cs="Times New Roman"/>
                <w:b/>
                <w:i/>
                <w:sz w:val="24"/>
                <w:szCs w:val="24"/>
                <w:lang w:eastAsia="ru-RU"/>
              </w:rPr>
              <w:t>2</w:t>
            </w:r>
          </w:p>
        </w:tc>
      </w:tr>
      <w:tr w:rsidR="00B17F1C" w:rsidRPr="00252CDF" w:rsidTr="00B17F1C">
        <w:trPr>
          <w:trHeight w:val="270"/>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sz w:val="24"/>
                <w:szCs w:val="24"/>
                <w:lang w:eastAsia="ru-RU"/>
              </w:rPr>
              <w:t xml:space="preserve">ПП 3. Изучение устройства генератора переменного тока, стартера. </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rPr>
          <w:trHeight w:val="270"/>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shd w:val="clear" w:color="auto" w:fill="FFFFFF"/>
                <w:lang w:eastAsia="ru-RU"/>
              </w:rPr>
              <w:t>.</w:t>
            </w:r>
            <w:r w:rsidRPr="00252CDF">
              <w:rPr>
                <w:rFonts w:ascii="Times New Roman" w:eastAsia="Times New Roman" w:hAnsi="Times New Roman" w:cs="Times New Roman"/>
                <w:b/>
                <w:bCs/>
                <w:sz w:val="24"/>
                <w:szCs w:val="24"/>
                <w:lang w:eastAsia="ru-RU"/>
              </w:rPr>
              <w:t xml:space="preserve"> Самостоятельная работа</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rPr>
          <w:trHeight w:val="270"/>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1.3.3. </w:t>
            </w:r>
            <w:r w:rsidRPr="00252CDF">
              <w:rPr>
                <w:rFonts w:ascii="Times New Roman" w:eastAsia="Times New Roman" w:hAnsi="Times New Roman" w:cs="Times New Roman"/>
                <w:sz w:val="24"/>
                <w:szCs w:val="24"/>
                <w:lang w:eastAsia="ru-RU"/>
              </w:rPr>
              <w:t xml:space="preserve">Назначение, устройство и принцип действия </w:t>
            </w:r>
            <w:r w:rsidRPr="00252CDF">
              <w:rPr>
                <w:rFonts w:ascii="Times New Roman" w:eastAsia="Times New Roman" w:hAnsi="Times New Roman" w:cs="Times New Roman"/>
                <w:sz w:val="24"/>
                <w:szCs w:val="24"/>
                <w:shd w:val="clear" w:color="auto" w:fill="FFFFFF"/>
                <w:lang w:eastAsia="ru-RU"/>
              </w:rPr>
              <w:t>система освещения и сигнализации, электрическая проводка</w:t>
            </w:r>
          </w:p>
        </w:tc>
        <w:tc>
          <w:tcPr>
            <w:tcW w:w="756" w:type="pct"/>
            <w:vMerge w:val="restart"/>
            <w:vAlign w:val="center"/>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p>
        </w:tc>
      </w:tr>
      <w:tr w:rsidR="00B17F1C" w:rsidRPr="00252CDF" w:rsidTr="00B17F1C">
        <w:trPr>
          <w:trHeight w:val="270"/>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uppressAutoHyphens/>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1.3.4.</w:t>
            </w:r>
            <w:r w:rsidRPr="00252CDF">
              <w:rPr>
                <w:rFonts w:ascii="Times New Roman" w:eastAsia="Times New Roman" w:hAnsi="Times New Roman" w:cs="Times New Roman"/>
                <w:sz w:val="24"/>
                <w:szCs w:val="24"/>
                <w:lang w:eastAsia="ru-RU"/>
              </w:rPr>
              <w:t xml:space="preserve"> Назначение, устройство и принцип действия </w:t>
            </w:r>
            <w:r w:rsidRPr="00252CDF">
              <w:rPr>
                <w:rFonts w:ascii="Times New Roman" w:eastAsia="Times New Roman" w:hAnsi="Times New Roman" w:cs="Times New Roman"/>
                <w:sz w:val="24"/>
                <w:szCs w:val="24"/>
                <w:shd w:val="clear" w:color="auto" w:fill="FFFFFF"/>
                <w:lang w:eastAsia="ru-RU"/>
              </w:rPr>
              <w:t>контрольно-измерительные приборы, дополнительное оборудование.</w:t>
            </w:r>
            <w:r w:rsidRPr="00252CDF">
              <w:rPr>
                <w:rFonts w:ascii="Times New Roman" w:eastAsia="Times New Roman" w:hAnsi="Times New Roman" w:cs="Times New Roman"/>
                <w:b/>
                <w:bCs/>
                <w:sz w:val="24"/>
                <w:szCs w:val="24"/>
                <w:lang w:eastAsia="ru-RU"/>
              </w:rPr>
              <w:t xml:space="preserve"> </w:t>
            </w:r>
          </w:p>
        </w:tc>
        <w:tc>
          <w:tcPr>
            <w:tcW w:w="756" w:type="pct"/>
            <w:vMerge/>
            <w:vAlign w:val="center"/>
          </w:tcPr>
          <w:p w:rsidR="00B17F1C" w:rsidRPr="00252CDF" w:rsidRDefault="00B17F1C" w:rsidP="00B17F1C">
            <w:pPr>
              <w:suppressAutoHyphens/>
              <w:spacing w:after="0" w:line="240" w:lineRule="auto"/>
              <w:rPr>
                <w:rFonts w:ascii="Times New Roman" w:eastAsia="Times New Roman" w:hAnsi="Times New Roman" w:cs="Times New Roman"/>
                <w:b/>
                <w:sz w:val="24"/>
                <w:szCs w:val="24"/>
                <w:lang w:eastAsia="ru-RU"/>
              </w:rPr>
            </w:pPr>
          </w:p>
        </w:tc>
      </w:tr>
      <w:tr w:rsidR="00B17F1C" w:rsidRPr="00252CDF" w:rsidTr="00B17F1C">
        <w:tc>
          <w:tcPr>
            <w:tcW w:w="934"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Рубежный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Компьютерное тестирование</w:t>
            </w:r>
          </w:p>
        </w:tc>
        <w:tc>
          <w:tcPr>
            <w:tcW w:w="756" w:type="pc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i/>
                <w:sz w:val="24"/>
                <w:szCs w:val="24"/>
                <w:lang w:eastAsia="ru-RU"/>
              </w:rPr>
            </w:pPr>
            <w:r w:rsidRPr="00252CDF">
              <w:rPr>
                <w:rFonts w:ascii="Times New Roman" w:eastAsia="Times New Roman" w:hAnsi="Times New Roman" w:cs="Times New Roman"/>
                <w:b/>
                <w:i/>
                <w:sz w:val="24"/>
                <w:szCs w:val="24"/>
                <w:lang w:eastAsia="ru-RU"/>
              </w:rPr>
              <w:t>2</w:t>
            </w: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1.4. Трансмиссия</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1.4.</w:t>
            </w:r>
            <w:r w:rsidRPr="00252CDF">
              <w:rPr>
                <w:rFonts w:ascii="Times New Roman" w:eastAsia="Times New Roman" w:hAnsi="Times New Roman" w:cs="Times New Roman"/>
                <w:sz w:val="24"/>
                <w:szCs w:val="24"/>
                <w:lang w:eastAsia="ru-RU"/>
              </w:rPr>
              <w:t xml:space="preserve">1. Общее устройство трансмиссии. Устройство, принцип действия сцепления, </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1.4.</w:t>
            </w:r>
            <w:r w:rsidRPr="00252CDF">
              <w:rPr>
                <w:rFonts w:ascii="Times New Roman" w:eastAsia="Times New Roman" w:hAnsi="Times New Roman" w:cs="Times New Roman"/>
                <w:sz w:val="24"/>
                <w:szCs w:val="24"/>
                <w:lang w:eastAsia="ru-RU"/>
              </w:rPr>
              <w:t>2. Устройство, принцип действия коробки передач.</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1.4.</w:t>
            </w:r>
            <w:r w:rsidRPr="00252CDF">
              <w:rPr>
                <w:rFonts w:ascii="Times New Roman" w:eastAsia="Times New Roman" w:hAnsi="Times New Roman" w:cs="Times New Roman"/>
                <w:sz w:val="24"/>
                <w:szCs w:val="24"/>
                <w:lang w:eastAsia="ru-RU"/>
              </w:rPr>
              <w:t xml:space="preserve"> Назначение, устройство и принцип действия карданной передачи, главной передачи, дифференциала.</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В том числе практических занятий </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i/>
                <w:sz w:val="24"/>
                <w:szCs w:val="24"/>
                <w:lang w:eastAsia="ru-RU"/>
              </w:rPr>
            </w:pPr>
            <w:r w:rsidRPr="00252CDF">
              <w:rPr>
                <w:rFonts w:ascii="Times New Roman" w:eastAsia="Times New Roman" w:hAnsi="Times New Roman" w:cs="Times New Roman"/>
                <w:b/>
                <w:i/>
                <w:sz w:val="24"/>
                <w:szCs w:val="24"/>
                <w:lang w:eastAsia="ru-RU"/>
              </w:rPr>
              <w:t>6</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4. Изучение устройства сцепления.</w:t>
            </w:r>
          </w:p>
        </w:tc>
        <w:tc>
          <w:tcPr>
            <w:tcW w:w="756" w:type="pct"/>
            <w:vMerge w:val="restar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5 Изучение устройства коробки передач.</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6. Изучение устройства карданной передачи, главной передачи, дифференциала.</w:t>
            </w:r>
          </w:p>
        </w:tc>
        <w:tc>
          <w:tcPr>
            <w:tcW w:w="756" w:type="pct"/>
            <w:vMerge/>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1.5. Ходовая часть. Кузов.</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shd w:val="clear" w:color="auto" w:fill="auto"/>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1.5.</w:t>
            </w:r>
            <w:r w:rsidRPr="00252CDF">
              <w:rPr>
                <w:rFonts w:ascii="Times New Roman" w:eastAsia="Times New Roman" w:hAnsi="Times New Roman" w:cs="Times New Roman"/>
                <w:sz w:val="24"/>
                <w:szCs w:val="24"/>
                <w:lang w:eastAsia="ru-RU"/>
              </w:rPr>
              <w:t xml:space="preserve">1. Назначение, общее устройство ходовой части. Устройство несущего кузова легкового автомобиля. </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1.5.</w:t>
            </w:r>
            <w:r w:rsidRPr="00252CDF">
              <w:rPr>
                <w:rFonts w:ascii="Times New Roman" w:eastAsia="Times New Roman" w:hAnsi="Times New Roman" w:cs="Times New Roman"/>
                <w:sz w:val="24"/>
                <w:szCs w:val="24"/>
                <w:lang w:eastAsia="ru-RU"/>
              </w:rPr>
              <w:t xml:space="preserve">2. Назначение, типы подвесок. </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7. Изучение устройства ходовой части автомобиля</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8. Изучение устройства подвесок</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i/>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Тема 1.5.3. </w:t>
            </w:r>
            <w:r w:rsidRPr="00252CDF">
              <w:rPr>
                <w:rFonts w:ascii="Times New Roman" w:eastAsia="Times New Roman" w:hAnsi="Times New Roman" w:cs="Times New Roman"/>
                <w:sz w:val="24"/>
                <w:szCs w:val="24"/>
                <w:lang w:eastAsia="ru-RU"/>
              </w:rPr>
              <w:t>Устройство различных типов колес и шин.</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1.6. Органы управления</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1.6.</w:t>
            </w:r>
            <w:r w:rsidRPr="00252CDF">
              <w:rPr>
                <w:rFonts w:ascii="Times New Roman" w:eastAsia="Times New Roman" w:hAnsi="Times New Roman" w:cs="Times New Roman"/>
                <w:sz w:val="24"/>
                <w:szCs w:val="24"/>
                <w:lang w:eastAsia="ru-RU"/>
              </w:rPr>
              <w:t>1. Назначение, классификация, устройство рулевого управления.</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w:t>
            </w:r>
            <w:r w:rsidRPr="00252CDF">
              <w:rPr>
                <w:rFonts w:ascii="Times New Roman" w:eastAsia="Times New Roman" w:hAnsi="Times New Roman" w:cs="Times New Roman"/>
                <w:b/>
                <w:bCs/>
                <w:sz w:val="24"/>
                <w:szCs w:val="24"/>
                <w:lang w:eastAsia="ru-RU"/>
              </w:rPr>
              <w:t xml:space="preserve"> Тема 1.6.</w:t>
            </w:r>
            <w:r w:rsidRPr="00252CDF">
              <w:rPr>
                <w:rFonts w:ascii="Times New Roman" w:eastAsia="Times New Roman" w:hAnsi="Times New Roman" w:cs="Times New Roman"/>
                <w:b/>
                <w:sz w:val="24"/>
                <w:szCs w:val="24"/>
                <w:lang w:eastAsia="ru-RU"/>
              </w:rPr>
              <w:t>2.</w:t>
            </w:r>
            <w:r w:rsidRPr="00252CDF">
              <w:rPr>
                <w:rFonts w:ascii="Times New Roman" w:eastAsia="Times New Roman" w:hAnsi="Times New Roman" w:cs="Times New Roman"/>
                <w:sz w:val="24"/>
                <w:szCs w:val="24"/>
                <w:lang w:eastAsia="ru-RU"/>
              </w:rPr>
              <w:t xml:space="preserve"> Устройство и принцип действия тормозной системы.</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Практическое занятие 9. Изучение устройства механизмов рулевого управления.</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Практическое занятие 10. Изучение устройства механизмов тормозной системы</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i/>
                <w:sz w:val="24"/>
                <w:szCs w:val="24"/>
                <w:lang w:eastAsia="ru-RU"/>
              </w:rPr>
            </w:pPr>
            <w:r w:rsidRPr="00252CDF">
              <w:rPr>
                <w:rFonts w:ascii="Times New Roman" w:eastAsia="Times New Roman" w:hAnsi="Times New Roman" w:cs="Times New Roman"/>
                <w:b/>
                <w:i/>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1.6.</w:t>
            </w:r>
            <w:r w:rsidRPr="00252CDF">
              <w:rPr>
                <w:rFonts w:ascii="Times New Roman" w:eastAsia="Times New Roman" w:hAnsi="Times New Roman" w:cs="Times New Roman"/>
                <w:b/>
                <w:sz w:val="24"/>
                <w:szCs w:val="24"/>
                <w:lang w:eastAsia="ru-RU"/>
              </w:rPr>
              <w:t xml:space="preserve">3 </w:t>
            </w:r>
            <w:r w:rsidRPr="00252CDF">
              <w:rPr>
                <w:rFonts w:ascii="Times New Roman" w:eastAsia="Times New Roman" w:hAnsi="Times New Roman" w:cs="Times New Roman"/>
                <w:sz w:val="24"/>
                <w:szCs w:val="24"/>
                <w:lang w:eastAsia="ru-RU"/>
              </w:rPr>
              <w:t>Устройство рулевых механизмов</w:t>
            </w:r>
          </w:p>
        </w:tc>
        <w:tc>
          <w:tcPr>
            <w:tcW w:w="756" w:type="pct"/>
            <w:vMerge w:val="restart"/>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1.6.4</w:t>
            </w:r>
            <w:r w:rsidRPr="00252CDF">
              <w:rPr>
                <w:rFonts w:ascii="Times New Roman" w:eastAsia="Times New Roman" w:hAnsi="Times New Roman" w:cs="Times New Roman"/>
                <w:sz w:val="24"/>
                <w:szCs w:val="24"/>
                <w:lang w:eastAsia="ru-RU"/>
              </w:rPr>
              <w:t xml:space="preserve"> Устройство и принцип действия тормозных механизмов</w:t>
            </w:r>
          </w:p>
        </w:tc>
        <w:tc>
          <w:tcPr>
            <w:tcW w:w="756" w:type="pct"/>
            <w:vMerge/>
            <w:shd w:val="clear" w:color="auto" w:fill="auto"/>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i/>
                <w:sz w:val="24"/>
                <w:szCs w:val="24"/>
                <w:lang w:eastAsia="ru-RU"/>
              </w:rPr>
            </w:pPr>
          </w:p>
        </w:tc>
      </w:tr>
      <w:tr w:rsidR="00B17F1C" w:rsidRPr="00252CDF" w:rsidTr="00B17F1C">
        <w:tc>
          <w:tcPr>
            <w:tcW w:w="934"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Итоговый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 Компьютерное тестирование</w:t>
            </w:r>
          </w:p>
        </w:tc>
        <w:tc>
          <w:tcPr>
            <w:tcW w:w="756" w:type="pct"/>
            <w:shd w:val="clear" w:color="auto" w:fill="auto"/>
            <w:vAlign w:val="center"/>
          </w:tcPr>
          <w:p w:rsidR="00B17F1C" w:rsidRPr="00252CDF" w:rsidRDefault="00B17F1C" w:rsidP="00B17F1C">
            <w:pPr>
              <w:spacing w:after="0" w:line="240" w:lineRule="auto"/>
              <w:jc w:val="center"/>
              <w:rPr>
                <w:rFonts w:ascii="Times New Roman" w:eastAsia="Times New Roman" w:hAnsi="Times New Roman" w:cs="Times New Roman"/>
                <w:b/>
                <w:i/>
                <w:sz w:val="24"/>
                <w:szCs w:val="24"/>
                <w:lang w:eastAsia="ru-RU"/>
              </w:rPr>
            </w:pPr>
            <w:r w:rsidRPr="00252CDF">
              <w:rPr>
                <w:rFonts w:ascii="Times New Roman" w:eastAsia="Times New Roman" w:hAnsi="Times New Roman" w:cs="Times New Roman"/>
                <w:b/>
                <w:i/>
                <w:sz w:val="24"/>
                <w:szCs w:val="24"/>
                <w:lang w:eastAsia="ru-RU"/>
              </w:rPr>
              <w:t>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Консультации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i/>
                <w:sz w:val="24"/>
                <w:szCs w:val="24"/>
                <w:lang w:eastAsia="ru-RU"/>
              </w:rPr>
            </w:pPr>
            <w:r w:rsidRPr="00252CDF">
              <w:rPr>
                <w:rFonts w:ascii="Times New Roman" w:eastAsia="Times New Roman" w:hAnsi="Times New Roman" w:cs="Times New Roman"/>
                <w:i/>
                <w:sz w:val="24"/>
                <w:szCs w:val="24"/>
                <w:lang w:eastAsia="ru-RU"/>
              </w:rPr>
              <w:t>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Промежуточная аттестация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i/>
                <w:sz w:val="24"/>
                <w:szCs w:val="24"/>
                <w:lang w:eastAsia="ru-RU"/>
              </w:rPr>
            </w:pPr>
            <w:r w:rsidRPr="00252CDF">
              <w:rPr>
                <w:rFonts w:ascii="Times New Roman" w:eastAsia="Times New Roman" w:hAnsi="Times New Roman" w:cs="Times New Roman"/>
                <w:i/>
                <w:sz w:val="24"/>
                <w:szCs w:val="24"/>
                <w:lang w:eastAsia="ru-RU"/>
              </w:rPr>
              <w:t>2</w:t>
            </w:r>
          </w:p>
        </w:tc>
      </w:tr>
      <w:tr w:rsidR="00B17F1C" w:rsidRPr="00252CDF" w:rsidTr="00B17F1C">
        <w:trPr>
          <w:trHeight w:val="257"/>
        </w:trPr>
        <w:tc>
          <w:tcPr>
            <w:tcW w:w="4244" w:type="pct"/>
            <w:gridSpan w:val="2"/>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 xml:space="preserve">Всего </w:t>
            </w:r>
          </w:p>
        </w:tc>
        <w:tc>
          <w:tcPr>
            <w:tcW w:w="756" w:type="pct"/>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66/18</w:t>
            </w:r>
          </w:p>
        </w:tc>
      </w:tr>
      <w:tr w:rsidR="00B17F1C" w:rsidRPr="00252CDF" w:rsidTr="00B17F1C">
        <w:trPr>
          <w:trHeight w:val="257"/>
        </w:trPr>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lastRenderedPageBreak/>
              <w:t xml:space="preserve">Раздел 2. </w:t>
            </w:r>
            <w:r w:rsidRPr="00252CDF">
              <w:rPr>
                <w:rFonts w:ascii="Times New Roman" w:eastAsia="Times New Roman" w:hAnsi="Times New Roman" w:cs="Times New Roman"/>
                <w:b/>
                <w:sz w:val="24"/>
                <w:szCs w:val="24"/>
                <w:lang w:eastAsia="ru-RU"/>
              </w:rPr>
              <w:t>Выполнение технического обслуживания автомобилей</w:t>
            </w:r>
          </w:p>
        </w:tc>
        <w:tc>
          <w:tcPr>
            <w:tcW w:w="756"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ПК 1.2</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ОК 01-04, ОК 09</w:t>
            </w:r>
          </w:p>
        </w:tc>
      </w:tr>
      <w:tr w:rsidR="00B17F1C" w:rsidRPr="00252CDF" w:rsidTr="00B17F1C">
        <w:trPr>
          <w:trHeight w:val="269"/>
        </w:trPr>
        <w:tc>
          <w:tcPr>
            <w:tcW w:w="4244" w:type="pct"/>
            <w:gridSpan w:val="2"/>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МДК 01.02 Техническое обслуживание автотранспортных средств</w:t>
            </w:r>
          </w:p>
        </w:tc>
        <w:tc>
          <w:tcPr>
            <w:tcW w:w="756" w:type="pct"/>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66/18</w:t>
            </w: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2.1. </w:t>
            </w:r>
            <w:r w:rsidRPr="00252CDF">
              <w:rPr>
                <w:rFonts w:ascii="Times New Roman" w:eastAsia="Times New Roman" w:hAnsi="Times New Roman" w:cs="Times New Roman"/>
                <w:b/>
                <w:sz w:val="24"/>
                <w:szCs w:val="24"/>
                <w:lang w:eastAsia="ru-RU"/>
              </w:rPr>
              <w:t>Организация и регламенты</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pacing w:val="-1"/>
                <w:sz w:val="24"/>
                <w:szCs w:val="24"/>
                <w:lang w:eastAsia="ru-RU"/>
              </w:rPr>
              <w:t xml:space="preserve">технического </w:t>
            </w:r>
            <w:r w:rsidRPr="00252CDF">
              <w:rPr>
                <w:rFonts w:ascii="Times New Roman" w:eastAsia="Times New Roman" w:hAnsi="Times New Roman" w:cs="Times New Roman"/>
                <w:b/>
                <w:sz w:val="24"/>
                <w:szCs w:val="24"/>
                <w:lang w:eastAsia="ru-RU"/>
              </w:rPr>
              <w:t xml:space="preserve">обслуживания </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t>автомобилей</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jc w:val="both"/>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2.1.</w:t>
            </w:r>
            <w:r w:rsidRPr="00252CDF">
              <w:rPr>
                <w:rFonts w:ascii="Times New Roman" w:eastAsia="Times New Roman" w:hAnsi="Times New Roman" w:cs="Times New Roman"/>
                <w:sz w:val="24"/>
                <w:szCs w:val="24"/>
                <w:lang w:eastAsia="ru-RU"/>
              </w:rPr>
              <w:t>1. Содержание и технологии технического обслуживания автомобилей. Производственная база технического обслуживания автомобилей.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jc w:val="both"/>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934" w:type="pct"/>
            <w:vMerge/>
          </w:tcPr>
          <w:p w:rsidR="00B17F1C" w:rsidRPr="00252CDF" w:rsidRDefault="00B17F1C" w:rsidP="00B17F1C">
            <w:pPr>
              <w:spacing w:after="0" w:line="240" w:lineRule="auto"/>
              <w:jc w:val="both"/>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2.1.2. </w:t>
            </w:r>
            <w:r w:rsidRPr="00252CDF">
              <w:rPr>
                <w:rFonts w:ascii="Times New Roman" w:eastAsia="Times New Roman" w:hAnsi="Times New Roman" w:cs="Times New Roman"/>
                <w:sz w:val="24"/>
                <w:szCs w:val="24"/>
                <w:lang w:eastAsia="ru-RU"/>
              </w:rPr>
              <w:t>Планово-предупредительная система технического обслуживания автомобилей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jc w:val="both"/>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2.2. </w:t>
            </w:r>
            <w:r w:rsidRPr="00252CDF">
              <w:rPr>
                <w:rFonts w:ascii="Times New Roman" w:eastAsia="Times New Roman" w:hAnsi="Times New Roman" w:cs="Times New Roman"/>
                <w:b/>
                <w:sz w:val="24"/>
                <w:szCs w:val="24"/>
                <w:lang w:eastAsia="ru-RU"/>
              </w:rPr>
              <w:t>Техническое обслуживание</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t>автомобильных</w:t>
            </w:r>
            <w:r w:rsidRPr="00252CDF">
              <w:rPr>
                <w:rFonts w:ascii="Times New Roman" w:eastAsia="Times New Roman" w:hAnsi="Times New Roman" w:cs="Times New Roman"/>
                <w:b/>
                <w:spacing w:val="-12"/>
                <w:sz w:val="24"/>
                <w:szCs w:val="24"/>
                <w:lang w:eastAsia="ru-RU"/>
              </w:rPr>
              <w:t xml:space="preserve"> </w:t>
            </w:r>
            <w:r w:rsidRPr="00252CDF">
              <w:rPr>
                <w:rFonts w:ascii="Times New Roman" w:eastAsia="Times New Roman" w:hAnsi="Times New Roman" w:cs="Times New Roman"/>
                <w:b/>
                <w:sz w:val="24"/>
                <w:szCs w:val="24"/>
                <w:lang w:eastAsia="ru-RU"/>
              </w:rPr>
              <w:t>двигателей</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2.2.</w:t>
            </w:r>
            <w:r w:rsidRPr="00252CDF">
              <w:rPr>
                <w:rFonts w:ascii="Times New Roman" w:eastAsia="Times New Roman" w:hAnsi="Times New Roman" w:cs="Times New Roman"/>
                <w:sz w:val="24"/>
                <w:szCs w:val="24"/>
                <w:lang w:eastAsia="ru-RU"/>
              </w:rPr>
              <w:t>1. Технология регламентных работ по техническому обслуживанию автомобильных</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 xml:space="preserve">двигателей. </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2.2.2</w:t>
            </w:r>
            <w:r w:rsidRPr="00252CDF">
              <w:rPr>
                <w:rFonts w:ascii="Times New Roman" w:eastAsia="Times New Roman" w:hAnsi="Times New Roman" w:cs="Times New Roman"/>
                <w:sz w:val="24"/>
                <w:szCs w:val="24"/>
                <w:lang w:eastAsia="ru-RU"/>
              </w:rPr>
              <w:t xml:space="preserve"> Приёмы</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выполнения</w:t>
            </w:r>
            <w:r w:rsidRPr="00252CDF">
              <w:rPr>
                <w:rFonts w:ascii="Times New Roman" w:eastAsia="Times New Roman" w:hAnsi="Times New Roman" w:cs="Times New Roman"/>
                <w:spacing w:val="-9"/>
                <w:sz w:val="24"/>
                <w:szCs w:val="24"/>
                <w:lang w:eastAsia="ru-RU"/>
              </w:rPr>
              <w:t xml:space="preserve"> </w:t>
            </w:r>
            <w:r w:rsidRPr="00252CDF">
              <w:rPr>
                <w:rFonts w:ascii="Times New Roman" w:eastAsia="Times New Roman" w:hAnsi="Times New Roman" w:cs="Times New Roman"/>
                <w:sz w:val="24"/>
                <w:szCs w:val="24"/>
                <w:lang w:eastAsia="ru-RU"/>
              </w:rPr>
              <w:t>операций</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технического</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обслуживания</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b/>
                <w:bCs/>
                <w:sz w:val="24"/>
                <w:szCs w:val="24"/>
                <w:lang w:eastAsia="ru-RU"/>
              </w:rPr>
              <w:t>механизмов</w:t>
            </w:r>
            <w:r w:rsidRPr="00252CDF">
              <w:rPr>
                <w:rFonts w:ascii="Times New Roman" w:eastAsia="Times New Roman" w:hAnsi="Times New Roman" w:cs="Times New Roman"/>
                <w:sz w:val="24"/>
                <w:szCs w:val="24"/>
                <w:lang w:eastAsia="ru-RU"/>
              </w:rPr>
              <w:t xml:space="preserve"> автомобильных </w:t>
            </w:r>
            <w:r w:rsidRPr="00252CDF">
              <w:rPr>
                <w:rFonts w:ascii="Times New Roman" w:eastAsia="Times New Roman" w:hAnsi="Times New Roman" w:cs="Times New Roman"/>
                <w:spacing w:val="-57"/>
                <w:sz w:val="24"/>
                <w:szCs w:val="24"/>
                <w:lang w:eastAsia="ru-RU"/>
              </w:rPr>
              <w:t xml:space="preserve">      </w:t>
            </w:r>
            <w:r w:rsidRPr="00252CDF">
              <w:rPr>
                <w:rFonts w:ascii="Times New Roman" w:eastAsia="Times New Roman" w:hAnsi="Times New Roman" w:cs="Times New Roman"/>
                <w:sz w:val="24"/>
                <w:szCs w:val="24"/>
                <w:lang w:eastAsia="ru-RU"/>
              </w:rPr>
              <w:t>двигателей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2.2.3</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
                <w:bCs/>
                <w:sz w:val="24"/>
                <w:szCs w:val="24"/>
                <w:lang w:eastAsia="ru-RU"/>
              </w:rPr>
              <w:t>Порядок проведения работ по обслуживанию систем двигателя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В том числе практических занятий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1. Выполнение работ по техническому</w:t>
            </w:r>
            <w:r w:rsidRPr="00252CDF">
              <w:rPr>
                <w:rFonts w:ascii="Times New Roman" w:eastAsia="Times New Roman" w:hAnsi="Times New Roman" w:cs="Times New Roman"/>
                <w:spacing w:val="-9"/>
                <w:sz w:val="24"/>
                <w:szCs w:val="24"/>
                <w:lang w:eastAsia="ru-RU"/>
              </w:rPr>
              <w:t xml:space="preserve"> </w:t>
            </w:r>
            <w:r w:rsidRPr="00252CDF">
              <w:rPr>
                <w:rFonts w:ascii="Times New Roman" w:eastAsia="Times New Roman" w:hAnsi="Times New Roman" w:cs="Times New Roman"/>
                <w:sz w:val="24"/>
                <w:szCs w:val="24"/>
                <w:lang w:eastAsia="ru-RU"/>
              </w:rPr>
              <w:t>обслуживанию</w:t>
            </w:r>
            <w:r w:rsidRPr="00252CDF">
              <w:rPr>
                <w:rFonts w:ascii="Times New Roman" w:eastAsia="Times New Roman" w:hAnsi="Times New Roman" w:cs="Times New Roman"/>
                <w:spacing w:val="-4"/>
                <w:sz w:val="24"/>
                <w:szCs w:val="24"/>
                <w:lang w:eastAsia="ru-RU"/>
              </w:rPr>
              <w:t xml:space="preserve"> механизмов </w:t>
            </w:r>
            <w:r w:rsidRPr="00252CDF">
              <w:rPr>
                <w:rFonts w:ascii="Times New Roman" w:eastAsia="Times New Roman" w:hAnsi="Times New Roman" w:cs="Times New Roman"/>
                <w:sz w:val="24"/>
                <w:szCs w:val="24"/>
                <w:lang w:eastAsia="ru-RU"/>
              </w:rPr>
              <w:t>двигателей.</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2. Техническое</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систем</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двигателей.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76"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76"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2.2.</w:t>
            </w:r>
            <w:r w:rsidRPr="00252CDF">
              <w:rPr>
                <w:rFonts w:ascii="Times New Roman" w:eastAsia="Times New Roman" w:hAnsi="Times New Roman" w:cs="Times New Roman"/>
                <w:b/>
                <w:sz w:val="24"/>
                <w:szCs w:val="24"/>
                <w:lang w:eastAsia="ru-RU"/>
              </w:rPr>
              <w:t>4</w:t>
            </w:r>
            <w:r w:rsidRPr="00252CDF">
              <w:rPr>
                <w:rFonts w:ascii="Times New Roman" w:eastAsia="Times New Roman" w:hAnsi="Times New Roman" w:cs="Times New Roman"/>
                <w:sz w:val="24"/>
                <w:szCs w:val="24"/>
                <w:lang w:eastAsia="ru-RU"/>
              </w:rPr>
              <w:t>. Оборудование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и</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материалы</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технического</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обслуживания</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автомобильных</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двигателей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2.3. </w:t>
            </w:r>
            <w:r w:rsidRPr="00252CDF">
              <w:rPr>
                <w:rFonts w:ascii="Times New Roman" w:eastAsia="Times New Roman" w:hAnsi="Times New Roman" w:cs="Times New Roman"/>
                <w:b/>
                <w:spacing w:val="-1"/>
                <w:sz w:val="24"/>
                <w:szCs w:val="24"/>
                <w:lang w:eastAsia="ru-RU"/>
              </w:rPr>
              <w:t xml:space="preserve">Техническое </w:t>
            </w:r>
            <w:r w:rsidRPr="00252CDF">
              <w:rPr>
                <w:rFonts w:ascii="Times New Roman" w:eastAsia="Times New Roman" w:hAnsi="Times New Roman" w:cs="Times New Roman"/>
                <w:b/>
                <w:sz w:val="24"/>
                <w:szCs w:val="24"/>
                <w:lang w:eastAsia="ru-RU"/>
              </w:rPr>
              <w:t>обслуживание</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t>электрических и электронных</w:t>
            </w:r>
            <w:r w:rsidRPr="00252CDF">
              <w:rPr>
                <w:rFonts w:ascii="Times New Roman" w:eastAsia="Times New Roman" w:hAnsi="Times New Roman" w:cs="Times New Roman"/>
                <w:b/>
                <w:spacing w:val="-4"/>
                <w:sz w:val="24"/>
                <w:szCs w:val="24"/>
                <w:lang w:eastAsia="ru-RU"/>
              </w:rPr>
              <w:t xml:space="preserve"> </w:t>
            </w:r>
            <w:r w:rsidRPr="00252CDF">
              <w:rPr>
                <w:rFonts w:ascii="Times New Roman" w:eastAsia="Times New Roman" w:hAnsi="Times New Roman" w:cs="Times New Roman"/>
                <w:b/>
                <w:sz w:val="24"/>
                <w:szCs w:val="24"/>
                <w:lang w:eastAsia="ru-RU"/>
              </w:rPr>
              <w:t>систем</w:t>
            </w:r>
            <w:r w:rsidRPr="00252CDF">
              <w:rPr>
                <w:rFonts w:ascii="Times New Roman" w:eastAsia="Times New Roman" w:hAnsi="Times New Roman" w:cs="Times New Roman"/>
                <w:b/>
                <w:spacing w:val="1"/>
                <w:sz w:val="24"/>
                <w:szCs w:val="24"/>
                <w:lang w:eastAsia="ru-RU"/>
              </w:rPr>
              <w:t xml:space="preserve"> </w:t>
            </w:r>
            <w:r w:rsidRPr="00252CDF">
              <w:rPr>
                <w:rFonts w:ascii="Times New Roman" w:eastAsia="Times New Roman" w:hAnsi="Times New Roman" w:cs="Times New Roman"/>
                <w:b/>
                <w:sz w:val="24"/>
                <w:szCs w:val="24"/>
                <w:lang w:eastAsia="ru-RU"/>
              </w:rPr>
              <w:t>автомобилей</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2.3.</w:t>
            </w:r>
            <w:r w:rsidRPr="00252CDF">
              <w:rPr>
                <w:rFonts w:ascii="Times New Roman" w:eastAsia="Times New Roman" w:hAnsi="Times New Roman" w:cs="Times New Roman"/>
                <w:sz w:val="24"/>
                <w:szCs w:val="24"/>
                <w:lang w:eastAsia="ru-RU"/>
              </w:rPr>
              <w:t>1. Технология</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регламентных</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работ</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по</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техническому</w:t>
            </w:r>
            <w:r w:rsidRPr="00252CDF">
              <w:rPr>
                <w:rFonts w:ascii="Times New Roman" w:eastAsia="Times New Roman" w:hAnsi="Times New Roman" w:cs="Times New Roman"/>
                <w:spacing w:val="-11"/>
                <w:sz w:val="24"/>
                <w:szCs w:val="24"/>
                <w:lang w:eastAsia="ru-RU"/>
              </w:rPr>
              <w:t xml:space="preserve"> </w:t>
            </w:r>
            <w:r w:rsidRPr="00252CDF">
              <w:rPr>
                <w:rFonts w:ascii="Times New Roman" w:eastAsia="Times New Roman" w:hAnsi="Times New Roman" w:cs="Times New Roman"/>
                <w:sz w:val="24"/>
                <w:szCs w:val="24"/>
                <w:lang w:eastAsia="ru-RU"/>
              </w:rPr>
              <w:t>обслуживанию</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электрических</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и</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электронных</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систем</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автомобилей</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2.3.2.</w:t>
            </w:r>
            <w:r w:rsidRPr="00252CDF">
              <w:rPr>
                <w:rFonts w:ascii="Times New Roman" w:eastAsia="Times New Roman" w:hAnsi="Times New Roman" w:cs="Times New Roman"/>
                <w:sz w:val="24"/>
                <w:szCs w:val="24"/>
                <w:lang w:eastAsia="ru-RU"/>
              </w:rPr>
              <w:t xml:space="preserve"> Техническое</w:t>
            </w:r>
            <w:r w:rsidRPr="00252CDF">
              <w:rPr>
                <w:rFonts w:ascii="Times New Roman" w:eastAsia="Times New Roman" w:hAnsi="Times New Roman" w:cs="Times New Roman"/>
                <w:spacing w:val="-11"/>
                <w:sz w:val="24"/>
                <w:szCs w:val="24"/>
                <w:lang w:eastAsia="ru-RU"/>
              </w:rPr>
              <w:t xml:space="preserve"> </w:t>
            </w:r>
            <w:r w:rsidRPr="00252CDF">
              <w:rPr>
                <w:rFonts w:ascii="Times New Roman" w:eastAsia="Times New Roman" w:hAnsi="Times New Roman" w:cs="Times New Roman"/>
                <w:sz w:val="24"/>
                <w:szCs w:val="24"/>
                <w:lang w:eastAsia="ru-RU"/>
              </w:rPr>
              <w:t>обслуживание источников тока и стартера</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3. Техническое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3"/>
                <w:sz w:val="24"/>
                <w:szCs w:val="24"/>
                <w:lang w:eastAsia="ru-RU"/>
              </w:rPr>
              <w:t xml:space="preserve"> источников тока и </w:t>
            </w:r>
            <w:r w:rsidRPr="00252CDF">
              <w:rPr>
                <w:rFonts w:ascii="Times New Roman" w:eastAsia="Times New Roman" w:hAnsi="Times New Roman" w:cs="Times New Roman"/>
                <w:sz w:val="24"/>
                <w:szCs w:val="24"/>
                <w:lang w:eastAsia="ru-RU"/>
              </w:rPr>
              <w:t>систем</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пуска</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двигателей.</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4. Техническое</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электронных</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систем</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автомобиля.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2.3.3.</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Cs/>
                <w:sz w:val="24"/>
                <w:szCs w:val="24"/>
                <w:lang w:eastAsia="ru-RU"/>
              </w:rPr>
              <w:t>Техническое обслуживание и проверка системы освещения и световой сигнализации</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tcPr>
          <w:p w:rsidR="00B17F1C" w:rsidRPr="00252CDF" w:rsidRDefault="00B17F1C" w:rsidP="00B17F1C">
            <w:pPr>
              <w:spacing w:after="0" w:line="240" w:lineRule="auto"/>
              <w:ind w:left="105"/>
              <w:jc w:val="both"/>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Рубежный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sz w:val="24"/>
                <w:szCs w:val="24"/>
                <w:lang w:eastAsia="ru-RU"/>
              </w:rPr>
              <w:t>Компьютерное тестирование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2.4.</w:t>
            </w:r>
            <w:r w:rsidRPr="00252CDF">
              <w:rPr>
                <w:rFonts w:ascii="Times New Roman" w:eastAsia="Times New Roman" w:hAnsi="Times New Roman" w:cs="Times New Roman"/>
                <w:b/>
                <w:spacing w:val="-1"/>
                <w:sz w:val="24"/>
                <w:szCs w:val="24"/>
                <w:lang w:eastAsia="ru-RU"/>
              </w:rPr>
              <w:t xml:space="preserve">Техническое </w:t>
            </w:r>
            <w:r w:rsidRPr="00252CDF">
              <w:rPr>
                <w:rFonts w:ascii="Times New Roman" w:eastAsia="Times New Roman" w:hAnsi="Times New Roman" w:cs="Times New Roman"/>
                <w:b/>
                <w:sz w:val="24"/>
                <w:szCs w:val="24"/>
                <w:lang w:eastAsia="ru-RU"/>
              </w:rPr>
              <w:t>обслуживание</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lastRenderedPageBreak/>
              <w:t>автомобильных трансмиссий</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lastRenderedPageBreak/>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2.4.</w:t>
            </w:r>
            <w:r w:rsidRPr="00252CDF">
              <w:rPr>
                <w:rFonts w:ascii="Times New Roman" w:eastAsia="Times New Roman" w:hAnsi="Times New Roman" w:cs="Times New Roman"/>
                <w:b/>
                <w:sz w:val="24"/>
                <w:szCs w:val="24"/>
                <w:lang w:eastAsia="ru-RU"/>
              </w:rPr>
              <w:t>1.</w:t>
            </w:r>
            <w:r w:rsidRPr="00252CDF">
              <w:rPr>
                <w:rFonts w:ascii="Times New Roman" w:eastAsia="Times New Roman" w:hAnsi="Times New Roman" w:cs="Times New Roman"/>
                <w:sz w:val="24"/>
                <w:szCs w:val="24"/>
                <w:lang w:eastAsia="ru-RU"/>
              </w:rPr>
              <w:t xml:space="preserve"> Технология</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регламентных</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работ</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по техническому</w:t>
            </w:r>
            <w:r w:rsidRPr="00252CDF">
              <w:rPr>
                <w:rFonts w:ascii="Times New Roman" w:eastAsia="Times New Roman" w:hAnsi="Times New Roman" w:cs="Times New Roman"/>
                <w:spacing w:val="-11"/>
                <w:sz w:val="24"/>
                <w:szCs w:val="24"/>
                <w:lang w:eastAsia="ru-RU"/>
              </w:rPr>
              <w:t xml:space="preserve"> </w:t>
            </w:r>
            <w:r w:rsidRPr="00252CDF">
              <w:rPr>
                <w:rFonts w:ascii="Times New Roman" w:eastAsia="Times New Roman" w:hAnsi="Times New Roman" w:cs="Times New Roman"/>
                <w:sz w:val="24"/>
                <w:szCs w:val="24"/>
                <w:lang w:eastAsia="ru-RU"/>
              </w:rPr>
              <w:t>обслуживанию</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автомобильных</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трансмиссий.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keepNext/>
              <w:keepLines/>
              <w:spacing w:after="0" w:line="240" w:lineRule="auto"/>
              <w:outlineLvl w:val="0"/>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
                <w:sz w:val="24"/>
                <w:szCs w:val="24"/>
                <w:lang w:eastAsia="ru-RU"/>
              </w:rPr>
              <w:t>Тема 2.4.</w:t>
            </w:r>
            <w:r w:rsidRPr="00252CDF">
              <w:rPr>
                <w:rFonts w:ascii="Times New Roman" w:eastAsia="Times New Roman" w:hAnsi="Times New Roman" w:cs="Times New Roman"/>
                <w:b/>
                <w:bCs/>
                <w:sz w:val="24"/>
                <w:szCs w:val="24"/>
                <w:lang w:eastAsia="ru-RU"/>
              </w:rPr>
              <w:t>2.</w:t>
            </w:r>
            <w:r w:rsidRPr="00252CDF">
              <w:rPr>
                <w:rFonts w:ascii="Times New Roman" w:eastAsia="Times New Roman" w:hAnsi="Times New Roman" w:cs="Times New Roman"/>
                <w:bCs/>
                <w:sz w:val="24"/>
                <w:szCs w:val="24"/>
                <w:lang w:eastAsia="ru-RU"/>
              </w:rPr>
              <w:t xml:space="preserve"> Техническое обслуживание сцепления. Неисправности сцепления, их причины и способы устранения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5. Техническое</w:t>
            </w:r>
            <w:r w:rsidRPr="00252CDF">
              <w:rPr>
                <w:rFonts w:ascii="Times New Roman" w:eastAsia="Times New Roman" w:hAnsi="Times New Roman" w:cs="Times New Roman"/>
                <w:spacing w:val="-9"/>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механических</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трансмиссий</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автомобиля</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6. Техническое</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автоматических</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коробок</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передач</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трансмиссий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keepNext/>
              <w:keepLines/>
              <w:spacing w:after="0" w:line="240" w:lineRule="auto"/>
              <w:outlineLvl w:val="0"/>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keepNext/>
              <w:keepLines/>
              <w:spacing w:after="0" w:line="240" w:lineRule="auto"/>
              <w:outlineLvl w:val="0"/>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Тема 2.4.3</w:t>
            </w:r>
            <w:r w:rsidRPr="00252CDF">
              <w:rPr>
                <w:rFonts w:ascii="Times New Roman" w:eastAsia="Times New Roman" w:hAnsi="Times New Roman" w:cs="Times New Roman"/>
                <w:bCs/>
                <w:sz w:val="24"/>
                <w:szCs w:val="24"/>
                <w:lang w:eastAsia="ru-RU"/>
              </w:rPr>
              <w:t xml:space="preserve"> Техническое обслуживание коробок передач и раздаточных коробок</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
                <w:bCs/>
                <w:sz w:val="24"/>
                <w:szCs w:val="24"/>
                <w:lang w:eastAsia="ru-RU"/>
              </w:rPr>
              <w:t>Тема 2.4.4</w:t>
            </w:r>
            <w:r w:rsidRPr="00252CDF">
              <w:rPr>
                <w:rFonts w:ascii="Times New Roman" w:eastAsia="Times New Roman" w:hAnsi="Times New Roman" w:cs="Times New Roman"/>
                <w:bCs/>
                <w:sz w:val="24"/>
                <w:szCs w:val="24"/>
                <w:lang w:eastAsia="ru-RU"/>
              </w:rPr>
              <w:t xml:space="preserve"> Техническое обслуживание карданных передач, главной передачи и дифференциала.</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2.5. </w:t>
            </w:r>
            <w:r w:rsidRPr="00252CDF">
              <w:rPr>
                <w:rFonts w:ascii="Times New Roman" w:eastAsia="Times New Roman" w:hAnsi="Times New Roman" w:cs="Times New Roman"/>
                <w:b/>
                <w:spacing w:val="-1"/>
                <w:sz w:val="24"/>
                <w:szCs w:val="24"/>
                <w:lang w:eastAsia="ru-RU"/>
              </w:rPr>
              <w:t xml:space="preserve">Техническое </w:t>
            </w:r>
            <w:r w:rsidRPr="00252CDF">
              <w:rPr>
                <w:rFonts w:ascii="Times New Roman" w:eastAsia="Times New Roman" w:hAnsi="Times New Roman" w:cs="Times New Roman"/>
                <w:b/>
                <w:sz w:val="24"/>
                <w:szCs w:val="24"/>
                <w:lang w:eastAsia="ru-RU"/>
              </w:rPr>
              <w:t xml:space="preserve">обслуживание </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t>ходовой части и механизмов управления автомобилей</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2.5.</w:t>
            </w:r>
            <w:r w:rsidRPr="00252CDF">
              <w:rPr>
                <w:rFonts w:ascii="Times New Roman" w:eastAsia="Times New Roman" w:hAnsi="Times New Roman" w:cs="Times New Roman"/>
                <w:sz w:val="24"/>
                <w:szCs w:val="24"/>
                <w:lang w:eastAsia="ru-RU"/>
              </w:rPr>
              <w:t>1. Технология регламентных работ по техническому обслуживанию ходовой части</w:t>
            </w:r>
            <w:r w:rsidRPr="00252CDF">
              <w:rPr>
                <w:rFonts w:ascii="Times New Roman" w:eastAsia="Times New Roman" w:hAnsi="Times New Roman" w:cs="Times New Roman"/>
                <w:spacing w:val="-58"/>
                <w:sz w:val="24"/>
                <w:szCs w:val="24"/>
                <w:lang w:eastAsia="ru-RU"/>
              </w:rPr>
              <w:t xml:space="preserve">                               </w:t>
            </w:r>
            <w:r w:rsidRPr="00252CDF">
              <w:rPr>
                <w:rFonts w:ascii="Times New Roman" w:eastAsia="Times New Roman" w:hAnsi="Times New Roman" w:cs="Times New Roman"/>
                <w:sz w:val="24"/>
                <w:szCs w:val="24"/>
                <w:lang w:eastAsia="ru-RU"/>
              </w:rPr>
              <w:t xml:space="preserve"> и механизмов</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управления</w:t>
            </w:r>
            <w:r w:rsidRPr="00252CDF">
              <w:rPr>
                <w:rFonts w:ascii="Times New Roman" w:eastAsia="Times New Roman" w:hAnsi="Times New Roman" w:cs="Times New Roman"/>
                <w:spacing w:val="2"/>
                <w:sz w:val="24"/>
                <w:szCs w:val="24"/>
                <w:lang w:eastAsia="ru-RU"/>
              </w:rPr>
              <w:t xml:space="preserve"> </w:t>
            </w:r>
            <w:r w:rsidRPr="00252CDF">
              <w:rPr>
                <w:rFonts w:ascii="Times New Roman" w:eastAsia="Times New Roman" w:hAnsi="Times New Roman" w:cs="Times New Roman"/>
                <w:sz w:val="24"/>
                <w:szCs w:val="24"/>
                <w:lang w:eastAsia="ru-RU"/>
              </w:rPr>
              <w:t>автомобилей.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2.5.</w:t>
            </w:r>
            <w:r w:rsidRPr="00252CDF">
              <w:rPr>
                <w:rFonts w:ascii="Times New Roman" w:eastAsia="Times New Roman" w:hAnsi="Times New Roman" w:cs="Times New Roman"/>
                <w:sz w:val="24"/>
                <w:szCs w:val="24"/>
                <w:lang w:eastAsia="ru-RU"/>
              </w:rPr>
              <w:t>2. Приёмы выполнения операций технического обслуживания остова и подвески автомобиля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2.5.3. </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Cs/>
                <w:sz w:val="24"/>
                <w:szCs w:val="24"/>
                <w:lang w:eastAsia="ru-RU"/>
              </w:rPr>
              <w:t>Приёмы выполнения операций технического обслуживания рулевого управления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bookmarkStart w:id="0" w:name="_GoBack"/>
        <w:bookmarkEnd w:id="0"/>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2.5.4. </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Cs/>
                <w:sz w:val="24"/>
                <w:szCs w:val="24"/>
                <w:lang w:eastAsia="ru-RU"/>
              </w:rPr>
              <w:t>Приёмы выполнения операций технического обслуживания тормозных систем</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7. Техническое</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ходовой</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части</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автомобилей.</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8. Техническое</w:t>
            </w:r>
            <w:r w:rsidRPr="00252CDF">
              <w:rPr>
                <w:rFonts w:ascii="Times New Roman" w:eastAsia="Times New Roman" w:hAnsi="Times New Roman" w:cs="Times New Roman"/>
                <w:spacing w:val="-10"/>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механизмов</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управления</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автомобилей.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2.6.</w:t>
            </w:r>
            <w:r w:rsidRPr="00252CDF">
              <w:rPr>
                <w:rFonts w:ascii="Times New Roman" w:eastAsia="Times New Roman" w:hAnsi="Times New Roman" w:cs="Times New Roman"/>
                <w:b/>
                <w:spacing w:val="-1"/>
                <w:sz w:val="24"/>
                <w:szCs w:val="24"/>
                <w:lang w:eastAsia="ru-RU"/>
              </w:rPr>
              <w:t xml:space="preserve">Техническое </w:t>
            </w:r>
            <w:r w:rsidRPr="00252CDF">
              <w:rPr>
                <w:rFonts w:ascii="Times New Roman" w:eastAsia="Times New Roman" w:hAnsi="Times New Roman" w:cs="Times New Roman"/>
                <w:b/>
                <w:sz w:val="24"/>
                <w:szCs w:val="24"/>
                <w:lang w:eastAsia="ru-RU"/>
              </w:rPr>
              <w:t>обслуживание</w:t>
            </w:r>
            <w:r w:rsidRPr="00252CDF">
              <w:rPr>
                <w:rFonts w:ascii="Times New Roman" w:eastAsia="Times New Roman" w:hAnsi="Times New Roman" w:cs="Times New Roman"/>
                <w:b/>
                <w:spacing w:val="-57"/>
                <w:sz w:val="24"/>
                <w:szCs w:val="24"/>
                <w:lang w:eastAsia="ru-RU"/>
              </w:rPr>
              <w:t xml:space="preserve"> </w:t>
            </w:r>
            <w:r w:rsidRPr="00252CDF">
              <w:rPr>
                <w:rFonts w:ascii="Times New Roman" w:eastAsia="Times New Roman" w:hAnsi="Times New Roman" w:cs="Times New Roman"/>
                <w:b/>
                <w:sz w:val="24"/>
                <w:szCs w:val="24"/>
                <w:lang w:eastAsia="ru-RU"/>
              </w:rPr>
              <w:t>автомобильных</w:t>
            </w:r>
            <w:r w:rsidRPr="00252CDF">
              <w:rPr>
                <w:rFonts w:ascii="Times New Roman" w:eastAsia="Times New Roman" w:hAnsi="Times New Roman" w:cs="Times New Roman"/>
                <w:b/>
                <w:spacing w:val="-2"/>
                <w:sz w:val="24"/>
                <w:szCs w:val="24"/>
                <w:lang w:eastAsia="ru-RU"/>
              </w:rPr>
              <w:t xml:space="preserve"> </w:t>
            </w:r>
            <w:r w:rsidRPr="00252CDF">
              <w:rPr>
                <w:rFonts w:ascii="Times New Roman" w:eastAsia="Times New Roman" w:hAnsi="Times New Roman" w:cs="Times New Roman"/>
                <w:b/>
                <w:sz w:val="24"/>
                <w:szCs w:val="24"/>
                <w:lang w:eastAsia="ru-RU"/>
              </w:rPr>
              <w:t>кузовов</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8</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Тема 2.6.</w:t>
            </w:r>
            <w:r w:rsidRPr="00252CDF">
              <w:rPr>
                <w:rFonts w:ascii="Times New Roman" w:eastAsia="Times New Roman" w:hAnsi="Times New Roman" w:cs="Times New Roman"/>
                <w:sz w:val="24"/>
                <w:szCs w:val="24"/>
                <w:lang w:eastAsia="ru-RU"/>
              </w:rPr>
              <w:t>1. Регламентные</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работы,</w:t>
            </w:r>
            <w:r w:rsidRPr="00252CDF">
              <w:rPr>
                <w:rFonts w:ascii="Times New Roman" w:eastAsia="Times New Roman" w:hAnsi="Times New Roman" w:cs="Times New Roman"/>
                <w:spacing w:val="-10"/>
                <w:sz w:val="24"/>
                <w:szCs w:val="24"/>
                <w:lang w:eastAsia="ru-RU"/>
              </w:rPr>
              <w:t xml:space="preserve"> </w:t>
            </w:r>
            <w:r w:rsidRPr="00252CDF">
              <w:rPr>
                <w:rFonts w:ascii="Times New Roman" w:eastAsia="Times New Roman" w:hAnsi="Times New Roman" w:cs="Times New Roman"/>
                <w:sz w:val="24"/>
                <w:szCs w:val="24"/>
                <w:lang w:eastAsia="ru-RU"/>
              </w:rPr>
              <w:t>оборудование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и</w:t>
            </w:r>
            <w:r w:rsidRPr="00252CDF">
              <w:rPr>
                <w:rFonts w:ascii="Times New Roman" w:eastAsia="Times New Roman" w:hAnsi="Times New Roman" w:cs="Times New Roman"/>
                <w:spacing w:val="-6"/>
                <w:sz w:val="24"/>
                <w:szCs w:val="24"/>
                <w:lang w:eastAsia="ru-RU"/>
              </w:rPr>
              <w:t xml:space="preserve"> </w:t>
            </w:r>
            <w:r w:rsidRPr="00252CDF">
              <w:rPr>
                <w:rFonts w:ascii="Times New Roman" w:eastAsia="Times New Roman" w:hAnsi="Times New Roman" w:cs="Times New Roman"/>
                <w:sz w:val="24"/>
                <w:szCs w:val="24"/>
                <w:lang w:eastAsia="ru-RU"/>
              </w:rPr>
              <w:t>материалы</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для</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технического</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обслуживания</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автомобильных</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 xml:space="preserve">кузовов.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ПП 9. Техническое</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обслуживание</w:t>
            </w:r>
            <w:r w:rsidRPr="00252CDF">
              <w:rPr>
                <w:rFonts w:ascii="Times New Roman" w:eastAsia="Times New Roman" w:hAnsi="Times New Roman" w:cs="Times New Roman"/>
                <w:spacing w:val="-3"/>
                <w:sz w:val="24"/>
                <w:szCs w:val="24"/>
                <w:lang w:eastAsia="ru-RU"/>
              </w:rPr>
              <w:t xml:space="preserve"> </w:t>
            </w:r>
            <w:r w:rsidRPr="00252CDF">
              <w:rPr>
                <w:rFonts w:ascii="Times New Roman" w:eastAsia="Times New Roman" w:hAnsi="Times New Roman" w:cs="Times New Roman"/>
                <w:sz w:val="24"/>
                <w:szCs w:val="24"/>
                <w:lang w:eastAsia="ru-RU"/>
              </w:rPr>
              <w:t>лакокрасочных</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покрытий</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автомобильных</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кузовов.</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2.6.2. </w:t>
            </w:r>
            <w:r w:rsidRPr="00252CDF">
              <w:rPr>
                <w:rFonts w:ascii="Times New Roman" w:eastAsia="Times New Roman" w:hAnsi="Times New Roman" w:cs="Times New Roman"/>
                <w:sz w:val="24"/>
                <w:szCs w:val="24"/>
                <w:lang w:eastAsia="ru-RU"/>
              </w:rPr>
              <w:t xml:space="preserve"> Приёмы</w:t>
            </w:r>
            <w:r w:rsidRPr="00252CDF">
              <w:rPr>
                <w:rFonts w:ascii="Times New Roman" w:eastAsia="Times New Roman" w:hAnsi="Times New Roman" w:cs="Times New Roman"/>
                <w:spacing w:val="-7"/>
                <w:sz w:val="24"/>
                <w:szCs w:val="24"/>
                <w:lang w:eastAsia="ru-RU"/>
              </w:rPr>
              <w:t xml:space="preserve"> </w:t>
            </w:r>
            <w:r w:rsidRPr="00252CDF">
              <w:rPr>
                <w:rFonts w:ascii="Times New Roman" w:eastAsia="Times New Roman" w:hAnsi="Times New Roman" w:cs="Times New Roman"/>
                <w:sz w:val="24"/>
                <w:szCs w:val="24"/>
                <w:lang w:eastAsia="ru-RU"/>
              </w:rPr>
              <w:t>выполнения</w:t>
            </w:r>
            <w:r w:rsidRPr="00252CDF">
              <w:rPr>
                <w:rFonts w:ascii="Times New Roman" w:eastAsia="Times New Roman" w:hAnsi="Times New Roman" w:cs="Times New Roman"/>
                <w:spacing w:val="-9"/>
                <w:sz w:val="24"/>
                <w:szCs w:val="24"/>
                <w:lang w:eastAsia="ru-RU"/>
              </w:rPr>
              <w:t xml:space="preserve"> </w:t>
            </w:r>
            <w:r w:rsidRPr="00252CDF">
              <w:rPr>
                <w:rFonts w:ascii="Times New Roman" w:eastAsia="Times New Roman" w:hAnsi="Times New Roman" w:cs="Times New Roman"/>
                <w:sz w:val="24"/>
                <w:szCs w:val="24"/>
                <w:lang w:eastAsia="ru-RU"/>
              </w:rPr>
              <w:t>операций</w:t>
            </w:r>
            <w:r w:rsidRPr="00252CDF">
              <w:rPr>
                <w:rFonts w:ascii="Times New Roman" w:eastAsia="Times New Roman" w:hAnsi="Times New Roman" w:cs="Times New Roman"/>
                <w:spacing w:val="-8"/>
                <w:sz w:val="24"/>
                <w:szCs w:val="24"/>
                <w:lang w:eastAsia="ru-RU"/>
              </w:rPr>
              <w:t xml:space="preserve"> </w:t>
            </w:r>
            <w:r w:rsidRPr="00252CDF">
              <w:rPr>
                <w:rFonts w:ascii="Times New Roman" w:eastAsia="Times New Roman" w:hAnsi="Times New Roman" w:cs="Times New Roman"/>
                <w:sz w:val="24"/>
                <w:szCs w:val="24"/>
                <w:lang w:eastAsia="ru-RU"/>
              </w:rPr>
              <w:t>технического</w:t>
            </w:r>
            <w:r w:rsidRPr="00252CDF">
              <w:rPr>
                <w:rFonts w:ascii="Times New Roman" w:eastAsia="Times New Roman" w:hAnsi="Times New Roman" w:cs="Times New Roman"/>
                <w:spacing w:val="-4"/>
                <w:sz w:val="24"/>
                <w:szCs w:val="24"/>
                <w:lang w:eastAsia="ru-RU"/>
              </w:rPr>
              <w:t xml:space="preserve"> </w:t>
            </w:r>
            <w:r w:rsidRPr="00252CDF">
              <w:rPr>
                <w:rFonts w:ascii="Times New Roman" w:eastAsia="Times New Roman" w:hAnsi="Times New Roman" w:cs="Times New Roman"/>
                <w:sz w:val="24"/>
                <w:szCs w:val="24"/>
                <w:lang w:eastAsia="ru-RU"/>
              </w:rPr>
              <w:t>обслуживания</w:t>
            </w:r>
            <w:r w:rsidRPr="00252CDF">
              <w:rPr>
                <w:rFonts w:ascii="Times New Roman" w:eastAsia="Times New Roman" w:hAnsi="Times New Roman" w:cs="Times New Roman"/>
                <w:spacing w:val="-5"/>
                <w:sz w:val="24"/>
                <w:szCs w:val="24"/>
                <w:lang w:eastAsia="ru-RU"/>
              </w:rPr>
              <w:t xml:space="preserve"> </w:t>
            </w:r>
            <w:r w:rsidRPr="00252CDF">
              <w:rPr>
                <w:rFonts w:ascii="Times New Roman" w:eastAsia="Times New Roman" w:hAnsi="Times New Roman" w:cs="Times New Roman"/>
                <w:sz w:val="24"/>
                <w:szCs w:val="24"/>
                <w:lang w:eastAsia="ru-RU"/>
              </w:rPr>
              <w:t>автомобильных</w:t>
            </w:r>
            <w:r w:rsidRPr="00252CDF">
              <w:rPr>
                <w:rFonts w:ascii="Times New Roman" w:eastAsia="Times New Roman" w:hAnsi="Times New Roman" w:cs="Times New Roman"/>
                <w:spacing w:val="-9"/>
                <w:sz w:val="24"/>
                <w:szCs w:val="24"/>
                <w:lang w:eastAsia="ru-RU"/>
              </w:rPr>
              <w:t xml:space="preserve"> </w:t>
            </w:r>
            <w:r w:rsidRPr="00252CDF">
              <w:rPr>
                <w:rFonts w:ascii="Times New Roman" w:eastAsia="Times New Roman" w:hAnsi="Times New Roman" w:cs="Times New Roman"/>
                <w:sz w:val="24"/>
                <w:szCs w:val="24"/>
                <w:lang w:eastAsia="ru-RU"/>
              </w:rPr>
              <w:t>кузовов.</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Тема 2.6.3. </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Cs/>
                <w:sz w:val="24"/>
                <w:szCs w:val="24"/>
                <w:lang w:eastAsia="ru-RU"/>
              </w:rPr>
              <w:t>Приемы выполнения операций ТО лакокрасочных покрытий и салонов автомобильных кузовов</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c>
          <w:tcPr>
            <w:tcW w:w="934"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Итоговый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 Компьютерное тестирование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Консультации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Промежуточная аттестация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Всего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66</w:t>
            </w:r>
          </w:p>
        </w:tc>
      </w:tr>
      <w:tr w:rsidR="00B17F1C" w:rsidRPr="00252CDF" w:rsidTr="00B17F1C">
        <w:tc>
          <w:tcPr>
            <w:tcW w:w="4244" w:type="pct"/>
            <w:gridSpan w:val="2"/>
            <w:tcBorders>
              <w:top w:val="single" w:sz="4" w:space="0" w:color="auto"/>
              <w:left w:val="single" w:sz="4" w:space="0" w:color="auto"/>
              <w:bottom w:val="single" w:sz="4" w:space="0" w:color="auto"/>
              <w:right w:val="single" w:sz="4" w:space="0" w:color="auto"/>
            </w:tcBorders>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lastRenderedPageBreak/>
              <w:t xml:space="preserve">Раздел 3. Подготовка автотранспортных средств к эксплуатации </w:t>
            </w:r>
          </w:p>
        </w:tc>
        <w:tc>
          <w:tcPr>
            <w:tcW w:w="756" w:type="pct"/>
            <w:tcBorders>
              <w:top w:val="single" w:sz="4" w:space="0" w:color="auto"/>
              <w:left w:val="single" w:sz="4" w:space="0" w:color="auto"/>
              <w:bottom w:val="single" w:sz="4" w:space="0" w:color="auto"/>
              <w:right w:val="single" w:sz="4" w:space="0" w:color="auto"/>
            </w:tcBorders>
            <w:vAlign w:val="center"/>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ПК 1.1</w:t>
            </w:r>
          </w:p>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sz w:val="24"/>
                <w:szCs w:val="24"/>
                <w:lang w:eastAsia="ru-RU"/>
              </w:rPr>
              <w:t>ОК 01-04, ОК 09</w:t>
            </w:r>
          </w:p>
        </w:tc>
      </w:tr>
      <w:tr w:rsidR="00B17F1C" w:rsidRPr="00252CDF" w:rsidTr="00B17F1C">
        <w:tc>
          <w:tcPr>
            <w:tcW w:w="4244" w:type="pct"/>
            <w:gridSpan w:val="2"/>
            <w:tcBorders>
              <w:top w:val="single" w:sz="4" w:space="0" w:color="auto"/>
              <w:left w:val="single" w:sz="4" w:space="0" w:color="auto"/>
              <w:bottom w:val="single" w:sz="4" w:space="0" w:color="auto"/>
              <w:right w:val="single" w:sz="4" w:space="0" w:color="auto"/>
            </w:tcBorders>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МДК 01.03 Предпродажная подготовка автотранспортных средств</w:t>
            </w:r>
          </w:p>
        </w:tc>
        <w:tc>
          <w:tcPr>
            <w:tcW w:w="756" w:type="pct"/>
            <w:tcBorders>
              <w:top w:val="single" w:sz="4" w:space="0" w:color="auto"/>
              <w:left w:val="single" w:sz="4" w:space="0" w:color="auto"/>
              <w:bottom w:val="single" w:sz="4" w:space="0" w:color="auto"/>
              <w:right w:val="single" w:sz="4" w:space="0" w:color="auto"/>
            </w:tcBorders>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66/18</w:t>
            </w:r>
          </w:p>
        </w:tc>
      </w:tr>
      <w:tr w:rsidR="00B17F1C" w:rsidRPr="00252CDF" w:rsidTr="00B17F1C">
        <w:trPr>
          <w:trHeight w:val="291"/>
        </w:trPr>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3.1.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Осмотр и подготовка кузова к эксплуатации автомобиля </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Виды, способы мойки автомобиля. Снятие защитных покрытий и пленок.</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2. </w:t>
            </w:r>
            <w:r w:rsidRPr="00252CDF">
              <w:rPr>
                <w:rFonts w:ascii="Times New Roman" w:eastAsia="Times New Roman" w:hAnsi="Times New Roman" w:cs="Times New Roman"/>
                <w:sz w:val="24"/>
                <w:szCs w:val="24"/>
                <w:lang w:eastAsia="ru-RU"/>
              </w:rPr>
              <w:t>Осмотр ЛКП автомобиля, остекления. Проверка работоспособности замков, дверей, петель.</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1. Проверка работы и целостности дверных зеркал, работоспособности и безопасности стеклоподъемников (с кнопок всех дверей), люка на крыше. Смазывание всех элементов.</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Виды, способы мойки автомобиля. Снятие защитных покрытий и пленок.</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2. </w:t>
            </w:r>
            <w:r w:rsidRPr="00252CDF">
              <w:rPr>
                <w:rFonts w:ascii="Times New Roman" w:eastAsia="Times New Roman" w:hAnsi="Times New Roman" w:cs="Times New Roman"/>
                <w:sz w:val="24"/>
                <w:szCs w:val="24"/>
                <w:lang w:eastAsia="ru-RU"/>
              </w:rPr>
              <w:t>Осмотр ЛКП автомобиля, остекления. Проверка работоспособности замков, дверей, петель.</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91"/>
        </w:trPr>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3. 2.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Операции в моторном отсеке</w:t>
            </w:r>
          </w:p>
        </w:tc>
        <w:tc>
          <w:tcPr>
            <w:tcW w:w="3310" w:type="pct"/>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 xml:space="preserve">Содержание </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Оборудование и приспособления, применяемые при проверке технических жидкостей. Контроль состояния приводных ремней.</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 xml:space="preserve">2. Оборудование и приспособления применяемые при проверке электрооборудования. </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2. Проверка состояния и уровня технических жидкостей, ремней.</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3. Проверка состояния электрооборудования.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sz w:val="24"/>
                <w:szCs w:val="24"/>
                <w:lang w:eastAsia="ru-RU"/>
              </w:rPr>
              <w:t>2. Оборудование и приспособления применяемые при проверке электрооборудования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val="restart"/>
          </w:tcPr>
          <w:p w:rsidR="00B17F1C" w:rsidRPr="00252CDF" w:rsidRDefault="00B17F1C" w:rsidP="00B17F1C">
            <w:pPr>
              <w:autoSpaceDE w:val="0"/>
              <w:autoSpaceDN w:val="0"/>
              <w:adjustRightInd w:val="0"/>
              <w:spacing w:after="0" w:line="240" w:lineRule="auto"/>
              <w:rPr>
                <w:rFonts w:ascii="Times New Roman" w:eastAsia="Times New Roman" w:hAnsi="Times New Roman" w:cs="Times New Roman"/>
                <w:b/>
                <w:bCs/>
                <w:sz w:val="24"/>
                <w:szCs w:val="24"/>
              </w:rPr>
            </w:pPr>
            <w:r w:rsidRPr="00252CDF">
              <w:rPr>
                <w:rFonts w:ascii="Times New Roman" w:eastAsia="Times New Roman" w:hAnsi="Times New Roman" w:cs="Times New Roman"/>
                <w:b/>
                <w:bCs/>
                <w:sz w:val="24"/>
                <w:szCs w:val="24"/>
              </w:rPr>
              <w:t xml:space="preserve">Тема 3. 3. </w:t>
            </w:r>
          </w:p>
          <w:p w:rsidR="00B17F1C" w:rsidRPr="00252CDF" w:rsidRDefault="00B17F1C" w:rsidP="00B17F1C">
            <w:pPr>
              <w:autoSpaceDE w:val="0"/>
              <w:autoSpaceDN w:val="0"/>
              <w:adjustRightInd w:val="0"/>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b/>
                <w:bCs/>
                <w:sz w:val="24"/>
                <w:szCs w:val="24"/>
              </w:rPr>
              <w:t>Операции под автомобилем</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Способы проверки ходовой части с применением специального оборудования. Способы проверки и подготовки подвески автомобиля к эксплуатации.</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4. Регулировка углов установки колес, проверка ходовой части.</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Способы проверки ходовой части с применением специального оборудования. Способы проверки и подготовки подвески автомобиля к эксплуатации</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tcPr>
          <w:p w:rsidR="00B17F1C" w:rsidRPr="00252CDF" w:rsidRDefault="00B17F1C" w:rsidP="00B17F1C">
            <w:pPr>
              <w:spacing w:after="0" w:line="240" w:lineRule="auto"/>
              <w:ind w:left="105"/>
              <w:jc w:val="both"/>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Рубежный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sz w:val="24"/>
                <w:szCs w:val="24"/>
                <w:lang w:eastAsia="ru-RU"/>
              </w:rPr>
              <w:t>Компьютерное тестирование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3. 4.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lastRenderedPageBreak/>
              <w:t xml:space="preserve">Операции перед проведением дорожных испытаний </w:t>
            </w: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lastRenderedPageBreak/>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Основные требования для проведения дорожных испытаний. Проверка работы двигателя и состава отработавших газов, электронных систем.</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5. Контрольный осмотр работоспособности электронных систем.</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 xml:space="preserve">ПП 6. </w:t>
            </w:r>
            <w:r w:rsidRPr="00252CDF">
              <w:rPr>
                <w:rFonts w:ascii="Times New Roman" w:eastAsia="Times New Roman" w:hAnsi="Times New Roman" w:cs="Times New Roman"/>
                <w:bCs/>
                <w:sz w:val="24"/>
                <w:szCs w:val="24"/>
                <w:lang w:eastAsia="ru-RU"/>
              </w:rPr>
              <w:t>П</w:t>
            </w:r>
            <w:r w:rsidRPr="00252CDF">
              <w:rPr>
                <w:rFonts w:ascii="Times New Roman" w:eastAsia="Times New Roman" w:hAnsi="Times New Roman" w:cs="Times New Roman"/>
                <w:sz w:val="24"/>
                <w:szCs w:val="24"/>
                <w:lang w:eastAsia="ru-RU"/>
              </w:rPr>
              <w:t>роверка двигателя с применением диагностического оборудования.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Основные требования для проведения дорожных испытаний. Проверка работы двигателя и состава отработавших газов, электронных систем.</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val="restar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Тема 3. 5.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Дорожные испытания </w:t>
            </w: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10</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4</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7. Проверка системы выпуска отработавших газов.</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8. Проверка эффективности торможения.</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288"/>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Cs/>
                <w:sz w:val="24"/>
                <w:szCs w:val="24"/>
                <w:lang w:eastAsia="ru-RU"/>
              </w:rPr>
              <w:t xml:space="preserve">1. </w:t>
            </w:r>
            <w:r w:rsidRPr="00252CDF">
              <w:rPr>
                <w:rFonts w:ascii="Times New Roman" w:eastAsia="Times New Roman" w:hAnsi="Times New Roman" w:cs="Times New Roman"/>
                <w:sz w:val="24"/>
                <w:szCs w:val="24"/>
                <w:lang w:eastAsia="ru-RU"/>
              </w:rPr>
              <w:t>Проверка работы двигателя, системы выпуска отработавших газов в процессе эксплуатации. Проверка работоспособности подвески, тормозных систем, рулевого управления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133"/>
        </w:trPr>
        <w:tc>
          <w:tcPr>
            <w:tcW w:w="934" w:type="pct"/>
            <w:vMerge w:val="restart"/>
          </w:tcPr>
          <w:p w:rsidR="00B17F1C" w:rsidRPr="00252CDF" w:rsidRDefault="00B17F1C" w:rsidP="00B17F1C">
            <w:pPr>
              <w:autoSpaceDE w:val="0"/>
              <w:autoSpaceDN w:val="0"/>
              <w:adjustRightInd w:val="0"/>
              <w:spacing w:after="0" w:line="240" w:lineRule="auto"/>
              <w:rPr>
                <w:rFonts w:ascii="Times New Roman" w:eastAsia="Times New Roman" w:hAnsi="Times New Roman" w:cs="Times New Roman"/>
                <w:b/>
                <w:bCs/>
                <w:sz w:val="24"/>
                <w:szCs w:val="24"/>
              </w:rPr>
            </w:pPr>
            <w:r w:rsidRPr="00252CDF">
              <w:rPr>
                <w:rFonts w:ascii="Times New Roman" w:eastAsia="Times New Roman" w:hAnsi="Times New Roman" w:cs="Times New Roman"/>
                <w:b/>
                <w:bCs/>
                <w:sz w:val="24"/>
                <w:szCs w:val="24"/>
              </w:rPr>
              <w:t>Тема 3. 6.</w:t>
            </w:r>
          </w:p>
          <w:p w:rsidR="00B17F1C" w:rsidRPr="00252CDF" w:rsidRDefault="00B17F1C" w:rsidP="00B17F1C">
            <w:pPr>
              <w:autoSpaceDE w:val="0"/>
              <w:autoSpaceDN w:val="0"/>
              <w:adjustRightInd w:val="0"/>
              <w:spacing w:after="0" w:line="240" w:lineRule="auto"/>
              <w:rPr>
                <w:rFonts w:ascii="Times New Roman" w:eastAsia="Times New Roman" w:hAnsi="Times New Roman" w:cs="Times New Roman"/>
                <w:b/>
                <w:bCs/>
                <w:sz w:val="24"/>
                <w:szCs w:val="24"/>
              </w:rPr>
            </w:pPr>
            <w:r w:rsidRPr="00252CDF">
              <w:rPr>
                <w:rFonts w:ascii="Times New Roman" w:eastAsia="Times New Roman" w:hAnsi="Times New Roman" w:cs="Times New Roman"/>
                <w:b/>
                <w:bCs/>
                <w:sz w:val="24"/>
                <w:szCs w:val="24"/>
              </w:rPr>
              <w:t>Завершающие операции</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Содержание</w:t>
            </w:r>
          </w:p>
        </w:tc>
        <w:tc>
          <w:tcPr>
            <w:tcW w:w="756" w:type="pct"/>
            <w:vMerge w:val="restar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w:t>
            </w:r>
          </w:p>
        </w:tc>
      </w:tr>
      <w:tr w:rsidR="00B17F1C" w:rsidRPr="00252CDF" w:rsidTr="00B17F1C">
        <w:trPr>
          <w:trHeight w:val="132"/>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lang w:eastAsia="ru-RU"/>
              </w:rPr>
              <w:t>1.</w:t>
            </w:r>
            <w:r w:rsidRPr="00252CDF">
              <w:rPr>
                <w:rFonts w:ascii="Times New Roman" w:eastAsia="Times New Roman" w:hAnsi="Times New Roman" w:cs="Times New Roman"/>
                <w:sz w:val="24"/>
                <w:szCs w:val="24"/>
                <w:lang w:eastAsia="ru-RU"/>
              </w:rPr>
              <w:t xml:space="preserve"> Операции после проведения дорожных испытаний. Инструкция по эксплуатации.</w:t>
            </w:r>
            <w:r w:rsidRPr="00252CDF">
              <w:rPr>
                <w:rFonts w:ascii="Times New Roman" w:eastAsia="Times New Roman" w:hAnsi="Times New Roman" w:cs="Times New Roman"/>
                <w:bCs/>
                <w:sz w:val="24"/>
                <w:szCs w:val="24"/>
                <w:lang w:eastAsia="ru-RU"/>
              </w:rPr>
              <w:t xml:space="preserve"> </w:t>
            </w:r>
          </w:p>
        </w:tc>
        <w:tc>
          <w:tcPr>
            <w:tcW w:w="756" w:type="pct"/>
            <w:vMerge/>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132"/>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 том числе практических занятий</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132"/>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sz w:val="24"/>
                <w:szCs w:val="24"/>
                <w:lang w:eastAsia="ru-RU"/>
              </w:rPr>
              <w:t>ПП 9. Регулировка света фар.</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132"/>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Самостоятельная работа</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132"/>
        </w:trPr>
        <w:tc>
          <w:tcPr>
            <w:tcW w:w="934" w:type="pct"/>
            <w:vMerge/>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p>
        </w:tc>
        <w:tc>
          <w:tcPr>
            <w:tcW w:w="3310"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Cs/>
                <w:sz w:val="24"/>
                <w:szCs w:val="24"/>
                <w:lang w:eastAsia="ru-RU"/>
              </w:rPr>
              <w:t>1.</w:t>
            </w:r>
            <w:r w:rsidRPr="00252CDF">
              <w:rPr>
                <w:rFonts w:ascii="Times New Roman" w:eastAsia="Times New Roman" w:hAnsi="Times New Roman" w:cs="Times New Roman"/>
                <w:sz w:val="24"/>
                <w:szCs w:val="24"/>
                <w:lang w:eastAsia="ru-RU"/>
              </w:rPr>
              <w:t xml:space="preserve"> Операции после проведения дорожных испытаний. Инструкция по эксплуатации</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p>
        </w:tc>
      </w:tr>
      <w:tr w:rsidR="00B17F1C" w:rsidRPr="00252CDF" w:rsidTr="00B17F1C">
        <w:trPr>
          <w:trHeight w:val="132"/>
        </w:trPr>
        <w:tc>
          <w:tcPr>
            <w:tcW w:w="934" w:type="pct"/>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Итоговый контроль</w:t>
            </w:r>
          </w:p>
        </w:tc>
        <w:tc>
          <w:tcPr>
            <w:tcW w:w="3310" w:type="pct"/>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 Компьютерное тестирование</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132"/>
        </w:trPr>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 xml:space="preserve">Консультации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132"/>
        </w:trPr>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Промежуточная аттестация</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2</w:t>
            </w:r>
          </w:p>
        </w:tc>
      </w:tr>
      <w:tr w:rsidR="00B17F1C" w:rsidRPr="00252CDF" w:rsidTr="00B17F1C">
        <w:trPr>
          <w:trHeight w:val="132"/>
        </w:trPr>
        <w:tc>
          <w:tcPr>
            <w:tcW w:w="4244" w:type="pct"/>
            <w:gridSpan w:val="2"/>
          </w:tcPr>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Всего </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66/18</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bCs/>
                <w:lang w:eastAsia="ru-RU"/>
              </w:rPr>
              <w:t xml:space="preserve">Учебная практика </w:t>
            </w:r>
          </w:p>
          <w:p w:rsidR="00B17F1C" w:rsidRPr="00252CDF" w:rsidRDefault="00B17F1C" w:rsidP="00B17F1C">
            <w:pPr>
              <w:spacing w:after="0" w:line="240" w:lineRule="auto"/>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t xml:space="preserve">Виды работ: </w:t>
            </w:r>
          </w:p>
          <w:p w:rsidR="00B17F1C" w:rsidRPr="00252CDF" w:rsidRDefault="00573194" w:rsidP="00A55594">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МДК 01.02. Техническое обслуживание автотранспортных средств</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1. Определение технического состояния электронных систем (двигатель не прокручивается стартером, при редком срабатывании стартера - не заводится) автомобиля, сделать заключение по результатам диагностики, выявить неисправности.</w:t>
            </w:r>
            <w:r w:rsidR="00214B82" w:rsidRPr="00252CDF">
              <w:rPr>
                <w:rFonts w:ascii="Times New Roman" w:eastAsia="Times New Roman" w:hAnsi="Times New Roman" w:cs="Times New Roman"/>
                <w:lang w:eastAsia="ru-RU"/>
              </w:rPr>
              <w:t xml:space="preserve"> Восстановление стабильного прокручивания двигателя стартером и его запуск.</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Определение технического состояния электронных систем (двигатель прокручивается стартером, но не заводится) автомобиля, сделать заключение по результатам диагностики, выявить неисправности.</w:t>
            </w:r>
            <w:r w:rsidR="00214B82" w:rsidRPr="00252CDF">
              <w:rPr>
                <w:rFonts w:ascii="Times New Roman" w:eastAsia="Times New Roman" w:hAnsi="Times New Roman" w:cs="Times New Roman"/>
                <w:lang w:eastAsia="ru-RU"/>
              </w:rPr>
              <w:t xml:space="preserve"> Восстановление стабильного запуска двигателя.</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Определение технического состояния электронных систем (заводится и глохнет) автомобиля, сделать заключение по результатам диагностики, выявить неисправности.</w:t>
            </w:r>
            <w:r w:rsidR="008B0D69" w:rsidRPr="00252CDF">
              <w:rPr>
                <w:rFonts w:ascii="Times New Roman" w:eastAsia="Times New Roman" w:hAnsi="Times New Roman" w:cs="Times New Roman"/>
                <w:lang w:eastAsia="ru-RU"/>
              </w:rPr>
              <w:t xml:space="preserve"> Восстановление стабильной работы двигателя.</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4. Определение технического состояния электронных систем (двигатель имеет неустойчивые холостые обороты, не развивает полной мощности, иногда глохнет при резком открывании дроссельной заслонки) автомобиля, сделать заключение по результатам диагностики, выявить неисправности. </w:t>
            </w:r>
            <w:r w:rsidR="008B0D69" w:rsidRPr="00252CDF">
              <w:rPr>
                <w:rFonts w:ascii="Times New Roman" w:eastAsia="Times New Roman" w:hAnsi="Times New Roman" w:cs="Times New Roman"/>
                <w:lang w:eastAsia="ru-RU"/>
              </w:rPr>
              <w:t>Восстановление стабильной работы двигателя при различных режимах.</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5. Определение технического состояния электрооборудования (наружные световые приборы автомобиля), сделать заключение по результатам диагностики, выявить неисправности.</w:t>
            </w:r>
            <w:r w:rsidR="008B0D69" w:rsidRPr="00252CDF">
              <w:rPr>
                <w:rFonts w:ascii="Times New Roman" w:eastAsia="Times New Roman" w:hAnsi="Times New Roman" w:cs="Times New Roman"/>
                <w:lang w:eastAsia="ru-RU"/>
              </w:rPr>
              <w:t xml:space="preserve">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6. Определение технического состояния электрооборудования (АКБ, внутренние световые приборы автомобиля), сделать заключение по результатам диагностики, выявить неисправности.</w:t>
            </w:r>
            <w:r w:rsidR="008B0D69" w:rsidRPr="00252CDF">
              <w:rPr>
                <w:rFonts w:ascii="Times New Roman" w:eastAsia="Times New Roman" w:hAnsi="Times New Roman" w:cs="Times New Roman"/>
                <w:lang w:eastAsia="ru-RU"/>
              </w:rPr>
              <w:t xml:space="preserve">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7. Определение технического состояния электрооборудования (звуковой сигнал, стеклоочиститель, панель приборов, </w:t>
            </w:r>
            <w:proofErr w:type="spellStart"/>
            <w:r w:rsidRPr="00252CDF">
              <w:rPr>
                <w:rFonts w:ascii="Times New Roman" w:eastAsia="Times New Roman" w:hAnsi="Times New Roman" w:cs="Times New Roman"/>
                <w:lang w:eastAsia="ru-RU"/>
              </w:rPr>
              <w:t>электростеклоподъёмник</w:t>
            </w:r>
            <w:proofErr w:type="spellEnd"/>
            <w:r w:rsidRPr="00252CDF">
              <w:rPr>
                <w:rFonts w:ascii="Times New Roman" w:eastAsia="Times New Roman" w:hAnsi="Times New Roman" w:cs="Times New Roman"/>
                <w:lang w:eastAsia="ru-RU"/>
              </w:rPr>
              <w:t xml:space="preserve"> (при наличии), подогрев стекол (при наличии), сделать заключение по результатам диагностики, выявить неисправности.</w:t>
            </w:r>
            <w:r w:rsidR="008B0D69" w:rsidRPr="00252CDF">
              <w:rPr>
                <w:rFonts w:ascii="Times New Roman" w:eastAsia="Times New Roman" w:hAnsi="Times New Roman" w:cs="Times New Roman"/>
                <w:lang w:eastAsia="ru-RU"/>
              </w:rPr>
              <w:t xml:space="preserve">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8. Определение технического состояния электрооборудования (стеклоомыватель, аварийная световая сигнализация, замок зажигания, подогрев сидений (при наличии), мультимедийная система (при наличии), система обогрева салона), сделать заключение по результатам диагностики, выявить неисправности.</w:t>
            </w:r>
            <w:r w:rsidR="008B0D69" w:rsidRPr="00252CDF">
              <w:rPr>
                <w:rFonts w:ascii="Times New Roman" w:eastAsia="Times New Roman" w:hAnsi="Times New Roman" w:cs="Times New Roman"/>
                <w:lang w:eastAsia="ru-RU"/>
              </w:rPr>
              <w:t xml:space="preserve"> Работы по осуществлению технического обслуживания электрических и (или) электронных систем автомобилей.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9. Определение технического состояния автомобильных трансмиссий, сделать заключение по результатам диагностики, выявить неисправности.</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автомобильных трансмиссий.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10. Определение технического состояния автомобильных трансмиссий, сделать заключение по результатам диагностики, выявить неисправности.</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автомобильных трансмиссий.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11. Определение технического состояния автомобильных трансмиссий, сделать заключение по результатам диагностики, выявить неисправности.</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автомобильных трансмиссий.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12. Определение технического состояния автомобильных трансмиссий, сделать заключение по результатам диагностики, выявить неисправности.</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автомобильных трансмиссий.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13. Определение технического состояния рулевого управления автомобиля, сделать заключение по результатам диагностики, выявить неисправности.</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рулевого управления автомобиля.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14. Определение технического состояния рулевого управления и тормозной системы передней оси автомобиля.</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рулевого управления и тормозной системы передней оси автомобиля.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15. Определение технического состояния ходовой части автомобиля.</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ходовой части автомобиля.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16. Определение технического состояния ходовой части и тормозной системы задней оси автомобиля.</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ходовой части и тормозной системы задней оси автомобиля. Устранение неисправностей при их выявлении</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17. Определение технического состояния кузовов, кабин и платформ автомобиля, выявить возможные неисправности*/дефекты замков, петель или креплений кузовов (кабин).</w:t>
            </w:r>
            <w:r w:rsidR="00D247C6" w:rsidRPr="00252CDF">
              <w:rPr>
                <w:rFonts w:ascii="Times New Roman" w:eastAsia="Times New Roman" w:hAnsi="Times New Roman" w:cs="Times New Roman"/>
                <w:lang w:eastAsia="ru-RU"/>
              </w:rPr>
              <w:t xml:space="preserve"> Работы по осуществлению технического обслуживания элементов кузовов, кабин и платформ. Устранение неисправностей при их выявлении /дефекты замков, петель или креплений кузовов (кабин).</w:t>
            </w:r>
          </w:p>
          <w:p w:rsidR="00573194" w:rsidRPr="00252CDF" w:rsidRDefault="00573194" w:rsidP="0057319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18. Оформление технической приёмочно-сдаточной документации на автомобиль при работе с клиентами.</w:t>
            </w:r>
          </w:p>
          <w:p w:rsidR="00573194" w:rsidRPr="00252CDF" w:rsidRDefault="00457622" w:rsidP="00573194">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МДК 01.03. Предпродажная подготовка автотранспортных средств</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Определение технического состояния электронных систем</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Определение технического состояния электрооборудования</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Определение технического состояния автомобильных трансмиссий</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Определение технического состояния ходовой части, рулевого управления и тормозной системы автомобиля</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5 Определение технического состояния кузова</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6. Оформление технической приёмочно-сдаточной документации на автомобиль при работе с клиентами.</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7. Оформление документации при приёме нового автомобиля Оформление диагностической карты. Оформление заказ-наряда</w:t>
            </w:r>
          </w:p>
          <w:p w:rsidR="00834BCE" w:rsidRPr="00252CDF" w:rsidRDefault="00834BCE" w:rsidP="00834BC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8. Осмотр и выявление недостатков на автомобиле</w:t>
            </w:r>
          </w:p>
          <w:p w:rsidR="00573194" w:rsidRPr="00252CDF" w:rsidRDefault="00834BCE" w:rsidP="00834BCE">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9. Подготовка автомобиля на выдачу клиенту.</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lastRenderedPageBreak/>
              <w:t>108</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lastRenderedPageBreak/>
              <w:t xml:space="preserve">Производственная практика </w:t>
            </w:r>
          </w:p>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 xml:space="preserve">Виды работ: </w:t>
            </w:r>
          </w:p>
          <w:p w:rsidR="00E72A82" w:rsidRPr="00252CDF" w:rsidRDefault="00E72A82" w:rsidP="00E72A82">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МДК 01.02. Техническое обслуживание автотранспортных средств</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1</w:t>
            </w:r>
            <w:r w:rsidRPr="00252CDF">
              <w:rPr>
                <w:rFonts w:ascii="Times New Roman" w:eastAsia="Times New Roman" w:hAnsi="Times New Roman" w:cs="Times New Roman"/>
                <w:sz w:val="24"/>
                <w:szCs w:val="24"/>
                <w:lang w:eastAsia="ru-RU"/>
              </w:rPr>
              <w:t>. Работы по проведению ежедневного технического обслуживания автомобилей.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2.</w:t>
            </w:r>
            <w:r w:rsidRPr="00252CDF">
              <w:rPr>
                <w:rFonts w:ascii="Times New Roman" w:eastAsia="Times New Roman" w:hAnsi="Times New Roman" w:cs="Times New Roman"/>
                <w:sz w:val="24"/>
                <w:szCs w:val="24"/>
                <w:lang w:eastAsia="ru-RU"/>
              </w:rPr>
              <w:t xml:space="preserve"> Работы по проведению первого технического обслуживания автомобилей.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3.</w:t>
            </w:r>
            <w:r w:rsidRPr="00252CDF">
              <w:rPr>
                <w:rFonts w:ascii="Times New Roman" w:eastAsia="Times New Roman" w:hAnsi="Times New Roman" w:cs="Times New Roman"/>
                <w:sz w:val="24"/>
                <w:szCs w:val="24"/>
                <w:lang w:eastAsia="ru-RU"/>
              </w:rPr>
              <w:t xml:space="preserve"> Работы по проведению второго технического обслуживания автомобилей.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4.</w:t>
            </w:r>
            <w:r w:rsidRPr="00252CDF">
              <w:rPr>
                <w:rFonts w:ascii="Times New Roman" w:eastAsia="Times New Roman" w:hAnsi="Times New Roman" w:cs="Times New Roman"/>
                <w:sz w:val="24"/>
                <w:szCs w:val="24"/>
                <w:lang w:eastAsia="ru-RU"/>
              </w:rPr>
              <w:t xml:space="preserve"> Работы по проведению сезонного технического обслуживания автомобилей.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5.</w:t>
            </w:r>
            <w:r w:rsidRPr="00252CDF">
              <w:rPr>
                <w:rFonts w:ascii="Times New Roman" w:eastAsia="Times New Roman" w:hAnsi="Times New Roman" w:cs="Times New Roman"/>
                <w:sz w:val="24"/>
                <w:szCs w:val="24"/>
                <w:lang w:eastAsia="ru-RU"/>
              </w:rPr>
              <w:t xml:space="preserve"> Работы по техническому обслуживанию оборудования предприятия технического сервиса автомобилей.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6</w:t>
            </w:r>
            <w:r w:rsidRPr="00252CDF">
              <w:rPr>
                <w:rFonts w:ascii="Times New Roman" w:eastAsia="Times New Roman" w:hAnsi="Times New Roman" w:cs="Times New Roman"/>
                <w:sz w:val="24"/>
                <w:szCs w:val="24"/>
                <w:lang w:eastAsia="ru-RU"/>
              </w:rPr>
              <w:t>. Стажёрская работа складского работника.</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7.</w:t>
            </w:r>
            <w:r w:rsidRPr="00252CDF">
              <w:rPr>
                <w:rFonts w:ascii="Times New Roman" w:eastAsia="Times New Roman" w:hAnsi="Times New Roman" w:cs="Times New Roman"/>
                <w:sz w:val="24"/>
                <w:szCs w:val="24"/>
                <w:lang w:eastAsia="ru-RU"/>
              </w:rPr>
              <w:t xml:space="preserve"> Проверка кузова автомобиля.</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8.</w:t>
            </w:r>
            <w:r w:rsidRPr="00252CDF">
              <w:rPr>
                <w:rFonts w:ascii="Times New Roman" w:eastAsia="Times New Roman" w:hAnsi="Times New Roman" w:cs="Times New Roman"/>
                <w:sz w:val="24"/>
                <w:szCs w:val="24"/>
                <w:lang w:eastAsia="ru-RU"/>
              </w:rPr>
              <w:t xml:space="preserve"> Проверка уровня масла и рабочих жидкостей.</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9.</w:t>
            </w:r>
            <w:r w:rsidRPr="00252CDF">
              <w:rPr>
                <w:rFonts w:ascii="Times New Roman" w:eastAsia="Times New Roman" w:hAnsi="Times New Roman" w:cs="Times New Roman"/>
                <w:sz w:val="24"/>
                <w:szCs w:val="24"/>
                <w:lang w:eastAsia="ru-RU"/>
              </w:rPr>
              <w:t xml:space="preserve"> Контроль работы ходовой части, тормозной системы и рулевого управления.</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lastRenderedPageBreak/>
              <w:t>10.</w:t>
            </w:r>
            <w:r w:rsidRPr="00252CDF">
              <w:rPr>
                <w:rFonts w:ascii="Times New Roman" w:eastAsia="Times New Roman" w:hAnsi="Times New Roman" w:cs="Times New Roman"/>
                <w:sz w:val="24"/>
                <w:szCs w:val="24"/>
                <w:lang w:eastAsia="ru-RU"/>
              </w:rPr>
              <w:t xml:space="preserve"> Контроль работы электрооборудования.</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11.</w:t>
            </w:r>
            <w:r w:rsidRPr="00252CDF">
              <w:rPr>
                <w:rFonts w:ascii="Times New Roman" w:eastAsia="Times New Roman" w:hAnsi="Times New Roman" w:cs="Times New Roman"/>
                <w:sz w:val="24"/>
                <w:szCs w:val="24"/>
                <w:lang w:eastAsia="ru-RU"/>
              </w:rPr>
              <w:t xml:space="preserve"> Корректировка светового потока фар.</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 xml:space="preserve">12. </w:t>
            </w:r>
            <w:r w:rsidRPr="00252CDF">
              <w:rPr>
                <w:rFonts w:ascii="Times New Roman" w:eastAsia="Times New Roman" w:hAnsi="Times New Roman" w:cs="Times New Roman"/>
                <w:sz w:val="24"/>
                <w:szCs w:val="24"/>
                <w:lang w:eastAsia="ru-RU"/>
              </w:rPr>
              <w:t>Приём, внешний осмотр, выявление повреждений автомобиля с пробегом.</w:t>
            </w:r>
          </w:p>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 xml:space="preserve">13. </w:t>
            </w:r>
            <w:r w:rsidRPr="00252CDF">
              <w:rPr>
                <w:rFonts w:ascii="Times New Roman" w:eastAsia="Times New Roman" w:hAnsi="Times New Roman" w:cs="Times New Roman"/>
                <w:sz w:val="24"/>
                <w:szCs w:val="24"/>
                <w:lang w:eastAsia="ru-RU"/>
              </w:rPr>
              <w:t>Проведение диагностики систем автомобиля с пробегом.</w:t>
            </w:r>
          </w:p>
          <w:p w:rsidR="00B17F1C" w:rsidRPr="00252CDF" w:rsidRDefault="00B17F1C" w:rsidP="00B17F1C">
            <w:pPr>
              <w:spacing w:after="0" w:line="240" w:lineRule="auto"/>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 xml:space="preserve">14. </w:t>
            </w:r>
            <w:r w:rsidRPr="00252CDF">
              <w:rPr>
                <w:rFonts w:ascii="Times New Roman" w:eastAsia="Times New Roman" w:hAnsi="Times New Roman" w:cs="Times New Roman"/>
                <w:sz w:val="24"/>
                <w:szCs w:val="24"/>
                <w:lang w:eastAsia="ru-RU"/>
              </w:rPr>
              <w:t>Подготовка автомобиля с пробегом на продажу.</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lastRenderedPageBreak/>
              <w:t>72</w:t>
            </w:r>
          </w:p>
        </w:tc>
      </w:tr>
      <w:tr w:rsidR="00B17F1C" w:rsidRPr="00252CDF" w:rsidTr="00B17F1C">
        <w:tc>
          <w:tcPr>
            <w:tcW w:w="4244" w:type="pct"/>
            <w:gridSpan w:val="2"/>
          </w:tcPr>
          <w:p w:rsidR="00B17F1C" w:rsidRPr="00252CDF" w:rsidRDefault="00B17F1C" w:rsidP="00B17F1C">
            <w:pPr>
              <w:spacing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Всего</w:t>
            </w:r>
          </w:p>
        </w:tc>
        <w:tc>
          <w:tcPr>
            <w:tcW w:w="756" w:type="pct"/>
            <w:vAlign w:val="center"/>
          </w:tcPr>
          <w:p w:rsidR="00B17F1C" w:rsidRPr="00252CDF" w:rsidRDefault="00B17F1C" w:rsidP="00B17F1C">
            <w:pPr>
              <w:spacing w:after="0" w:line="240" w:lineRule="auto"/>
              <w:jc w:val="center"/>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sz w:val="24"/>
                <w:szCs w:val="24"/>
                <w:lang w:eastAsia="ru-RU"/>
              </w:rPr>
              <w:t>378</w:t>
            </w:r>
          </w:p>
        </w:tc>
      </w:tr>
    </w:tbl>
    <w:p w:rsidR="00B17F1C" w:rsidRPr="00252CDF" w:rsidRDefault="00B17F1C" w:rsidP="00B17F1C">
      <w:pPr>
        <w:suppressAutoHyphens/>
        <w:spacing w:after="200" w:line="276" w:lineRule="auto"/>
        <w:rPr>
          <w:rFonts w:ascii="Times New Roman" w:eastAsia="Times New Roman" w:hAnsi="Times New Roman" w:cs="Times New Roman"/>
          <w:i/>
          <w:lang w:eastAsia="ru-RU"/>
        </w:rPr>
      </w:pPr>
    </w:p>
    <w:p w:rsidR="00B17F1C" w:rsidRPr="00252CDF" w:rsidRDefault="00B17F1C" w:rsidP="00B17F1C">
      <w:pPr>
        <w:spacing w:after="200" w:line="276" w:lineRule="auto"/>
        <w:rPr>
          <w:rFonts w:ascii="Times New Roman" w:eastAsia="Times New Roman" w:hAnsi="Times New Roman" w:cs="Times New Roman"/>
          <w:i/>
          <w:lang w:eastAsia="ru-RU"/>
        </w:rPr>
        <w:sectPr w:rsidR="00B17F1C" w:rsidRPr="00252CDF" w:rsidSect="00B17F1C">
          <w:pgSz w:w="16840" w:h="11907" w:orient="landscape"/>
          <w:pgMar w:top="851" w:right="1134" w:bottom="851" w:left="992" w:header="709" w:footer="709" w:gutter="0"/>
          <w:cols w:space="720"/>
        </w:sectPr>
      </w:pPr>
    </w:p>
    <w:p w:rsidR="00B17F1C" w:rsidRPr="00252CDF" w:rsidRDefault="00B17F1C" w:rsidP="00B17F1C">
      <w:pPr>
        <w:spacing w:after="0" w:line="276" w:lineRule="auto"/>
        <w:jc w:val="center"/>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lastRenderedPageBreak/>
        <w:t>3. УСЛОВИЯ РЕАЛИЗАЦИИ ПРОФЕССИОНАЛЬНОГО МОДУЛЯ</w:t>
      </w:r>
    </w:p>
    <w:p w:rsidR="00B17F1C" w:rsidRPr="00252CDF" w:rsidRDefault="00B17F1C" w:rsidP="00B17F1C">
      <w:pPr>
        <w:spacing w:after="0" w:line="276" w:lineRule="auto"/>
        <w:ind w:firstLine="709"/>
        <w:rPr>
          <w:rFonts w:ascii="Times New Roman" w:eastAsia="Times New Roman" w:hAnsi="Times New Roman" w:cs="Times New Roman"/>
          <w:b/>
          <w:bCs/>
          <w:sz w:val="24"/>
          <w:szCs w:val="24"/>
          <w:lang w:eastAsia="ru-RU"/>
        </w:rPr>
      </w:pPr>
    </w:p>
    <w:p w:rsidR="00B17F1C" w:rsidRPr="00252CDF" w:rsidRDefault="00B17F1C" w:rsidP="00B17F1C">
      <w:pPr>
        <w:spacing w:after="0" w:line="240" w:lineRule="auto"/>
        <w:ind w:firstLine="709"/>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p>
    <w:p w:rsidR="00B17F1C" w:rsidRPr="00252CDF" w:rsidRDefault="00B17F1C" w:rsidP="00B17F1C">
      <w:pPr>
        <w:spacing w:after="0" w:line="240" w:lineRule="auto"/>
        <w:ind w:firstLine="709"/>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Cs/>
          <w:sz w:val="24"/>
          <w:szCs w:val="24"/>
          <w:u w:val="single"/>
          <w:lang w:eastAsia="ru-RU"/>
        </w:rPr>
        <w:t>Кабинет № 101 «</w:t>
      </w:r>
      <w:r w:rsidRPr="00252CDF">
        <w:rPr>
          <w:rFonts w:ascii="Times New Roman" w:eastAsia="Times New Roman" w:hAnsi="Times New Roman" w:cs="Times New Roman"/>
          <w:sz w:val="24"/>
          <w:szCs w:val="24"/>
          <w:u w:val="single"/>
          <w:lang w:eastAsia="ru-RU"/>
        </w:rPr>
        <w:t>Устройство, ТО и ремонт автомобилей»</w:t>
      </w:r>
      <w:r w:rsidRPr="00252CDF">
        <w:rPr>
          <w:rFonts w:ascii="Times New Roman" w:eastAsia="Times New Roman" w:hAnsi="Times New Roman" w:cs="Times New Roman"/>
          <w:bCs/>
          <w:sz w:val="24"/>
          <w:szCs w:val="24"/>
          <w:u w:val="single"/>
          <w:lang w:eastAsia="ru-RU"/>
        </w:rPr>
        <w:t xml:space="preserve">, </w:t>
      </w:r>
      <w:proofErr w:type="gramStart"/>
      <w:r w:rsidRPr="00252CDF">
        <w:rPr>
          <w:rFonts w:ascii="Times New Roman" w:eastAsia="Times New Roman" w:hAnsi="Times New Roman" w:cs="Times New Roman"/>
          <w:sz w:val="24"/>
          <w:szCs w:val="24"/>
          <w:lang w:eastAsia="ru-RU"/>
        </w:rPr>
        <w:t xml:space="preserve">Помещение </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кабинета</w:t>
      </w:r>
      <w:proofErr w:type="gramEnd"/>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удовлетворяет</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Санитарно-эпидемиологическим</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требованиям</w:t>
      </w:r>
      <w:r w:rsidRPr="00252CDF">
        <w:rPr>
          <w:rFonts w:ascii="Times New Roman" w:eastAsia="Times New Roman" w:hAnsi="Times New Roman" w:cs="Times New Roman"/>
          <w:spacing w:val="1"/>
          <w:sz w:val="24"/>
          <w:szCs w:val="24"/>
          <w:lang w:eastAsia="ru-RU"/>
        </w:rPr>
        <w:t xml:space="preserve"> </w:t>
      </w:r>
      <w:r w:rsidRPr="00252CDF">
        <w:rPr>
          <w:rFonts w:ascii="Times New Roman" w:eastAsia="Times New Roman" w:hAnsi="Times New Roman" w:cs="Times New Roman"/>
          <w:sz w:val="24"/>
          <w:szCs w:val="24"/>
          <w:lang w:eastAsia="ru-RU"/>
        </w:rPr>
        <w:t xml:space="preserve">(СП 2.4.3648-20 и </w:t>
      </w:r>
      <w:proofErr w:type="spellStart"/>
      <w:r w:rsidRPr="00252CDF">
        <w:rPr>
          <w:rFonts w:ascii="Times New Roman" w:eastAsia="Times New Roman" w:hAnsi="Times New Roman" w:cs="Times New Roman"/>
          <w:sz w:val="24"/>
          <w:szCs w:val="24"/>
          <w:lang w:eastAsia="ru-RU"/>
        </w:rPr>
        <w:t>СанПин</w:t>
      </w:r>
      <w:proofErr w:type="spellEnd"/>
      <w:r w:rsidRPr="00252CDF">
        <w:rPr>
          <w:rFonts w:ascii="Times New Roman" w:eastAsia="Times New Roman" w:hAnsi="Times New Roman" w:cs="Times New Roman"/>
          <w:sz w:val="24"/>
          <w:szCs w:val="24"/>
          <w:lang w:eastAsia="ru-RU"/>
        </w:rPr>
        <w:t xml:space="preserve"> 1.2.3685-21)  и </w:t>
      </w:r>
      <w:r w:rsidRPr="00252CDF">
        <w:rPr>
          <w:rFonts w:ascii="Times New Roman" w:eastAsia="Times New Roman" w:hAnsi="Times New Roman" w:cs="Times New Roman"/>
          <w:bCs/>
          <w:sz w:val="24"/>
          <w:szCs w:val="24"/>
          <w:lang w:eastAsia="ru-RU"/>
        </w:rPr>
        <w:t>оснащенный в соответствии с п. 6.1.2.1 примерной образовательной программы по профессии 23.01.17 Мастер по ремонту и техническому обслуживанию автомобилей.</w:t>
      </w:r>
    </w:p>
    <w:p w:rsidR="00B17F1C" w:rsidRPr="00252CDF" w:rsidRDefault="00B17F1C" w:rsidP="00B17F1C">
      <w:pPr>
        <w:tabs>
          <w:tab w:val="center" w:pos="5032"/>
        </w:tabs>
        <w:suppressAutoHyphens/>
        <w:spacing w:after="0" w:line="240" w:lineRule="auto"/>
        <w:ind w:firstLine="709"/>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
          <w:bCs/>
          <w:sz w:val="24"/>
          <w:szCs w:val="24"/>
          <w:lang w:eastAsia="ru-RU"/>
        </w:rPr>
        <w:t>Оборудование учебного кабинета</w:t>
      </w:r>
      <w:r w:rsidRPr="00252CDF">
        <w:rPr>
          <w:rFonts w:ascii="Times New Roman" w:eastAsia="Times New Roman" w:hAnsi="Times New Roman" w:cs="Times New Roman"/>
          <w:bCs/>
          <w:sz w:val="24"/>
          <w:szCs w:val="24"/>
          <w:lang w:eastAsia="ru-RU"/>
        </w:rPr>
        <w:t>:</w:t>
      </w:r>
      <w:r w:rsidRPr="00252CDF">
        <w:rPr>
          <w:rFonts w:ascii="Times New Roman" w:eastAsia="Times New Roman" w:hAnsi="Times New Roman" w:cs="Times New Roman"/>
          <w:bCs/>
          <w:sz w:val="24"/>
          <w:szCs w:val="24"/>
          <w:lang w:eastAsia="ru-RU"/>
        </w:rPr>
        <w:tab/>
      </w:r>
    </w:p>
    <w:p w:rsidR="00B17F1C" w:rsidRPr="00252CDF" w:rsidRDefault="00B17F1C" w:rsidP="00B17F1C">
      <w:pPr>
        <w:numPr>
          <w:ilvl w:val="0"/>
          <w:numId w:val="10"/>
        </w:num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макеты: двигатель автомобиля в разрезе, сцепление, механическая коробка передач, автоматическая коробка передач, редуктор моста, подвески автомобиля, АКБ, генератор, стартер,</w:t>
      </w:r>
    </w:p>
    <w:p w:rsidR="00B17F1C" w:rsidRPr="00252CDF" w:rsidRDefault="00B17F1C" w:rsidP="00B17F1C">
      <w:pPr>
        <w:numPr>
          <w:ilvl w:val="0"/>
          <w:numId w:val="10"/>
        </w:num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плакаты: комплект плакатов по устройству легковых автомобилей, комплект плакатов по устройству грузовых автомобилей,</w:t>
      </w:r>
    </w:p>
    <w:p w:rsidR="00B17F1C" w:rsidRPr="00252CDF" w:rsidRDefault="00B17F1C" w:rsidP="00B17F1C">
      <w:pPr>
        <w:numPr>
          <w:ilvl w:val="0"/>
          <w:numId w:val="10"/>
        </w:num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альбомы: устройство грузовых автомобилей, устройство легковых автомобилей,</w:t>
      </w:r>
    </w:p>
    <w:p w:rsidR="00B17F1C" w:rsidRPr="00252CDF" w:rsidRDefault="00B17F1C" w:rsidP="00B17F1C">
      <w:pPr>
        <w:numPr>
          <w:ilvl w:val="0"/>
          <w:numId w:val="10"/>
        </w:num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комплект деталей механизмов и систем двигателей, ходовой части, рулевого управления, тормозной системы, узлов и элементов электрооборудования автомобиля</w:t>
      </w:r>
    </w:p>
    <w:p w:rsidR="00B17F1C" w:rsidRPr="00252CDF" w:rsidRDefault="00B17F1C" w:rsidP="00B17F1C">
      <w:pPr>
        <w:suppressAutoHyphens/>
        <w:spacing w:after="0" w:line="240" w:lineRule="auto"/>
        <w:ind w:firstLine="709"/>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
          <w:bCs/>
          <w:sz w:val="24"/>
          <w:szCs w:val="24"/>
          <w:lang w:eastAsia="ru-RU"/>
        </w:rPr>
        <w:t>Лаборатории</w:t>
      </w:r>
      <w:r w:rsidRPr="00252CDF">
        <w:rPr>
          <w:rFonts w:ascii="Times New Roman" w:eastAsia="Times New Roman" w:hAnsi="Times New Roman" w:cs="Times New Roman"/>
          <w:bCs/>
          <w:sz w:val="24"/>
          <w:szCs w:val="24"/>
          <w:lang w:eastAsia="ru-RU"/>
        </w:rPr>
        <w:t>: «</w:t>
      </w:r>
      <w:r w:rsidRPr="00252CDF">
        <w:rPr>
          <w:rFonts w:ascii="Times New Roman" w:eastAsia="Times New Roman" w:hAnsi="Times New Roman" w:cs="Times New Roman"/>
          <w:sz w:val="24"/>
          <w:szCs w:val="24"/>
          <w:lang w:eastAsia="ru-RU"/>
        </w:rPr>
        <w:t xml:space="preserve">Диагностики электрических и электронных систем автомобиля», «Ремонта автомобильных двигателей», «Ремонта трансмиссий, ходовой части и механизмов управления автомобилей», </w:t>
      </w:r>
      <w:r w:rsidRPr="00252CDF">
        <w:rPr>
          <w:rFonts w:ascii="Times New Roman" w:eastAsia="Times New Roman" w:hAnsi="Times New Roman" w:cs="Times New Roman"/>
          <w:bCs/>
          <w:sz w:val="24"/>
          <w:szCs w:val="24"/>
          <w:lang w:eastAsia="ru-RU"/>
        </w:rPr>
        <w:t>оснащенные в соответствии с п. 6.1.2.3 примерной образовательной программы по данной профессии.</w:t>
      </w:r>
    </w:p>
    <w:p w:rsidR="00B17F1C" w:rsidRPr="00252CDF" w:rsidRDefault="00B17F1C" w:rsidP="00B17F1C">
      <w:pPr>
        <w:suppressAutoHyphens/>
        <w:spacing w:after="0" w:line="240" w:lineRule="auto"/>
        <w:ind w:firstLine="709"/>
        <w:rPr>
          <w:rFonts w:ascii="Times New Roman" w:eastAsia="Times New Roman" w:hAnsi="Times New Roman" w:cs="Times New Roman"/>
          <w:bCs/>
          <w:sz w:val="24"/>
          <w:szCs w:val="24"/>
          <w:lang w:eastAsia="ru-RU"/>
        </w:rPr>
      </w:pPr>
      <w:r w:rsidRPr="00252CDF">
        <w:rPr>
          <w:rFonts w:ascii="Times New Roman" w:eastAsia="Times New Roman" w:hAnsi="Times New Roman" w:cs="Times New Roman"/>
          <w:b/>
          <w:bCs/>
          <w:sz w:val="24"/>
          <w:szCs w:val="24"/>
          <w:lang w:eastAsia="ru-RU"/>
        </w:rPr>
        <w:t>Мастерские</w:t>
      </w:r>
      <w:r w:rsidRPr="00252CDF">
        <w:rPr>
          <w:rFonts w:ascii="Times New Roman" w:eastAsia="Times New Roman" w:hAnsi="Times New Roman" w:cs="Times New Roman"/>
          <w:bCs/>
          <w:sz w:val="24"/>
          <w:szCs w:val="24"/>
          <w:lang w:eastAsia="ru-RU"/>
        </w:rPr>
        <w:t>: «</w:t>
      </w:r>
      <w:r w:rsidRPr="00252CDF">
        <w:rPr>
          <w:rFonts w:ascii="Times New Roman" w:eastAsia="Times New Roman" w:hAnsi="Times New Roman" w:cs="Times New Roman"/>
          <w:sz w:val="24"/>
          <w:szCs w:val="24"/>
          <w:lang w:eastAsia="ru-RU"/>
        </w:rPr>
        <w:t>Слесарно-станочная», «Сварочная», «Ремонта и обслуживания автомобилей»</w:t>
      </w:r>
      <w:r w:rsidRPr="00252CDF">
        <w:rPr>
          <w:rFonts w:ascii="Times New Roman" w:eastAsia="Times New Roman" w:hAnsi="Times New Roman" w:cs="Times New Roman"/>
          <w:bCs/>
          <w:sz w:val="24"/>
          <w:szCs w:val="24"/>
          <w:lang w:eastAsia="ru-RU"/>
        </w:rPr>
        <w:t>, оснащенные в соответствии с п. 6.1.2.4 примерной образовательной программы по данной профессии.</w:t>
      </w:r>
    </w:p>
    <w:p w:rsidR="00B17F1C" w:rsidRPr="00252CDF" w:rsidRDefault="00B17F1C" w:rsidP="00B17F1C">
      <w:pPr>
        <w:suppressAutoHyphens/>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Оснащенные базы практики в соответствии с п 6.1.2.5 примерной образовательной</w:t>
      </w:r>
      <w:r w:rsidRPr="00252CDF">
        <w:rPr>
          <w:rFonts w:ascii="Times New Roman" w:eastAsia="Times New Roman" w:hAnsi="Times New Roman" w:cs="Times New Roman"/>
          <w:bCs/>
          <w:sz w:val="24"/>
          <w:szCs w:val="24"/>
          <w:lang w:eastAsia="ru-RU"/>
        </w:rPr>
        <w:br/>
        <w:t>программы по профессии.</w:t>
      </w:r>
    </w:p>
    <w:p w:rsidR="00B17F1C" w:rsidRPr="00252CDF" w:rsidRDefault="00B17F1C" w:rsidP="00B17F1C">
      <w:pPr>
        <w:widowControl w:val="0"/>
        <w:tabs>
          <w:tab w:val="left" w:pos="709"/>
        </w:tabs>
        <w:autoSpaceDE w:val="0"/>
        <w:autoSpaceDN w:val="0"/>
        <w:spacing w:after="0" w:line="240" w:lineRule="auto"/>
        <w:ind w:firstLine="709"/>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bCs/>
          <w:sz w:val="24"/>
          <w:szCs w:val="24"/>
          <w:lang w:eastAsia="ru-RU"/>
        </w:rPr>
        <w:t>3.2. Информационное обеспечение реализации программы</w:t>
      </w:r>
    </w:p>
    <w:p w:rsidR="00B17F1C" w:rsidRPr="00252CDF" w:rsidRDefault="00B17F1C" w:rsidP="00B17F1C">
      <w:pPr>
        <w:suppressAutoHyphens/>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252CDF">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252CDF">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B17F1C" w:rsidRPr="00252CDF" w:rsidRDefault="00B17F1C" w:rsidP="00B17F1C">
      <w:pPr>
        <w:spacing w:after="0" w:line="240" w:lineRule="auto"/>
        <w:ind w:firstLine="709"/>
        <w:contextualSpacing/>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3.2.1. Основные печатные издания</w:t>
      </w:r>
    </w:p>
    <w:p w:rsidR="00B17F1C" w:rsidRPr="00252CDF" w:rsidRDefault="00B17F1C" w:rsidP="00B17F1C">
      <w:pPr>
        <w:tabs>
          <w:tab w:val="left" w:pos="1276"/>
          <w:tab w:val="left" w:pos="1418"/>
        </w:tabs>
        <w:spacing w:after="0" w:line="240" w:lineRule="auto"/>
        <w:rPr>
          <w:rFonts w:ascii="Times New Roman" w:eastAsia="Times New Roman" w:hAnsi="Times New Roman" w:cs="Times New Roman"/>
          <w:sz w:val="24"/>
          <w:szCs w:val="24"/>
        </w:rPr>
      </w:pPr>
      <w:r w:rsidRPr="00252CDF">
        <w:rPr>
          <w:rFonts w:ascii="Times New Roman" w:eastAsia="Calibri" w:hAnsi="Times New Roman" w:cs="Times New Roman"/>
          <w:sz w:val="24"/>
          <w:szCs w:val="24"/>
        </w:rPr>
        <w:t xml:space="preserve">1. Власов В.М. Техническое обслуживание и ремонт </w:t>
      </w:r>
      <w:r w:rsidR="000F026B" w:rsidRPr="00252CDF">
        <w:rPr>
          <w:rFonts w:ascii="Times New Roman" w:eastAsia="Calibri" w:hAnsi="Times New Roman" w:cs="Times New Roman"/>
          <w:sz w:val="24"/>
          <w:szCs w:val="24"/>
        </w:rPr>
        <w:t>автомобилей:</w:t>
      </w:r>
      <w:r w:rsidRPr="00252CDF">
        <w:rPr>
          <w:rFonts w:ascii="Times New Roman" w:eastAsia="Calibri" w:hAnsi="Times New Roman" w:cs="Times New Roman"/>
          <w:sz w:val="24"/>
          <w:szCs w:val="24"/>
        </w:rPr>
        <w:t xml:space="preserve"> учебник для </w:t>
      </w:r>
      <w:r w:rsidRPr="00252CDF">
        <w:rPr>
          <w:rFonts w:ascii="Times New Roman" w:eastAsia="Times New Roman" w:hAnsi="Times New Roman" w:cs="Times New Roman"/>
          <w:sz w:val="24"/>
          <w:szCs w:val="24"/>
        </w:rPr>
        <w:t xml:space="preserve">студ. учреждений сред. проф. образования / В.М. Власов, С.В. </w:t>
      </w:r>
      <w:proofErr w:type="spellStart"/>
      <w:r w:rsidRPr="00252CDF">
        <w:rPr>
          <w:rFonts w:ascii="Times New Roman" w:eastAsia="Times New Roman" w:hAnsi="Times New Roman" w:cs="Times New Roman"/>
          <w:sz w:val="24"/>
          <w:szCs w:val="24"/>
        </w:rPr>
        <w:t>Жанказиев</w:t>
      </w:r>
      <w:proofErr w:type="spellEnd"/>
      <w:r w:rsidRPr="00252CDF">
        <w:rPr>
          <w:rFonts w:ascii="Times New Roman" w:eastAsia="Times New Roman" w:hAnsi="Times New Roman" w:cs="Times New Roman"/>
          <w:sz w:val="24"/>
          <w:szCs w:val="24"/>
        </w:rPr>
        <w:t xml:space="preserve">, С.М. </w:t>
      </w:r>
      <w:r w:rsidR="007F30D9" w:rsidRPr="00252CDF">
        <w:rPr>
          <w:rFonts w:ascii="Times New Roman" w:eastAsia="Times New Roman" w:hAnsi="Times New Roman" w:cs="Times New Roman"/>
          <w:sz w:val="24"/>
          <w:szCs w:val="24"/>
        </w:rPr>
        <w:t>Круглов;</w:t>
      </w:r>
      <w:r w:rsidRPr="00252CDF">
        <w:rPr>
          <w:rFonts w:ascii="Times New Roman" w:eastAsia="Times New Roman" w:hAnsi="Times New Roman" w:cs="Times New Roman"/>
          <w:sz w:val="24"/>
          <w:szCs w:val="24"/>
        </w:rPr>
        <w:t xml:space="preserve"> под ред. В.М. Власова. – 15-е изд., стер. –</w:t>
      </w:r>
      <w:r w:rsidRPr="00252CDF">
        <w:rPr>
          <w:rFonts w:ascii="Times New Roman" w:eastAsia="Calibri" w:hAnsi="Times New Roman" w:cs="Times New Roman"/>
          <w:sz w:val="24"/>
          <w:szCs w:val="24"/>
        </w:rPr>
        <w:t xml:space="preserve"> </w:t>
      </w:r>
      <w:r w:rsidR="000F026B" w:rsidRPr="00252CDF">
        <w:rPr>
          <w:rFonts w:ascii="Times New Roman" w:eastAsia="Calibri" w:hAnsi="Times New Roman" w:cs="Times New Roman"/>
          <w:sz w:val="24"/>
          <w:szCs w:val="24"/>
        </w:rPr>
        <w:t>Москва:</w:t>
      </w:r>
      <w:r w:rsidRPr="00252CDF">
        <w:rPr>
          <w:rFonts w:ascii="Times New Roman" w:eastAsia="Calibri" w:hAnsi="Times New Roman" w:cs="Times New Roman"/>
          <w:sz w:val="24"/>
          <w:szCs w:val="24"/>
        </w:rPr>
        <w:t xml:space="preserve"> Академия, 2020. – 432 с.</w:t>
      </w:r>
    </w:p>
    <w:p w:rsidR="00B17F1C" w:rsidRPr="00252CDF" w:rsidRDefault="00B17F1C" w:rsidP="00B17F1C">
      <w:pPr>
        <w:tabs>
          <w:tab w:val="left" w:pos="1418"/>
        </w:tabs>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 xml:space="preserve">2. </w:t>
      </w:r>
      <w:proofErr w:type="spellStart"/>
      <w:r w:rsidRPr="00252CDF">
        <w:rPr>
          <w:rFonts w:ascii="Times New Roman" w:eastAsia="Times New Roman" w:hAnsi="Times New Roman" w:cs="Times New Roman"/>
          <w:sz w:val="24"/>
          <w:szCs w:val="24"/>
        </w:rPr>
        <w:t>Пехальский</w:t>
      </w:r>
      <w:proofErr w:type="spellEnd"/>
      <w:r w:rsidRPr="00252CDF">
        <w:rPr>
          <w:rFonts w:ascii="Times New Roman" w:eastAsia="Times New Roman" w:hAnsi="Times New Roman" w:cs="Times New Roman"/>
          <w:sz w:val="24"/>
          <w:szCs w:val="24"/>
        </w:rPr>
        <w:t xml:space="preserve"> А.П. Устройство автомобилей и </w:t>
      </w:r>
      <w:r w:rsidR="000F026B" w:rsidRPr="00252CDF">
        <w:rPr>
          <w:rFonts w:ascii="Times New Roman" w:eastAsia="Times New Roman" w:hAnsi="Times New Roman" w:cs="Times New Roman"/>
          <w:sz w:val="24"/>
          <w:szCs w:val="24"/>
        </w:rPr>
        <w:t>двигателей:</w:t>
      </w:r>
      <w:r w:rsidRPr="00252CDF">
        <w:rPr>
          <w:rFonts w:ascii="Times New Roman" w:eastAsia="Times New Roman" w:hAnsi="Times New Roman" w:cs="Times New Roman"/>
          <w:sz w:val="24"/>
          <w:szCs w:val="24"/>
        </w:rPr>
        <w:t xml:space="preserve"> учебник для студ. учреждений сред. проф. образования / А.П. </w:t>
      </w:r>
      <w:proofErr w:type="spellStart"/>
      <w:r w:rsidRPr="00252CDF">
        <w:rPr>
          <w:rFonts w:ascii="Times New Roman" w:eastAsia="Times New Roman" w:hAnsi="Times New Roman" w:cs="Times New Roman"/>
          <w:sz w:val="24"/>
          <w:szCs w:val="24"/>
        </w:rPr>
        <w:t>Пехальский</w:t>
      </w:r>
      <w:proofErr w:type="spellEnd"/>
      <w:r w:rsidRPr="00252CDF">
        <w:rPr>
          <w:rFonts w:ascii="Times New Roman" w:eastAsia="Times New Roman" w:hAnsi="Times New Roman" w:cs="Times New Roman"/>
          <w:sz w:val="24"/>
          <w:szCs w:val="24"/>
        </w:rPr>
        <w:t xml:space="preserve">, И.А. </w:t>
      </w:r>
      <w:proofErr w:type="spellStart"/>
      <w:r w:rsidRPr="00252CDF">
        <w:rPr>
          <w:rFonts w:ascii="Times New Roman" w:eastAsia="Times New Roman" w:hAnsi="Times New Roman" w:cs="Times New Roman"/>
          <w:sz w:val="24"/>
          <w:szCs w:val="24"/>
        </w:rPr>
        <w:t>Пехальский</w:t>
      </w:r>
      <w:proofErr w:type="spellEnd"/>
      <w:r w:rsidRPr="00252CDF">
        <w:rPr>
          <w:rFonts w:ascii="Times New Roman" w:eastAsia="Times New Roman" w:hAnsi="Times New Roman" w:cs="Times New Roman"/>
          <w:sz w:val="24"/>
          <w:szCs w:val="24"/>
        </w:rPr>
        <w:t xml:space="preserve">. – 4-е изд., стер. – </w:t>
      </w:r>
      <w:r w:rsidR="000F026B" w:rsidRPr="00252CDF">
        <w:rPr>
          <w:rFonts w:ascii="Times New Roman" w:eastAsia="Times New Roman" w:hAnsi="Times New Roman" w:cs="Times New Roman"/>
          <w:sz w:val="24"/>
          <w:szCs w:val="24"/>
        </w:rPr>
        <w:t>Москва:</w:t>
      </w:r>
      <w:r w:rsidRPr="00252CDF">
        <w:rPr>
          <w:rFonts w:ascii="Times New Roman" w:eastAsia="Times New Roman" w:hAnsi="Times New Roman" w:cs="Times New Roman"/>
          <w:sz w:val="24"/>
          <w:szCs w:val="24"/>
        </w:rPr>
        <w:t xml:space="preserve"> Академия, 2020. – 304 с.</w:t>
      </w:r>
    </w:p>
    <w:p w:rsidR="00B17F1C" w:rsidRPr="00252CDF" w:rsidRDefault="00B17F1C" w:rsidP="0054306B">
      <w:pPr>
        <w:tabs>
          <w:tab w:val="left" w:pos="1843"/>
        </w:tabs>
        <w:spacing w:before="240" w:after="0" w:line="240" w:lineRule="auto"/>
        <w:ind w:firstLine="709"/>
        <w:contextualSpacing/>
        <w:rPr>
          <w:rFonts w:ascii="Times New Roman" w:eastAsia="Times New Roman" w:hAnsi="Times New Roman" w:cs="Times New Roman"/>
          <w:b/>
          <w:sz w:val="24"/>
          <w:szCs w:val="24"/>
          <w:lang w:eastAsia="ru-RU"/>
        </w:rPr>
      </w:pPr>
      <w:r w:rsidRPr="00252CDF">
        <w:rPr>
          <w:rFonts w:ascii="Times New Roman" w:eastAsia="Times New Roman" w:hAnsi="Times New Roman" w:cs="Times New Roman"/>
          <w:b/>
          <w:sz w:val="24"/>
          <w:szCs w:val="24"/>
          <w:lang w:eastAsia="ru-RU"/>
        </w:rPr>
        <w:t>3.2.2. Основные электронные издания</w:t>
      </w:r>
    </w:p>
    <w:p w:rsidR="00A81EB5" w:rsidRPr="00252CDF" w:rsidRDefault="004A36F3" w:rsidP="00FD2EEE">
      <w:pPr>
        <w:tabs>
          <w:tab w:val="left" w:pos="1843"/>
        </w:tabs>
        <w:spacing w:after="0" w:line="240" w:lineRule="auto"/>
        <w:contextualSpacing/>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1. </w:t>
      </w:r>
      <w:r w:rsidR="00FD2EEE" w:rsidRPr="00252CDF">
        <w:rPr>
          <w:rFonts w:ascii="Times New Roman" w:hAnsi="Times New Roman" w:cs="Times New Roman"/>
          <w:shd w:val="clear" w:color="auto" w:fill="FFFFFF"/>
        </w:rPr>
        <w:t xml:space="preserve">Михневич, Е. В. Устройство автомобилей. Практикум: пособие / Е. В. Михневич. — Минск: Республиканский институт профессионального образования (РИПО), 2021. — 228 c. — ISBN 978-985-895-010-1. — Текст: электронный // Электронный ресурс цифровой образовательной среды СПО </w:t>
      </w:r>
      <w:proofErr w:type="spellStart"/>
      <w:r w:rsidR="00FD2EEE" w:rsidRPr="00252CDF">
        <w:rPr>
          <w:rFonts w:ascii="Times New Roman" w:hAnsi="Times New Roman" w:cs="Times New Roman"/>
          <w:shd w:val="clear" w:color="auto" w:fill="FFFFFF"/>
        </w:rPr>
        <w:t>PROFобразование</w:t>
      </w:r>
      <w:proofErr w:type="spellEnd"/>
      <w:r w:rsidR="00FD2EEE" w:rsidRPr="00252CDF">
        <w:rPr>
          <w:rFonts w:ascii="Times New Roman" w:hAnsi="Times New Roman" w:cs="Times New Roman"/>
          <w:shd w:val="clear" w:color="auto" w:fill="FFFFFF"/>
        </w:rPr>
        <w:t xml:space="preserve">: [сайт]. — URL: </w:t>
      </w:r>
      <w:hyperlink r:id="rId9" w:history="1">
        <w:r w:rsidR="005B207B" w:rsidRPr="00252CDF">
          <w:rPr>
            <w:rStyle w:val="a6"/>
            <w:rFonts w:ascii="Times New Roman" w:hAnsi="Times New Roman" w:cs="Times New Roman"/>
            <w:color w:val="auto"/>
            <w:shd w:val="clear" w:color="auto" w:fill="FFFFFF"/>
          </w:rPr>
          <w:t>https://profspo.ru/books/125437</w:t>
        </w:r>
      </w:hyperlink>
      <w:r w:rsidR="005B207B" w:rsidRPr="00252CDF">
        <w:rPr>
          <w:rFonts w:ascii="Times New Roman" w:hAnsi="Times New Roman" w:cs="Times New Roman"/>
          <w:shd w:val="clear" w:color="auto" w:fill="FFFFFF"/>
        </w:rPr>
        <w:t xml:space="preserve"> </w:t>
      </w:r>
      <w:r w:rsidR="00FD2EEE" w:rsidRPr="00252CDF">
        <w:rPr>
          <w:rFonts w:ascii="Times New Roman" w:hAnsi="Times New Roman" w:cs="Times New Roman"/>
          <w:shd w:val="clear" w:color="auto" w:fill="FFFFFF"/>
        </w:rPr>
        <w:t xml:space="preserve">— Режим доступа: для </w:t>
      </w:r>
      <w:proofErr w:type="spellStart"/>
      <w:r w:rsidR="00FD2EEE" w:rsidRPr="00252CDF">
        <w:rPr>
          <w:rFonts w:ascii="Times New Roman" w:hAnsi="Times New Roman" w:cs="Times New Roman"/>
          <w:shd w:val="clear" w:color="auto" w:fill="FFFFFF"/>
        </w:rPr>
        <w:t>авторизир</w:t>
      </w:r>
      <w:proofErr w:type="spellEnd"/>
      <w:r w:rsidR="00FD2EEE" w:rsidRPr="00252CDF">
        <w:rPr>
          <w:rFonts w:ascii="Times New Roman" w:hAnsi="Times New Roman" w:cs="Times New Roman"/>
          <w:shd w:val="clear" w:color="auto" w:fill="FFFFFF"/>
        </w:rPr>
        <w:t xml:space="preserve">. </w:t>
      </w:r>
      <w:r w:rsidR="005B207B" w:rsidRPr="00252CDF">
        <w:rPr>
          <w:rFonts w:ascii="Times New Roman" w:hAnsi="Times New Roman" w:cs="Times New Roman"/>
          <w:shd w:val="clear" w:color="auto" w:fill="FFFFFF"/>
        </w:rPr>
        <w:t>п</w:t>
      </w:r>
      <w:r w:rsidR="00FD2EEE" w:rsidRPr="00252CDF">
        <w:rPr>
          <w:rFonts w:ascii="Times New Roman" w:hAnsi="Times New Roman" w:cs="Times New Roman"/>
          <w:shd w:val="clear" w:color="auto" w:fill="FFFFFF"/>
        </w:rPr>
        <w:t>ользователей</w:t>
      </w:r>
    </w:p>
    <w:p w:rsidR="00A81EB5" w:rsidRPr="00252CDF" w:rsidRDefault="004A36F3" w:rsidP="00FB6054">
      <w:pPr>
        <w:tabs>
          <w:tab w:val="left" w:pos="1843"/>
        </w:tabs>
        <w:spacing w:after="0" w:line="240" w:lineRule="auto"/>
        <w:contextualSpacing/>
        <w:rPr>
          <w:rFonts w:ascii="Times New Roman" w:eastAsia="Times New Roman" w:hAnsi="Times New Roman" w:cs="Times New Roman"/>
          <w:b/>
          <w:lang w:eastAsia="ru-RU"/>
        </w:rPr>
      </w:pPr>
      <w:r w:rsidRPr="00252CDF">
        <w:rPr>
          <w:rFonts w:ascii="Times New Roman" w:hAnsi="Times New Roman" w:cs="Times New Roman"/>
          <w:shd w:val="clear" w:color="auto" w:fill="FFFFFF"/>
        </w:rPr>
        <w:t xml:space="preserve">2. </w:t>
      </w:r>
      <w:proofErr w:type="spellStart"/>
      <w:r w:rsidR="00FD2EEE" w:rsidRPr="00252CDF">
        <w:rPr>
          <w:rFonts w:ascii="Times New Roman" w:hAnsi="Times New Roman" w:cs="Times New Roman"/>
          <w:shd w:val="clear" w:color="auto" w:fill="FFFFFF"/>
        </w:rPr>
        <w:t>Варис</w:t>
      </w:r>
      <w:proofErr w:type="spellEnd"/>
      <w:r w:rsidR="00FD2EEE" w:rsidRPr="00252CDF">
        <w:rPr>
          <w:rFonts w:ascii="Times New Roman" w:hAnsi="Times New Roman" w:cs="Times New Roman"/>
          <w:shd w:val="clear" w:color="auto" w:fill="FFFFFF"/>
        </w:rPr>
        <w:t xml:space="preserve">, В. С. Устройство </w:t>
      </w:r>
      <w:r w:rsidR="00FB6054" w:rsidRPr="00252CDF">
        <w:rPr>
          <w:rFonts w:ascii="Times New Roman" w:hAnsi="Times New Roman" w:cs="Times New Roman"/>
          <w:shd w:val="clear" w:color="auto" w:fill="FFFFFF"/>
        </w:rPr>
        <w:t>автомобиля:</w:t>
      </w:r>
      <w:r w:rsidR="00FD2EEE" w:rsidRPr="00252CDF">
        <w:rPr>
          <w:rFonts w:ascii="Times New Roman" w:hAnsi="Times New Roman" w:cs="Times New Roman"/>
          <w:shd w:val="clear" w:color="auto" w:fill="FFFFFF"/>
        </w:rPr>
        <w:t xml:space="preserve"> учебник для СПО / В. С. </w:t>
      </w:r>
      <w:proofErr w:type="spellStart"/>
      <w:r w:rsidR="00FD2EEE" w:rsidRPr="00252CDF">
        <w:rPr>
          <w:rFonts w:ascii="Times New Roman" w:hAnsi="Times New Roman" w:cs="Times New Roman"/>
          <w:shd w:val="clear" w:color="auto" w:fill="FFFFFF"/>
        </w:rPr>
        <w:t>Варис</w:t>
      </w:r>
      <w:proofErr w:type="spellEnd"/>
      <w:r w:rsidR="00FD2EEE" w:rsidRPr="00252CDF">
        <w:rPr>
          <w:rFonts w:ascii="Times New Roman" w:hAnsi="Times New Roman" w:cs="Times New Roman"/>
          <w:shd w:val="clear" w:color="auto" w:fill="FFFFFF"/>
        </w:rPr>
        <w:t xml:space="preserve">. — 3-е изд. — </w:t>
      </w:r>
      <w:r w:rsidR="00FB6054" w:rsidRPr="00252CDF">
        <w:rPr>
          <w:rFonts w:ascii="Times New Roman" w:hAnsi="Times New Roman" w:cs="Times New Roman"/>
          <w:shd w:val="clear" w:color="auto" w:fill="FFFFFF"/>
        </w:rPr>
        <w:t>Саратов:</w:t>
      </w:r>
      <w:r w:rsidR="00FD2EEE" w:rsidRPr="00252CDF">
        <w:rPr>
          <w:rFonts w:ascii="Times New Roman" w:hAnsi="Times New Roman" w:cs="Times New Roman"/>
          <w:shd w:val="clear" w:color="auto" w:fill="FFFFFF"/>
        </w:rPr>
        <w:t xml:space="preserve"> Профобразование, 2026. — 430 c. — ISBN 978-5-4488-2366-4. — </w:t>
      </w:r>
      <w:r w:rsidR="00FB6054" w:rsidRPr="00252CDF">
        <w:rPr>
          <w:rFonts w:ascii="Times New Roman" w:hAnsi="Times New Roman" w:cs="Times New Roman"/>
          <w:shd w:val="clear" w:color="auto" w:fill="FFFFFF"/>
        </w:rPr>
        <w:t>Текст:</w:t>
      </w:r>
      <w:r w:rsidR="00FD2EEE" w:rsidRPr="00252CDF">
        <w:rPr>
          <w:rFonts w:ascii="Times New Roman" w:hAnsi="Times New Roman" w:cs="Times New Roman"/>
          <w:shd w:val="clear" w:color="auto" w:fill="FFFFFF"/>
        </w:rPr>
        <w:t xml:space="preserve"> электронный // Электронный ресурс цифровой образовательной среды СПО </w:t>
      </w:r>
      <w:proofErr w:type="spellStart"/>
      <w:r w:rsidR="00FD2EEE" w:rsidRPr="00252CDF">
        <w:rPr>
          <w:rFonts w:ascii="Times New Roman" w:hAnsi="Times New Roman" w:cs="Times New Roman"/>
          <w:shd w:val="clear" w:color="auto" w:fill="FFFFFF"/>
        </w:rPr>
        <w:t>PROFобразование</w:t>
      </w:r>
      <w:proofErr w:type="spellEnd"/>
      <w:r w:rsidR="00FD2EEE" w:rsidRPr="00252CDF">
        <w:rPr>
          <w:rFonts w:ascii="Times New Roman" w:hAnsi="Times New Roman" w:cs="Times New Roman"/>
          <w:shd w:val="clear" w:color="auto" w:fill="FFFFFF"/>
        </w:rPr>
        <w:t xml:space="preserve">: [сайт]. — URL: </w:t>
      </w:r>
      <w:hyperlink r:id="rId10" w:history="1">
        <w:r w:rsidR="00FB6054" w:rsidRPr="00252CDF">
          <w:rPr>
            <w:rStyle w:val="a6"/>
            <w:rFonts w:ascii="Times New Roman" w:hAnsi="Times New Roman" w:cs="Times New Roman"/>
            <w:color w:val="auto"/>
            <w:shd w:val="clear" w:color="auto" w:fill="FFFFFF"/>
          </w:rPr>
          <w:t>https://profspo.ru/books/156818</w:t>
        </w:r>
      </w:hyperlink>
      <w:r w:rsidR="00FB6054" w:rsidRPr="00252CDF">
        <w:rPr>
          <w:rFonts w:ascii="Times New Roman" w:hAnsi="Times New Roman" w:cs="Times New Roman"/>
          <w:shd w:val="clear" w:color="auto" w:fill="FFFFFF"/>
        </w:rPr>
        <w:t xml:space="preserve"> </w:t>
      </w:r>
      <w:r w:rsidR="00FD2EEE" w:rsidRPr="00252CDF">
        <w:rPr>
          <w:rFonts w:ascii="Times New Roman" w:hAnsi="Times New Roman" w:cs="Times New Roman"/>
          <w:shd w:val="clear" w:color="auto" w:fill="FFFFFF"/>
        </w:rPr>
        <w:t xml:space="preserve">— Режим доступа: для </w:t>
      </w:r>
      <w:proofErr w:type="spellStart"/>
      <w:r w:rsidR="00FD2EEE" w:rsidRPr="00252CDF">
        <w:rPr>
          <w:rFonts w:ascii="Times New Roman" w:hAnsi="Times New Roman" w:cs="Times New Roman"/>
          <w:shd w:val="clear" w:color="auto" w:fill="FFFFFF"/>
        </w:rPr>
        <w:t>авторизир</w:t>
      </w:r>
      <w:proofErr w:type="spellEnd"/>
      <w:r w:rsidR="00FD2EEE" w:rsidRPr="00252CDF">
        <w:rPr>
          <w:rFonts w:ascii="Times New Roman" w:hAnsi="Times New Roman" w:cs="Times New Roman"/>
          <w:shd w:val="clear" w:color="auto" w:fill="FFFFFF"/>
        </w:rPr>
        <w:t>. пользователей</w:t>
      </w:r>
    </w:p>
    <w:p w:rsidR="00FB6054" w:rsidRPr="00252CDF" w:rsidRDefault="004A36F3" w:rsidP="00B17F1C">
      <w:pPr>
        <w:widowControl w:val="0"/>
        <w:tabs>
          <w:tab w:val="left" w:pos="1418"/>
          <w:tab w:val="left" w:pos="1560"/>
        </w:tabs>
        <w:autoSpaceDE w:val="0"/>
        <w:autoSpaceDN w:val="0"/>
        <w:spacing w:after="0" w:line="240" w:lineRule="auto"/>
        <w:contextualSpacing/>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3. </w:t>
      </w:r>
      <w:r w:rsidR="00FB6054" w:rsidRPr="00252CDF">
        <w:rPr>
          <w:rFonts w:ascii="Times New Roman" w:hAnsi="Times New Roman" w:cs="Times New Roman"/>
          <w:shd w:val="clear" w:color="auto" w:fill="FFFFFF"/>
        </w:rPr>
        <w:t xml:space="preserve">Яковлев, В. Ф. Диагностика электронных систем </w:t>
      </w:r>
      <w:r w:rsidRPr="00252CDF">
        <w:rPr>
          <w:rFonts w:ascii="Times New Roman" w:hAnsi="Times New Roman" w:cs="Times New Roman"/>
          <w:shd w:val="clear" w:color="auto" w:fill="FFFFFF"/>
        </w:rPr>
        <w:t>автомобиля:</w:t>
      </w:r>
      <w:r w:rsidR="00FB6054" w:rsidRPr="00252CDF">
        <w:rPr>
          <w:rFonts w:ascii="Times New Roman" w:hAnsi="Times New Roman" w:cs="Times New Roman"/>
          <w:shd w:val="clear" w:color="auto" w:fill="FFFFFF"/>
        </w:rPr>
        <w:t xml:space="preserve"> учебное пособие / В. Ф. </w:t>
      </w:r>
      <w:r w:rsidRPr="00252CDF">
        <w:rPr>
          <w:rFonts w:ascii="Times New Roman" w:hAnsi="Times New Roman" w:cs="Times New Roman"/>
          <w:shd w:val="clear" w:color="auto" w:fill="FFFFFF"/>
        </w:rPr>
        <w:t>Яковлев;</w:t>
      </w:r>
      <w:r w:rsidR="00FB6054" w:rsidRPr="00252CDF">
        <w:rPr>
          <w:rFonts w:ascii="Times New Roman" w:hAnsi="Times New Roman" w:cs="Times New Roman"/>
          <w:shd w:val="clear" w:color="auto" w:fill="FFFFFF"/>
        </w:rPr>
        <w:t xml:space="preserve"> под редакцией Д. А. Соснина. — </w:t>
      </w:r>
      <w:r w:rsidRPr="00252CDF">
        <w:rPr>
          <w:rFonts w:ascii="Times New Roman" w:hAnsi="Times New Roman" w:cs="Times New Roman"/>
          <w:shd w:val="clear" w:color="auto" w:fill="FFFFFF"/>
        </w:rPr>
        <w:t>Москва:</w:t>
      </w:r>
      <w:r w:rsidR="00FB6054" w:rsidRPr="00252CDF">
        <w:rPr>
          <w:rFonts w:ascii="Times New Roman" w:hAnsi="Times New Roman" w:cs="Times New Roman"/>
          <w:shd w:val="clear" w:color="auto" w:fill="FFFFFF"/>
        </w:rPr>
        <w:t xml:space="preserve"> СОЛОН-Пресс, 2023. — 272 c. — ISBN 5-98003-044-1. </w:t>
      </w:r>
      <w:r w:rsidR="00FB6054" w:rsidRPr="00252CDF">
        <w:rPr>
          <w:rFonts w:ascii="Times New Roman" w:hAnsi="Times New Roman" w:cs="Times New Roman"/>
          <w:shd w:val="clear" w:color="auto" w:fill="FFFFFF"/>
        </w:rPr>
        <w:lastRenderedPageBreak/>
        <w:t xml:space="preserve">— </w:t>
      </w:r>
      <w:r w:rsidRPr="00252CDF">
        <w:rPr>
          <w:rFonts w:ascii="Times New Roman" w:hAnsi="Times New Roman" w:cs="Times New Roman"/>
          <w:shd w:val="clear" w:color="auto" w:fill="FFFFFF"/>
        </w:rPr>
        <w:t>Текст:</w:t>
      </w:r>
      <w:r w:rsidR="00FB6054" w:rsidRPr="00252CDF">
        <w:rPr>
          <w:rFonts w:ascii="Times New Roman" w:hAnsi="Times New Roman" w:cs="Times New Roman"/>
          <w:shd w:val="clear" w:color="auto" w:fill="FFFFFF"/>
        </w:rPr>
        <w:t xml:space="preserve"> электронный // Электронный ресурс цифровой образовательной среды СПО </w:t>
      </w:r>
      <w:proofErr w:type="spellStart"/>
      <w:r w:rsidR="00FB6054" w:rsidRPr="00252CDF">
        <w:rPr>
          <w:rFonts w:ascii="Times New Roman" w:hAnsi="Times New Roman" w:cs="Times New Roman"/>
          <w:shd w:val="clear" w:color="auto" w:fill="FFFFFF"/>
        </w:rPr>
        <w:t>PROFобразование</w:t>
      </w:r>
      <w:proofErr w:type="spellEnd"/>
      <w:r w:rsidR="00FB6054" w:rsidRPr="00252CDF">
        <w:rPr>
          <w:rFonts w:ascii="Times New Roman" w:hAnsi="Times New Roman" w:cs="Times New Roman"/>
          <w:shd w:val="clear" w:color="auto" w:fill="FFFFFF"/>
        </w:rPr>
        <w:t xml:space="preserve">: [сайт]. — URL: </w:t>
      </w:r>
      <w:hyperlink r:id="rId11" w:history="1">
        <w:r w:rsidR="005B207B" w:rsidRPr="00252CDF">
          <w:rPr>
            <w:rStyle w:val="a6"/>
            <w:rFonts w:ascii="Times New Roman" w:hAnsi="Times New Roman" w:cs="Times New Roman"/>
            <w:color w:val="auto"/>
            <w:shd w:val="clear" w:color="auto" w:fill="FFFFFF"/>
          </w:rPr>
          <w:t>https://profspo.ru/books/141987</w:t>
        </w:r>
      </w:hyperlink>
      <w:r w:rsidR="005B207B" w:rsidRPr="00252CDF">
        <w:rPr>
          <w:rFonts w:ascii="Times New Roman" w:hAnsi="Times New Roman" w:cs="Times New Roman"/>
          <w:shd w:val="clear" w:color="auto" w:fill="FFFFFF"/>
        </w:rPr>
        <w:t xml:space="preserve"> </w:t>
      </w:r>
      <w:r w:rsidR="00FB6054" w:rsidRPr="00252CDF">
        <w:rPr>
          <w:rFonts w:ascii="Times New Roman" w:hAnsi="Times New Roman" w:cs="Times New Roman"/>
          <w:shd w:val="clear" w:color="auto" w:fill="FFFFFF"/>
        </w:rPr>
        <w:t xml:space="preserve"> — Режим доступа: для </w:t>
      </w:r>
      <w:proofErr w:type="spellStart"/>
      <w:r w:rsidR="00FB6054" w:rsidRPr="00252CDF">
        <w:rPr>
          <w:rFonts w:ascii="Times New Roman" w:hAnsi="Times New Roman" w:cs="Times New Roman"/>
          <w:shd w:val="clear" w:color="auto" w:fill="FFFFFF"/>
        </w:rPr>
        <w:t>авторизир</w:t>
      </w:r>
      <w:proofErr w:type="spellEnd"/>
      <w:r w:rsidR="00FB6054" w:rsidRPr="00252CDF">
        <w:rPr>
          <w:rFonts w:ascii="Times New Roman" w:hAnsi="Times New Roman" w:cs="Times New Roman"/>
          <w:shd w:val="clear" w:color="auto" w:fill="FFFFFF"/>
        </w:rPr>
        <w:t xml:space="preserve">. </w:t>
      </w:r>
      <w:r w:rsidRPr="00252CDF">
        <w:rPr>
          <w:rFonts w:ascii="Times New Roman" w:hAnsi="Times New Roman" w:cs="Times New Roman"/>
          <w:shd w:val="clear" w:color="auto" w:fill="FFFFFF"/>
        </w:rPr>
        <w:t>П</w:t>
      </w:r>
      <w:r w:rsidR="00FB6054" w:rsidRPr="00252CDF">
        <w:rPr>
          <w:rFonts w:ascii="Times New Roman" w:hAnsi="Times New Roman" w:cs="Times New Roman"/>
          <w:shd w:val="clear" w:color="auto" w:fill="FFFFFF"/>
        </w:rPr>
        <w:t>ользователей</w:t>
      </w:r>
    </w:p>
    <w:p w:rsidR="004A36F3" w:rsidRPr="00252CDF" w:rsidRDefault="00C376C9" w:rsidP="002735A0">
      <w:pPr>
        <w:widowControl w:val="0"/>
        <w:tabs>
          <w:tab w:val="left" w:pos="1418"/>
          <w:tab w:val="left" w:pos="1560"/>
        </w:tabs>
        <w:autoSpaceDE w:val="0"/>
        <w:autoSpaceDN w:val="0"/>
        <w:spacing w:line="240" w:lineRule="auto"/>
        <w:contextualSpacing/>
        <w:rPr>
          <w:rFonts w:ascii="Times New Roman" w:eastAsia="Times New Roman" w:hAnsi="Times New Roman" w:cs="Times New Roman"/>
        </w:rPr>
      </w:pPr>
      <w:r w:rsidRPr="00252CDF">
        <w:rPr>
          <w:rFonts w:ascii="Times New Roman" w:hAnsi="Times New Roman" w:cs="Times New Roman"/>
          <w:shd w:val="clear" w:color="auto" w:fill="FFFFFF"/>
        </w:rPr>
        <w:t xml:space="preserve">4. </w:t>
      </w:r>
      <w:r w:rsidR="005B207B" w:rsidRPr="00252CDF">
        <w:rPr>
          <w:rFonts w:ascii="Times New Roman" w:hAnsi="Times New Roman" w:cs="Times New Roman"/>
          <w:shd w:val="clear" w:color="auto" w:fill="FFFFFF"/>
        </w:rPr>
        <w:t xml:space="preserve">Гурский, А. С. Техническое обслуживание и ремонт </w:t>
      </w:r>
      <w:r w:rsidRPr="00252CDF">
        <w:rPr>
          <w:rFonts w:ascii="Times New Roman" w:hAnsi="Times New Roman" w:cs="Times New Roman"/>
          <w:shd w:val="clear" w:color="auto" w:fill="FFFFFF"/>
        </w:rPr>
        <w:t>автомобилей:</w:t>
      </w:r>
      <w:r w:rsidR="005B207B" w:rsidRPr="00252CDF">
        <w:rPr>
          <w:rFonts w:ascii="Times New Roman" w:hAnsi="Times New Roman" w:cs="Times New Roman"/>
          <w:shd w:val="clear" w:color="auto" w:fill="FFFFFF"/>
        </w:rPr>
        <w:t xml:space="preserve"> учебное пособие / А. С. Гурский, Е. Л. </w:t>
      </w:r>
      <w:r w:rsidR="007F30D9" w:rsidRPr="00252CDF">
        <w:rPr>
          <w:rFonts w:ascii="Times New Roman" w:hAnsi="Times New Roman" w:cs="Times New Roman"/>
          <w:shd w:val="clear" w:color="auto" w:fill="FFFFFF"/>
        </w:rPr>
        <w:t>Савич;</w:t>
      </w:r>
      <w:r w:rsidR="005B207B" w:rsidRPr="00252CDF">
        <w:rPr>
          <w:rFonts w:ascii="Times New Roman" w:hAnsi="Times New Roman" w:cs="Times New Roman"/>
          <w:shd w:val="clear" w:color="auto" w:fill="FFFFFF"/>
        </w:rPr>
        <w:t xml:space="preserve"> под редакцией Е. Л. Савича. — </w:t>
      </w:r>
      <w:r w:rsidRPr="00252CDF">
        <w:rPr>
          <w:rFonts w:ascii="Times New Roman" w:hAnsi="Times New Roman" w:cs="Times New Roman"/>
          <w:shd w:val="clear" w:color="auto" w:fill="FFFFFF"/>
        </w:rPr>
        <w:t>Минск:</w:t>
      </w:r>
      <w:r w:rsidR="005B207B" w:rsidRPr="00252CDF">
        <w:rPr>
          <w:rFonts w:ascii="Times New Roman" w:hAnsi="Times New Roman" w:cs="Times New Roman"/>
          <w:shd w:val="clear" w:color="auto" w:fill="FFFFFF"/>
        </w:rPr>
        <w:t xml:space="preserve"> Республиканский институт профессионального образования (РИПО), 2023. — 426 c. — ISBN 978-985-895-122-1. — </w:t>
      </w:r>
      <w:r w:rsidRPr="00252CDF">
        <w:rPr>
          <w:rFonts w:ascii="Times New Roman" w:hAnsi="Times New Roman" w:cs="Times New Roman"/>
          <w:shd w:val="clear" w:color="auto" w:fill="FFFFFF"/>
        </w:rPr>
        <w:t>Текст:</w:t>
      </w:r>
      <w:r w:rsidR="005B207B" w:rsidRPr="00252CDF">
        <w:rPr>
          <w:rFonts w:ascii="Times New Roman" w:hAnsi="Times New Roman" w:cs="Times New Roman"/>
          <w:shd w:val="clear" w:color="auto" w:fill="FFFFFF"/>
        </w:rPr>
        <w:t xml:space="preserve"> электронный // Электронный ресурс цифровой образовательной среды СПО </w:t>
      </w:r>
      <w:proofErr w:type="spellStart"/>
      <w:r w:rsidR="005B207B" w:rsidRPr="00252CDF">
        <w:rPr>
          <w:rFonts w:ascii="Times New Roman" w:hAnsi="Times New Roman" w:cs="Times New Roman"/>
          <w:shd w:val="clear" w:color="auto" w:fill="FFFFFF"/>
        </w:rPr>
        <w:t>PROFобразование</w:t>
      </w:r>
      <w:proofErr w:type="spellEnd"/>
      <w:r w:rsidR="005B207B" w:rsidRPr="00252CDF">
        <w:rPr>
          <w:rFonts w:ascii="Times New Roman" w:hAnsi="Times New Roman" w:cs="Times New Roman"/>
          <w:shd w:val="clear" w:color="auto" w:fill="FFFFFF"/>
        </w:rPr>
        <w:t xml:space="preserve">: [сайт]. — URL: </w:t>
      </w:r>
      <w:hyperlink r:id="rId12" w:history="1">
        <w:r w:rsidRPr="00252CDF">
          <w:rPr>
            <w:rStyle w:val="a6"/>
            <w:rFonts w:ascii="Times New Roman" w:hAnsi="Times New Roman" w:cs="Times New Roman"/>
            <w:color w:val="auto"/>
            <w:shd w:val="clear" w:color="auto" w:fill="FFFFFF"/>
          </w:rPr>
          <w:t>https://profspo.ru/books/134116</w:t>
        </w:r>
      </w:hyperlink>
      <w:r w:rsidR="005B207B" w:rsidRPr="00252CDF">
        <w:rPr>
          <w:rFonts w:ascii="Times New Roman" w:hAnsi="Times New Roman" w:cs="Times New Roman"/>
          <w:shd w:val="clear" w:color="auto" w:fill="FFFFFF"/>
        </w:rPr>
        <w:t xml:space="preserve">. — Режим доступа: для </w:t>
      </w:r>
      <w:proofErr w:type="spellStart"/>
      <w:r w:rsidR="005B207B" w:rsidRPr="00252CDF">
        <w:rPr>
          <w:rFonts w:ascii="Times New Roman" w:hAnsi="Times New Roman" w:cs="Times New Roman"/>
          <w:shd w:val="clear" w:color="auto" w:fill="FFFFFF"/>
        </w:rPr>
        <w:t>авторизир</w:t>
      </w:r>
      <w:proofErr w:type="spellEnd"/>
      <w:r w:rsidR="005B207B" w:rsidRPr="00252CDF">
        <w:rPr>
          <w:rFonts w:ascii="Times New Roman" w:hAnsi="Times New Roman" w:cs="Times New Roman"/>
          <w:shd w:val="clear" w:color="auto" w:fill="FFFFFF"/>
        </w:rPr>
        <w:t>. пользователей</w:t>
      </w:r>
    </w:p>
    <w:p w:rsidR="00C376C9" w:rsidRPr="00252CDF" w:rsidRDefault="00901A4F" w:rsidP="002735A0">
      <w:pPr>
        <w:widowControl w:val="0"/>
        <w:tabs>
          <w:tab w:val="left" w:pos="1418"/>
          <w:tab w:val="left" w:pos="1560"/>
        </w:tabs>
        <w:autoSpaceDE w:val="0"/>
        <w:autoSpaceDN w:val="0"/>
        <w:spacing w:before="240" w:line="240" w:lineRule="auto"/>
        <w:contextualSpacing/>
        <w:rPr>
          <w:rFonts w:ascii="Times New Roman" w:eastAsia="Times New Roman" w:hAnsi="Times New Roman" w:cs="Times New Roman"/>
        </w:rPr>
      </w:pPr>
      <w:r w:rsidRPr="00252CDF">
        <w:rPr>
          <w:rFonts w:ascii="Times New Roman" w:eastAsia="Times New Roman" w:hAnsi="Times New Roman" w:cs="Times New Roman"/>
        </w:rPr>
        <w:t xml:space="preserve">5. </w:t>
      </w:r>
      <w:r w:rsidRPr="00252CDF">
        <w:rPr>
          <w:rFonts w:ascii="Times New Roman" w:hAnsi="Times New Roman" w:cs="Times New Roman"/>
          <w:shd w:val="clear" w:color="auto" w:fill="FFFFFF"/>
        </w:rPr>
        <w:t xml:space="preserve">Кудреватых, А. В. Техническое обслуживание и ремонт шасси </w:t>
      </w:r>
      <w:r w:rsidR="007F30D9" w:rsidRPr="00252CDF">
        <w:rPr>
          <w:rFonts w:ascii="Times New Roman" w:hAnsi="Times New Roman" w:cs="Times New Roman"/>
          <w:shd w:val="clear" w:color="auto" w:fill="FFFFFF"/>
        </w:rPr>
        <w:t>автомобилей:</w:t>
      </w:r>
      <w:r w:rsidRPr="00252CDF">
        <w:rPr>
          <w:rFonts w:ascii="Times New Roman" w:hAnsi="Times New Roman" w:cs="Times New Roman"/>
          <w:shd w:val="clear" w:color="auto" w:fill="FFFFFF"/>
        </w:rPr>
        <w:t xml:space="preserve"> учебное пособие / А. В. Кудреватых, А. И. Подгорный, А. В. </w:t>
      </w:r>
      <w:proofErr w:type="spellStart"/>
      <w:r w:rsidRPr="00252CDF">
        <w:rPr>
          <w:rFonts w:ascii="Times New Roman" w:hAnsi="Times New Roman" w:cs="Times New Roman"/>
          <w:shd w:val="clear" w:color="auto" w:fill="FFFFFF"/>
        </w:rPr>
        <w:t>Винидиктов</w:t>
      </w:r>
      <w:proofErr w:type="spellEnd"/>
      <w:r w:rsidRPr="00252CDF">
        <w:rPr>
          <w:rFonts w:ascii="Times New Roman" w:hAnsi="Times New Roman" w:cs="Times New Roman"/>
          <w:shd w:val="clear" w:color="auto" w:fill="FFFFFF"/>
        </w:rPr>
        <w:t xml:space="preserve">. — </w:t>
      </w:r>
      <w:r w:rsidR="007F30D9" w:rsidRPr="00252CDF">
        <w:rPr>
          <w:rFonts w:ascii="Times New Roman" w:hAnsi="Times New Roman" w:cs="Times New Roman"/>
          <w:shd w:val="clear" w:color="auto" w:fill="FFFFFF"/>
        </w:rPr>
        <w:t>Кемерово:</w:t>
      </w:r>
      <w:r w:rsidRPr="00252CDF">
        <w:rPr>
          <w:rFonts w:ascii="Times New Roman" w:hAnsi="Times New Roman" w:cs="Times New Roman"/>
          <w:shd w:val="clear" w:color="auto" w:fill="FFFFFF"/>
        </w:rPr>
        <w:t xml:space="preserve"> Кузбасский государственный технический университет имени Т.Ф. Горбачева, 2021. — 96 c. — ISBN 978-5-00137-211-0. — </w:t>
      </w:r>
      <w:r w:rsidR="007F30D9" w:rsidRPr="00252CDF">
        <w:rPr>
          <w:rFonts w:ascii="Times New Roman" w:hAnsi="Times New Roman" w:cs="Times New Roman"/>
          <w:shd w:val="clear" w:color="auto" w:fill="FFFFFF"/>
        </w:rPr>
        <w:t>Текст:</w:t>
      </w:r>
      <w:r w:rsidRPr="00252CDF">
        <w:rPr>
          <w:rFonts w:ascii="Times New Roman" w:hAnsi="Times New Roman" w:cs="Times New Roman"/>
          <w:shd w:val="clear" w:color="auto" w:fill="FFFFFF"/>
        </w:rPr>
        <w:t xml:space="preserve"> электронный // Электронный ресурс цифровой образовательной среды СПО </w:t>
      </w:r>
      <w:proofErr w:type="spellStart"/>
      <w:r w:rsidRPr="00252CDF">
        <w:rPr>
          <w:rFonts w:ascii="Times New Roman" w:hAnsi="Times New Roman" w:cs="Times New Roman"/>
          <w:shd w:val="clear" w:color="auto" w:fill="FFFFFF"/>
        </w:rPr>
        <w:t>PROFобразование</w:t>
      </w:r>
      <w:proofErr w:type="spellEnd"/>
      <w:r w:rsidRPr="00252CDF">
        <w:rPr>
          <w:rFonts w:ascii="Times New Roman" w:hAnsi="Times New Roman" w:cs="Times New Roman"/>
          <w:shd w:val="clear" w:color="auto" w:fill="FFFFFF"/>
        </w:rPr>
        <w:t xml:space="preserve">: [сайт]. — URL: </w:t>
      </w:r>
      <w:hyperlink r:id="rId13" w:history="1">
        <w:r w:rsidRPr="00252CDF">
          <w:rPr>
            <w:rStyle w:val="a6"/>
            <w:rFonts w:ascii="Times New Roman" w:hAnsi="Times New Roman" w:cs="Times New Roman"/>
            <w:color w:val="auto"/>
            <w:shd w:val="clear" w:color="auto" w:fill="FFFFFF"/>
          </w:rPr>
          <w:t>https://profspo.ru/books/116573</w:t>
        </w:r>
      </w:hyperlink>
      <w:r w:rsidRPr="00252CDF">
        <w:rPr>
          <w:rFonts w:ascii="Times New Roman" w:hAnsi="Times New Roman" w:cs="Times New Roman"/>
          <w:shd w:val="clear" w:color="auto" w:fill="FFFFFF"/>
        </w:rPr>
        <w:t xml:space="preserve">  — Режим доступа: для </w:t>
      </w:r>
      <w:proofErr w:type="spellStart"/>
      <w:r w:rsidRPr="00252CDF">
        <w:rPr>
          <w:rFonts w:ascii="Times New Roman" w:hAnsi="Times New Roman" w:cs="Times New Roman"/>
          <w:shd w:val="clear" w:color="auto" w:fill="FFFFFF"/>
        </w:rPr>
        <w:t>авторизир</w:t>
      </w:r>
      <w:proofErr w:type="spellEnd"/>
      <w:r w:rsidRPr="00252CDF">
        <w:rPr>
          <w:rFonts w:ascii="Times New Roman" w:hAnsi="Times New Roman" w:cs="Times New Roman"/>
          <w:shd w:val="clear" w:color="auto" w:fill="FFFFFF"/>
        </w:rPr>
        <w:t>. пользователей</w:t>
      </w:r>
    </w:p>
    <w:p w:rsidR="00C376C9" w:rsidRPr="00252CDF" w:rsidRDefault="00C376C9" w:rsidP="00B17F1C">
      <w:pPr>
        <w:widowControl w:val="0"/>
        <w:tabs>
          <w:tab w:val="left" w:pos="1418"/>
          <w:tab w:val="left" w:pos="1560"/>
        </w:tabs>
        <w:autoSpaceDE w:val="0"/>
        <w:autoSpaceDN w:val="0"/>
        <w:spacing w:after="0" w:line="240" w:lineRule="auto"/>
        <w:contextualSpacing/>
        <w:rPr>
          <w:rFonts w:ascii="Times New Roman" w:eastAsia="Times New Roman" w:hAnsi="Times New Roman" w:cs="Times New Roman"/>
        </w:rPr>
      </w:pPr>
    </w:p>
    <w:p w:rsidR="00B17F1C" w:rsidRPr="00252CDF" w:rsidRDefault="00B17F1C" w:rsidP="00B17F1C">
      <w:pPr>
        <w:tabs>
          <w:tab w:val="left" w:pos="1418"/>
          <w:tab w:val="left" w:pos="1560"/>
        </w:tabs>
        <w:suppressAutoHyphens/>
        <w:spacing w:after="0" w:line="240" w:lineRule="auto"/>
        <w:ind w:firstLine="709"/>
        <w:contextualSpacing/>
        <w:rPr>
          <w:rFonts w:ascii="Times New Roman" w:eastAsia="Times New Roman" w:hAnsi="Times New Roman" w:cs="Times New Roman"/>
          <w:bCs/>
          <w:i/>
          <w:lang w:eastAsia="ru-RU"/>
        </w:rPr>
      </w:pPr>
      <w:r w:rsidRPr="00252CDF">
        <w:rPr>
          <w:rFonts w:ascii="Times New Roman" w:eastAsia="Times New Roman" w:hAnsi="Times New Roman" w:cs="Times New Roman"/>
          <w:b/>
          <w:bCs/>
          <w:lang w:eastAsia="ru-RU"/>
        </w:rPr>
        <w:t xml:space="preserve">3.2.3. Дополнительные источники </w:t>
      </w:r>
    </w:p>
    <w:p w:rsidR="00B17F1C" w:rsidRPr="00252CDF" w:rsidRDefault="00B17F1C" w:rsidP="00B17F1C">
      <w:pPr>
        <w:tabs>
          <w:tab w:val="left" w:pos="1418"/>
          <w:tab w:val="left" w:pos="1560"/>
        </w:tabs>
        <w:spacing w:after="0" w:line="240" w:lineRule="auto"/>
        <w:rPr>
          <w:rFonts w:ascii="Times New Roman" w:eastAsia="Calibri" w:hAnsi="Times New Roman" w:cs="Times New Roman"/>
        </w:rPr>
      </w:pPr>
      <w:r w:rsidRPr="00252CDF">
        <w:rPr>
          <w:rFonts w:ascii="Times New Roman" w:eastAsia="Calibri" w:hAnsi="Times New Roman" w:cs="Times New Roman"/>
        </w:rPr>
        <w:t xml:space="preserve">1. </w:t>
      </w:r>
      <w:proofErr w:type="spellStart"/>
      <w:r w:rsidRPr="00252CDF">
        <w:rPr>
          <w:rFonts w:ascii="Times New Roman" w:eastAsia="Calibri" w:hAnsi="Times New Roman" w:cs="Times New Roman"/>
        </w:rPr>
        <w:t>Ашихмин</w:t>
      </w:r>
      <w:proofErr w:type="spellEnd"/>
      <w:r w:rsidRPr="00252CDF">
        <w:rPr>
          <w:rFonts w:ascii="Times New Roman" w:eastAsia="Calibri" w:hAnsi="Times New Roman" w:cs="Times New Roman"/>
        </w:rPr>
        <w:t xml:space="preserve"> С.А. Техническая диагностика </w:t>
      </w:r>
      <w:r w:rsidR="000F026B" w:rsidRPr="00252CDF">
        <w:rPr>
          <w:rFonts w:ascii="Times New Roman" w:eastAsia="Calibri" w:hAnsi="Times New Roman" w:cs="Times New Roman"/>
        </w:rPr>
        <w:t>автомобиля:</w:t>
      </w:r>
      <w:r w:rsidRPr="00252CDF">
        <w:rPr>
          <w:rFonts w:ascii="Times New Roman" w:eastAsia="Calibri" w:hAnsi="Times New Roman" w:cs="Times New Roman"/>
        </w:rPr>
        <w:t xml:space="preserve"> учебник / С.А. </w:t>
      </w:r>
      <w:proofErr w:type="spellStart"/>
      <w:r w:rsidRPr="00252CDF">
        <w:rPr>
          <w:rFonts w:ascii="Times New Roman" w:eastAsia="Calibri" w:hAnsi="Times New Roman" w:cs="Times New Roman"/>
        </w:rPr>
        <w:t>Ашихмин</w:t>
      </w:r>
      <w:proofErr w:type="spellEnd"/>
      <w:r w:rsidRPr="00252CDF">
        <w:rPr>
          <w:rFonts w:ascii="Times New Roman" w:eastAsia="Calibri" w:hAnsi="Times New Roman" w:cs="Times New Roman"/>
        </w:rPr>
        <w:t>. – 3-е изд. –</w:t>
      </w:r>
      <w:r w:rsidR="000F026B" w:rsidRPr="00252CDF">
        <w:rPr>
          <w:rFonts w:ascii="Times New Roman" w:eastAsia="Calibri" w:hAnsi="Times New Roman" w:cs="Times New Roman"/>
        </w:rPr>
        <w:t>Москва:</w:t>
      </w:r>
      <w:r w:rsidRPr="00252CDF">
        <w:rPr>
          <w:rFonts w:ascii="Times New Roman" w:eastAsia="Calibri" w:hAnsi="Times New Roman" w:cs="Times New Roman"/>
        </w:rPr>
        <w:t xml:space="preserve"> Академия, 2020. – 272 с.</w:t>
      </w:r>
    </w:p>
    <w:p w:rsidR="00B17F1C" w:rsidRPr="00252CDF" w:rsidRDefault="00B17F1C" w:rsidP="00B17F1C">
      <w:pPr>
        <w:widowControl w:val="0"/>
        <w:tabs>
          <w:tab w:val="left" w:pos="1418"/>
          <w:tab w:val="left" w:pos="1560"/>
        </w:tabs>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2. Гладов Г.И. Устройство </w:t>
      </w:r>
      <w:r w:rsidR="000F026B" w:rsidRPr="00252CDF">
        <w:rPr>
          <w:rFonts w:ascii="Times New Roman" w:eastAsia="Times New Roman" w:hAnsi="Times New Roman" w:cs="Times New Roman"/>
        </w:rPr>
        <w:t>автомобилей:</w:t>
      </w:r>
      <w:r w:rsidRPr="00252CDF">
        <w:rPr>
          <w:rFonts w:ascii="Times New Roman" w:eastAsia="Times New Roman" w:hAnsi="Times New Roman" w:cs="Times New Roman"/>
        </w:rPr>
        <w:t xml:space="preserve"> учебник </w:t>
      </w:r>
      <w:r w:rsidRPr="00252CDF">
        <w:rPr>
          <w:rFonts w:ascii="Times New Roman" w:eastAsia="Calibri" w:hAnsi="Times New Roman" w:cs="Times New Roman"/>
        </w:rPr>
        <w:t xml:space="preserve">для </w:t>
      </w:r>
      <w:r w:rsidRPr="00252CDF">
        <w:rPr>
          <w:rFonts w:ascii="Times New Roman" w:eastAsia="Times New Roman" w:hAnsi="Times New Roman" w:cs="Times New Roman"/>
        </w:rPr>
        <w:t xml:space="preserve">студ. учреждений сред. проф. образования / Г.И. Гладов, А.М. Петренко. – 4-е изд., стер. – </w:t>
      </w:r>
      <w:r w:rsidR="000F026B" w:rsidRPr="00252CDF">
        <w:rPr>
          <w:rFonts w:ascii="Times New Roman" w:eastAsia="Times New Roman" w:hAnsi="Times New Roman" w:cs="Times New Roman"/>
        </w:rPr>
        <w:t>Москва:</w:t>
      </w:r>
      <w:r w:rsidRPr="00252CDF">
        <w:rPr>
          <w:rFonts w:ascii="Times New Roman" w:eastAsia="Times New Roman" w:hAnsi="Times New Roman" w:cs="Times New Roman"/>
        </w:rPr>
        <w:t xml:space="preserve"> Академия, 2020. – 352 с.</w:t>
      </w:r>
    </w:p>
    <w:p w:rsidR="00B17F1C" w:rsidRPr="00252CDF" w:rsidRDefault="00B17F1C" w:rsidP="00B17F1C">
      <w:pPr>
        <w:widowControl w:val="0"/>
        <w:tabs>
          <w:tab w:val="left" w:pos="1418"/>
          <w:tab w:val="left" w:pos="1560"/>
        </w:tabs>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3. </w:t>
      </w:r>
      <w:proofErr w:type="spellStart"/>
      <w:r w:rsidRPr="00252CDF">
        <w:rPr>
          <w:rFonts w:ascii="Times New Roman" w:eastAsia="Times New Roman" w:hAnsi="Times New Roman" w:cs="Times New Roman"/>
        </w:rPr>
        <w:t>Пехальский</w:t>
      </w:r>
      <w:proofErr w:type="spellEnd"/>
      <w:r w:rsidRPr="00252CDF">
        <w:rPr>
          <w:rFonts w:ascii="Times New Roman" w:eastAsia="Times New Roman" w:hAnsi="Times New Roman" w:cs="Times New Roman"/>
        </w:rPr>
        <w:t xml:space="preserve"> А.П. Устройство автомобилей и </w:t>
      </w:r>
      <w:r w:rsidR="000F026B" w:rsidRPr="00252CDF">
        <w:rPr>
          <w:rFonts w:ascii="Times New Roman" w:eastAsia="Times New Roman" w:hAnsi="Times New Roman" w:cs="Times New Roman"/>
        </w:rPr>
        <w:t>двигателей:</w:t>
      </w:r>
      <w:r w:rsidRPr="00252CDF">
        <w:rPr>
          <w:rFonts w:ascii="Times New Roman" w:eastAsia="Times New Roman" w:hAnsi="Times New Roman" w:cs="Times New Roman"/>
        </w:rPr>
        <w:t xml:space="preserve"> лабораторный практикум / А.П. </w:t>
      </w:r>
      <w:proofErr w:type="spellStart"/>
      <w:r w:rsidRPr="00252CDF">
        <w:rPr>
          <w:rFonts w:ascii="Times New Roman" w:eastAsia="Times New Roman" w:hAnsi="Times New Roman" w:cs="Times New Roman"/>
        </w:rPr>
        <w:t>Пехальский</w:t>
      </w:r>
      <w:proofErr w:type="spellEnd"/>
      <w:r w:rsidRPr="00252CDF">
        <w:rPr>
          <w:rFonts w:ascii="Times New Roman" w:eastAsia="Times New Roman" w:hAnsi="Times New Roman" w:cs="Times New Roman"/>
        </w:rPr>
        <w:t xml:space="preserve">, И.А. </w:t>
      </w:r>
      <w:proofErr w:type="spellStart"/>
      <w:r w:rsidRPr="00252CDF">
        <w:rPr>
          <w:rFonts w:ascii="Times New Roman" w:eastAsia="Times New Roman" w:hAnsi="Times New Roman" w:cs="Times New Roman"/>
        </w:rPr>
        <w:t>Пехальский</w:t>
      </w:r>
      <w:proofErr w:type="spellEnd"/>
      <w:r w:rsidRPr="00252CDF">
        <w:rPr>
          <w:rFonts w:ascii="Times New Roman" w:eastAsia="Times New Roman" w:hAnsi="Times New Roman" w:cs="Times New Roman"/>
        </w:rPr>
        <w:t xml:space="preserve">. – 2-е изд., стер. – </w:t>
      </w:r>
      <w:r w:rsidR="000F026B" w:rsidRPr="00252CDF">
        <w:rPr>
          <w:rFonts w:ascii="Times New Roman" w:eastAsia="Times New Roman" w:hAnsi="Times New Roman" w:cs="Times New Roman"/>
        </w:rPr>
        <w:t>Москва:</w:t>
      </w:r>
      <w:r w:rsidRPr="00252CDF">
        <w:rPr>
          <w:rFonts w:ascii="Times New Roman" w:eastAsia="Times New Roman" w:hAnsi="Times New Roman" w:cs="Times New Roman"/>
        </w:rPr>
        <w:t xml:space="preserve"> Академия, 2018. – 576 с.</w:t>
      </w:r>
    </w:p>
    <w:p w:rsidR="00B17F1C" w:rsidRPr="00252CDF" w:rsidRDefault="00B17F1C" w:rsidP="00B17F1C">
      <w:pPr>
        <w:widowControl w:val="0"/>
        <w:tabs>
          <w:tab w:val="left" w:pos="1418"/>
          <w:tab w:val="left" w:pos="1560"/>
        </w:tabs>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4. Устройство </w:t>
      </w:r>
      <w:r w:rsidR="000F026B" w:rsidRPr="00252CDF">
        <w:rPr>
          <w:rFonts w:ascii="Times New Roman" w:eastAsia="Times New Roman" w:hAnsi="Times New Roman" w:cs="Times New Roman"/>
        </w:rPr>
        <w:t>автомобилей:</w:t>
      </w:r>
      <w:r w:rsidRPr="00252CDF">
        <w:rPr>
          <w:rFonts w:ascii="Times New Roman" w:eastAsia="Times New Roman" w:hAnsi="Times New Roman" w:cs="Times New Roman"/>
        </w:rPr>
        <w:t xml:space="preserve"> иллюстрированное учеб. пособие / [сост. А. П. </w:t>
      </w:r>
      <w:proofErr w:type="spellStart"/>
      <w:r w:rsidR="000F026B" w:rsidRPr="00252CDF">
        <w:rPr>
          <w:rFonts w:ascii="Times New Roman" w:eastAsia="Times New Roman" w:hAnsi="Times New Roman" w:cs="Times New Roman"/>
        </w:rPr>
        <w:t>Пехальский</w:t>
      </w:r>
      <w:proofErr w:type="spellEnd"/>
      <w:r w:rsidR="000F026B" w:rsidRPr="00252CDF">
        <w:rPr>
          <w:rFonts w:ascii="Times New Roman" w:eastAsia="Times New Roman" w:hAnsi="Times New Roman" w:cs="Times New Roman"/>
        </w:rPr>
        <w:t>, И.</w:t>
      </w:r>
      <w:r w:rsidRPr="00252CDF">
        <w:rPr>
          <w:rFonts w:ascii="Times New Roman" w:eastAsia="Times New Roman" w:hAnsi="Times New Roman" w:cs="Times New Roman"/>
        </w:rPr>
        <w:t xml:space="preserve"> А. </w:t>
      </w:r>
      <w:proofErr w:type="spellStart"/>
      <w:r w:rsidRPr="00252CDF">
        <w:rPr>
          <w:rFonts w:ascii="Times New Roman" w:eastAsia="Times New Roman" w:hAnsi="Times New Roman" w:cs="Times New Roman"/>
        </w:rPr>
        <w:t>Пехальский</w:t>
      </w:r>
      <w:proofErr w:type="spellEnd"/>
      <w:r w:rsidRPr="00252CDF">
        <w:rPr>
          <w:rFonts w:ascii="Times New Roman" w:eastAsia="Times New Roman" w:hAnsi="Times New Roman" w:cs="Times New Roman"/>
        </w:rPr>
        <w:t xml:space="preserve">]. – 2-е изд., стер. – </w:t>
      </w:r>
      <w:r w:rsidR="000F026B" w:rsidRPr="00252CDF">
        <w:rPr>
          <w:rFonts w:ascii="Times New Roman" w:eastAsia="Times New Roman" w:hAnsi="Times New Roman" w:cs="Times New Roman"/>
        </w:rPr>
        <w:t>М.:</w:t>
      </w:r>
      <w:r w:rsidRPr="00252CDF">
        <w:rPr>
          <w:rFonts w:ascii="Times New Roman" w:eastAsia="Times New Roman" w:hAnsi="Times New Roman" w:cs="Times New Roman"/>
        </w:rPr>
        <w:t xml:space="preserve"> Издательский центр «Академия», 2012. – 28 плакатов</w:t>
      </w:r>
      <w:r w:rsidRPr="00252CDF">
        <w:rPr>
          <w:rFonts w:ascii="Times New Roman" w:eastAsia="Times New Roman" w:hAnsi="Times New Roman" w:cs="Times New Roman"/>
          <w:b/>
          <w:bCs/>
          <w:lang w:eastAsia="ru-RU"/>
        </w:rPr>
        <w:t xml:space="preserve"> </w:t>
      </w:r>
    </w:p>
    <w:p w:rsidR="00B17F1C" w:rsidRPr="00252CDF" w:rsidRDefault="00B17F1C" w:rsidP="00B17F1C">
      <w:pPr>
        <w:spacing w:after="200" w:line="276" w:lineRule="auto"/>
        <w:jc w:val="center"/>
        <w:rPr>
          <w:rFonts w:ascii="Times New Roman" w:eastAsia="Times New Roman" w:hAnsi="Times New Roman" w:cs="Times New Roman"/>
          <w:b/>
          <w:bCs/>
          <w:lang w:eastAsia="ru-RU"/>
        </w:rPr>
        <w:sectPr w:rsidR="00B17F1C" w:rsidRPr="00252CDF" w:rsidSect="00B17F1C">
          <w:pgSz w:w="11906" w:h="16838"/>
          <w:pgMar w:top="1134" w:right="850" w:bottom="1134" w:left="1701" w:header="708" w:footer="708" w:gutter="0"/>
          <w:cols w:space="708"/>
          <w:docGrid w:linePitch="360"/>
        </w:sectPr>
      </w:pPr>
    </w:p>
    <w:p w:rsidR="00B17F1C" w:rsidRPr="00252CDF" w:rsidRDefault="00B17F1C" w:rsidP="00B17F1C">
      <w:pPr>
        <w:spacing w:after="200" w:line="276" w:lineRule="auto"/>
        <w:jc w:val="center"/>
        <w:rPr>
          <w:rFonts w:ascii="Times New Roman" w:eastAsia="Times New Roman" w:hAnsi="Times New Roman" w:cs="Times New Roman"/>
          <w:b/>
          <w:bCs/>
          <w:lang w:eastAsia="ru-RU"/>
        </w:rPr>
      </w:pPr>
      <w:r w:rsidRPr="00252CDF">
        <w:rPr>
          <w:rFonts w:ascii="Times New Roman" w:eastAsia="Times New Roman" w:hAnsi="Times New Roman" w:cs="Times New Roman"/>
          <w:b/>
          <w:bCs/>
          <w:lang w:eastAsia="ru-RU"/>
        </w:rPr>
        <w:lastRenderedPageBreak/>
        <w:t xml:space="preserve">4. КОНТРОЛЬ И ОЦЕНКА РЕЗУЛЬТАТОВ </w:t>
      </w:r>
      <w:r w:rsidR="00C466AC" w:rsidRPr="00252CDF">
        <w:rPr>
          <w:rFonts w:ascii="Times New Roman" w:eastAsia="Times New Roman" w:hAnsi="Times New Roman" w:cs="Times New Roman"/>
          <w:b/>
          <w:bCs/>
          <w:lang w:eastAsia="ru-RU"/>
        </w:rPr>
        <w:t>ОСВОЕНИЯ ПРОФЕССИОНАЛЬНОГО</w:t>
      </w:r>
      <w:r w:rsidRPr="00252CDF">
        <w:rPr>
          <w:rFonts w:ascii="Times New Roman" w:eastAsia="Times New Roman" w:hAnsi="Times New Roman" w:cs="Times New Roman"/>
          <w:b/>
          <w:bCs/>
          <w:lang w:eastAsia="ru-RU"/>
        </w:rPr>
        <w:t xml:space="preserve"> МОДУЛЯ</w:t>
      </w: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4678"/>
        <w:gridCol w:w="2713"/>
      </w:tblGrid>
      <w:tr w:rsidR="00B17F1C" w:rsidRPr="00252CDF" w:rsidTr="00B17F1C">
        <w:trPr>
          <w:trHeight w:val="1475"/>
        </w:trPr>
        <w:tc>
          <w:tcPr>
            <w:tcW w:w="2518" w:type="dxa"/>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Код и наименование профессиональных и общих компетенций, формируемых в рамках модуля</w:t>
            </w:r>
          </w:p>
        </w:tc>
        <w:tc>
          <w:tcPr>
            <w:tcW w:w="4678" w:type="dxa"/>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Оцениваемые знания и умения, действия. Критерии оценки</w:t>
            </w:r>
          </w:p>
        </w:tc>
        <w:tc>
          <w:tcPr>
            <w:tcW w:w="2713" w:type="dxa"/>
            <w:vAlign w:val="center"/>
          </w:tcPr>
          <w:p w:rsidR="00B17F1C" w:rsidRPr="00252CDF" w:rsidRDefault="00B17F1C" w:rsidP="00B17F1C">
            <w:pPr>
              <w:suppressAutoHyphens/>
              <w:spacing w:after="0" w:line="240" w:lineRule="auto"/>
              <w:jc w:val="center"/>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Методы оценки</w:t>
            </w:r>
          </w:p>
        </w:tc>
      </w:tr>
      <w:tr w:rsidR="00B17F1C" w:rsidRPr="00252CDF" w:rsidTr="00B17F1C">
        <w:trPr>
          <w:trHeight w:val="698"/>
        </w:trPr>
        <w:tc>
          <w:tcPr>
            <w:tcW w:w="2518" w:type="dxa"/>
            <w:vMerge w:val="restart"/>
          </w:tcPr>
          <w:p w:rsidR="00B17F1C" w:rsidRPr="00252CDF" w:rsidRDefault="00B17F1C" w:rsidP="00B17F1C">
            <w:pPr>
              <w:suppressAutoHyphens/>
              <w:spacing w:after="0" w:line="240" w:lineRule="auto"/>
              <w:rPr>
                <w:rFonts w:ascii="Times New Roman" w:eastAsia="Times New Roman" w:hAnsi="Times New Roman" w:cs="Times New Roman"/>
                <w:i/>
                <w:lang w:eastAsia="ru-RU"/>
              </w:rPr>
            </w:pPr>
            <w:r w:rsidRPr="00252CDF">
              <w:rPr>
                <w:rFonts w:ascii="Times New Roman" w:eastAsia="Times New Roman" w:hAnsi="Times New Roman" w:cs="Times New Roman"/>
                <w:iCs/>
                <w:lang w:eastAsia="ru-RU"/>
              </w:rPr>
              <w:t>ПК 1.1. Проводить предпродажную подготовку автотранспортных средств в процессе оказания услуг по продаже автотранспортных средств потребителям.</w:t>
            </w:r>
          </w:p>
        </w:tc>
        <w:tc>
          <w:tcPr>
            <w:tcW w:w="4678" w:type="dxa"/>
          </w:tcPr>
          <w:p w:rsidR="00B17F1C" w:rsidRPr="00252CDF" w:rsidRDefault="00B17F1C" w:rsidP="00B17F1C">
            <w:pPr>
              <w:suppressAutoHyphens/>
              <w:spacing w:after="0" w:line="240" w:lineRule="auto"/>
              <w:rPr>
                <w:rFonts w:ascii="Times New Roman" w:eastAsia="Times New Roman" w:hAnsi="Times New Roman" w:cs="Times New Roman"/>
                <w:i/>
                <w:lang w:eastAsia="ru-RU"/>
              </w:rPr>
            </w:pPr>
            <w:r w:rsidRPr="00252CDF">
              <w:rPr>
                <w:rFonts w:ascii="Times New Roman" w:eastAsia="Calibri" w:hAnsi="Times New Roman" w:cs="Times New Roman"/>
              </w:rPr>
              <w:t>Правильность выполнения работ по диагностике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val="restart"/>
          </w:tcPr>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Тестирование.</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Оценка результатов выполнения тестовых заданий</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Экспертное наблюдение и оценка результатов практических работ.</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Экзамен по модулю комплексный</w:t>
            </w:r>
          </w:p>
        </w:tc>
      </w:tr>
      <w:tr w:rsidR="00B17F1C" w:rsidRPr="00252CDF" w:rsidTr="00B17F1C">
        <w:tc>
          <w:tcPr>
            <w:tcW w:w="2518"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4678" w:type="dxa"/>
          </w:tcPr>
          <w:p w:rsidR="00B17F1C" w:rsidRPr="00252CDF" w:rsidRDefault="00B17F1C" w:rsidP="00B17F1C">
            <w:pPr>
              <w:suppressAutoHyphens/>
              <w:spacing w:after="0" w:line="240" w:lineRule="auto"/>
              <w:contextualSpacing/>
              <w:rPr>
                <w:rFonts w:ascii="Times New Roman" w:eastAsia="Times New Roman" w:hAnsi="Times New Roman" w:cs="Times New Roman"/>
                <w:i/>
                <w:lang w:eastAsia="ru-RU"/>
              </w:rPr>
            </w:pPr>
            <w:r w:rsidRPr="00252CDF">
              <w:rPr>
                <w:rFonts w:ascii="Times New Roman" w:eastAsia="Calibri" w:hAnsi="Times New Roman" w:cs="Times New Roman"/>
              </w:rPr>
              <w:t>Выполнение работ по взаимодействию с потребителями в процессе оказания услуг по продаже автотранспортных средств</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r w:rsidR="00B17F1C" w:rsidRPr="00252CDF" w:rsidTr="00B17F1C">
        <w:trPr>
          <w:trHeight w:val="978"/>
        </w:trPr>
        <w:tc>
          <w:tcPr>
            <w:tcW w:w="2518" w:type="dxa"/>
            <w:vMerge w:val="restart"/>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Times New Roman" w:hAnsi="Times New Roman" w:cs="Times New Roman"/>
                <w:iCs/>
                <w:lang w:eastAsia="ru-RU"/>
              </w:rPr>
              <w:t>ПК 1.2. Осуществлять техническое обслуживание автотранспортных средств.</w:t>
            </w:r>
          </w:p>
        </w:tc>
        <w:tc>
          <w:tcPr>
            <w:tcW w:w="4678" w:type="dxa"/>
          </w:tcPr>
          <w:p w:rsidR="00B17F1C" w:rsidRPr="00252CDF" w:rsidRDefault="00B17F1C" w:rsidP="00B17F1C">
            <w:pPr>
              <w:suppressAutoHyphens/>
              <w:spacing w:after="0" w:line="240" w:lineRule="auto"/>
              <w:contextualSpacing/>
              <w:rPr>
                <w:rFonts w:ascii="Times New Roman" w:eastAsia="Times New Roman" w:hAnsi="Times New Roman" w:cs="Times New Roman"/>
                <w:i/>
                <w:lang w:eastAsia="ru-RU"/>
              </w:rPr>
            </w:pPr>
            <w:r w:rsidRPr="00252CDF">
              <w:rPr>
                <w:rFonts w:ascii="Times New Roman" w:eastAsia="Calibri" w:hAnsi="Times New Roman" w:cs="Times New Roman"/>
              </w:rPr>
              <w:t>Правильность выполнения работ по ремонту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val="restart"/>
          </w:tcPr>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Тестирование.</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Оценка результатов выполнения тестовых заданий</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Экспертное наблюдение и оценка результатов практических работ.</w:t>
            </w:r>
          </w:p>
          <w:p w:rsidR="00B17F1C" w:rsidRPr="00252CDF" w:rsidRDefault="00B17F1C" w:rsidP="00B17F1C">
            <w:pPr>
              <w:spacing w:after="0" w:line="240" w:lineRule="auto"/>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 xml:space="preserve">Экзамен по модулю комплексный </w:t>
            </w:r>
          </w:p>
        </w:tc>
      </w:tr>
      <w:tr w:rsidR="00B17F1C" w:rsidRPr="00252CDF" w:rsidTr="00B17F1C">
        <w:tc>
          <w:tcPr>
            <w:tcW w:w="2518"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c>
          <w:tcPr>
            <w:tcW w:w="4678" w:type="dxa"/>
          </w:tcPr>
          <w:p w:rsidR="00B17F1C" w:rsidRPr="00252CDF" w:rsidRDefault="00B17F1C" w:rsidP="00B17F1C">
            <w:pPr>
              <w:suppressAutoHyphens/>
              <w:spacing w:after="0" w:line="240" w:lineRule="auto"/>
              <w:rPr>
                <w:rFonts w:ascii="Times New Roman" w:eastAsia="Calibri" w:hAnsi="Times New Roman" w:cs="Times New Roman"/>
              </w:rPr>
            </w:pPr>
            <w:r w:rsidRPr="00252CDF">
              <w:rPr>
                <w:rFonts w:ascii="Times New Roman" w:eastAsia="Calibri" w:hAnsi="Times New Roman" w:cs="Times New Roman"/>
              </w:rPr>
              <w:t>Правильность выполнения работ по техническому обслуживанию автотранспортных средств в соответствии с установленными регламентами с соблюдением правил безопасности труда, санитарными нормами</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r w:rsidR="00B17F1C" w:rsidRPr="00252CDF" w:rsidTr="00B17F1C">
        <w:trPr>
          <w:trHeight w:val="1554"/>
        </w:trPr>
        <w:tc>
          <w:tcPr>
            <w:tcW w:w="251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Segoe UI" w:hAnsi="Times New Roman" w:cs="Times New Roman"/>
                <w:iCs/>
                <w:lang w:eastAsia="ru-RU"/>
              </w:rPr>
              <w:t>ОК 01. Выбирать способы решения задач профессиональной деятельности применительно к различным контекстам</w:t>
            </w:r>
          </w:p>
        </w:tc>
        <w:tc>
          <w:tcPr>
            <w:tcW w:w="4678" w:type="dxa"/>
          </w:tcPr>
          <w:p w:rsidR="00B17F1C" w:rsidRPr="00252CDF" w:rsidRDefault="00B17F1C" w:rsidP="00B17F1C">
            <w:pPr>
              <w:widowControl w:val="0"/>
              <w:tabs>
                <w:tab w:val="left" w:pos="365"/>
              </w:tabs>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Обоснованность постановки цели, вы</w:t>
            </w:r>
            <w:r w:rsidRPr="00252CDF">
              <w:rPr>
                <w:rFonts w:ascii="Times New Roman" w:eastAsia="Times New Roman" w:hAnsi="Times New Roman" w:cs="Times New Roman"/>
                <w:spacing w:val="-57"/>
              </w:rPr>
              <w:t xml:space="preserve"> </w:t>
            </w:r>
            <w:r w:rsidRPr="00252CDF">
              <w:rPr>
                <w:rFonts w:ascii="Times New Roman" w:eastAsia="Times New Roman" w:hAnsi="Times New Roman" w:cs="Times New Roman"/>
              </w:rPr>
              <w:t>бора и применения методов и способов</w:t>
            </w:r>
            <w:r w:rsidRPr="00252CDF">
              <w:rPr>
                <w:rFonts w:ascii="Times New Roman" w:eastAsia="Times New Roman" w:hAnsi="Times New Roman" w:cs="Times New Roman"/>
                <w:spacing w:val="1"/>
              </w:rPr>
              <w:t xml:space="preserve"> </w:t>
            </w:r>
            <w:r w:rsidRPr="00252CDF">
              <w:rPr>
                <w:rFonts w:ascii="Times New Roman" w:eastAsia="Times New Roman" w:hAnsi="Times New Roman" w:cs="Times New Roman"/>
              </w:rPr>
              <w:t>решения профессиональных</w:t>
            </w:r>
            <w:r w:rsidRPr="00252CDF">
              <w:rPr>
                <w:rFonts w:ascii="Times New Roman" w:eastAsia="Times New Roman" w:hAnsi="Times New Roman" w:cs="Times New Roman"/>
                <w:spacing w:val="-4"/>
              </w:rPr>
              <w:t xml:space="preserve"> </w:t>
            </w:r>
            <w:r w:rsidRPr="00252CDF">
              <w:rPr>
                <w:rFonts w:ascii="Times New Roman" w:eastAsia="Times New Roman" w:hAnsi="Times New Roman" w:cs="Times New Roman"/>
              </w:rPr>
              <w:t>задач;</w:t>
            </w:r>
          </w:p>
          <w:p w:rsidR="00B17F1C" w:rsidRPr="00252CDF" w:rsidRDefault="00B17F1C" w:rsidP="00B17F1C">
            <w:pPr>
              <w:widowControl w:val="0"/>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Адекватная оценка и самооценка эффективности и качества выполнения профессиональных</w:t>
            </w:r>
            <w:r w:rsidRPr="00252CDF">
              <w:rPr>
                <w:rFonts w:ascii="Times New Roman" w:eastAsia="Times New Roman" w:hAnsi="Times New Roman" w:cs="Times New Roman"/>
                <w:spacing w:val="-4"/>
              </w:rPr>
              <w:t xml:space="preserve"> </w:t>
            </w:r>
            <w:r w:rsidRPr="00252CDF">
              <w:rPr>
                <w:rFonts w:ascii="Times New Roman" w:eastAsia="Times New Roman" w:hAnsi="Times New Roman" w:cs="Times New Roman"/>
              </w:rPr>
              <w:t>задач</w:t>
            </w:r>
          </w:p>
        </w:tc>
        <w:tc>
          <w:tcPr>
            <w:tcW w:w="2713" w:type="dxa"/>
            <w:vMerge w:val="restart"/>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spacing w:val="1"/>
                <w:lang w:eastAsia="ru-RU"/>
              </w:rPr>
            </w:pPr>
            <w:r w:rsidRPr="00252CDF">
              <w:rPr>
                <w:rFonts w:ascii="Times New Roman" w:eastAsia="Times New Roman" w:hAnsi="Times New Roman" w:cs="Times New Roman"/>
                <w:lang w:eastAsia="ru-RU"/>
              </w:rPr>
              <w:t>Интерпретация результатов</w:t>
            </w:r>
            <w:r w:rsidRPr="00252CDF">
              <w:rPr>
                <w:rFonts w:ascii="Times New Roman" w:eastAsia="Times New Roman" w:hAnsi="Times New Roman" w:cs="Times New Roman"/>
                <w:spacing w:val="2"/>
                <w:lang w:eastAsia="ru-RU"/>
              </w:rPr>
              <w:t xml:space="preserve"> </w:t>
            </w:r>
            <w:r w:rsidRPr="00252CDF">
              <w:rPr>
                <w:rFonts w:ascii="Times New Roman" w:eastAsia="Times New Roman" w:hAnsi="Times New Roman" w:cs="Times New Roman"/>
                <w:lang w:eastAsia="ru-RU"/>
              </w:rPr>
              <w:t>наблюдения за</w:t>
            </w:r>
            <w:r w:rsidRPr="00252CDF">
              <w:rPr>
                <w:rFonts w:ascii="Times New Roman" w:eastAsia="Times New Roman" w:hAnsi="Times New Roman" w:cs="Times New Roman"/>
                <w:spacing w:val="-1"/>
                <w:lang w:eastAsia="ru-RU"/>
              </w:rPr>
              <w:t xml:space="preserve"> </w:t>
            </w:r>
            <w:r w:rsidRPr="00252CDF">
              <w:rPr>
                <w:rFonts w:ascii="Times New Roman" w:eastAsia="Times New Roman" w:hAnsi="Times New Roman" w:cs="Times New Roman"/>
                <w:lang w:eastAsia="ru-RU"/>
              </w:rPr>
              <w:t xml:space="preserve">деятельностью </w:t>
            </w:r>
            <w:proofErr w:type="gramStart"/>
            <w:r w:rsidRPr="00252CDF">
              <w:rPr>
                <w:rFonts w:ascii="Times New Roman" w:eastAsia="Times New Roman" w:hAnsi="Times New Roman" w:cs="Times New Roman"/>
                <w:lang w:eastAsia="ru-RU"/>
              </w:rPr>
              <w:t xml:space="preserve">обучающихся </w:t>
            </w:r>
            <w:r w:rsidRPr="00252CDF">
              <w:rPr>
                <w:rFonts w:ascii="Times New Roman" w:eastAsia="Times New Roman" w:hAnsi="Times New Roman" w:cs="Times New Roman"/>
                <w:spacing w:val="-57"/>
                <w:lang w:eastAsia="ru-RU"/>
              </w:rPr>
              <w:t xml:space="preserve"> </w:t>
            </w:r>
            <w:r w:rsidRPr="00252CDF">
              <w:rPr>
                <w:rFonts w:ascii="Times New Roman" w:eastAsia="Times New Roman" w:hAnsi="Times New Roman" w:cs="Times New Roman"/>
                <w:lang w:eastAsia="ru-RU"/>
              </w:rPr>
              <w:t>в</w:t>
            </w:r>
            <w:proofErr w:type="gramEnd"/>
            <w:r w:rsidRPr="00252CDF">
              <w:rPr>
                <w:rFonts w:ascii="Times New Roman" w:eastAsia="Times New Roman" w:hAnsi="Times New Roman" w:cs="Times New Roman"/>
                <w:lang w:eastAsia="ru-RU"/>
              </w:rPr>
              <w:t xml:space="preserve"> процессе освоения образовательной программы.</w:t>
            </w:r>
            <w:r w:rsidRPr="00252CDF">
              <w:rPr>
                <w:rFonts w:ascii="Times New Roman" w:eastAsia="Times New Roman" w:hAnsi="Times New Roman" w:cs="Times New Roman"/>
                <w:spacing w:val="1"/>
                <w:lang w:eastAsia="ru-RU"/>
              </w:rPr>
              <w:t xml:space="preserve"> </w:t>
            </w:r>
          </w:p>
          <w:p w:rsidR="00B17F1C" w:rsidRPr="00252CDF" w:rsidRDefault="00B17F1C" w:rsidP="00B17F1C">
            <w:pPr>
              <w:widowControl w:val="0"/>
              <w:autoSpaceDE w:val="0"/>
              <w:autoSpaceDN w:val="0"/>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Экспертное наблюдение и оценка на практических занятиях,</w:t>
            </w:r>
            <w:r w:rsidRPr="00252CDF">
              <w:rPr>
                <w:rFonts w:ascii="Times New Roman" w:eastAsia="Times New Roman" w:hAnsi="Times New Roman" w:cs="Times New Roman"/>
                <w:spacing w:val="1"/>
                <w:lang w:eastAsia="ru-RU"/>
              </w:rPr>
              <w:t xml:space="preserve"> </w:t>
            </w:r>
            <w:r w:rsidRPr="00252CDF">
              <w:rPr>
                <w:rFonts w:ascii="Times New Roman" w:eastAsia="Times New Roman" w:hAnsi="Times New Roman" w:cs="Times New Roman"/>
                <w:lang w:eastAsia="ru-RU"/>
              </w:rPr>
              <w:t>при выполнении работ по</w:t>
            </w:r>
            <w:r w:rsidRPr="00252CDF">
              <w:rPr>
                <w:rFonts w:ascii="Times New Roman" w:eastAsia="Times New Roman" w:hAnsi="Times New Roman" w:cs="Times New Roman"/>
                <w:spacing w:val="1"/>
                <w:lang w:eastAsia="ru-RU"/>
              </w:rPr>
              <w:t xml:space="preserve"> </w:t>
            </w:r>
            <w:r w:rsidRPr="00252CDF">
              <w:rPr>
                <w:rFonts w:ascii="Times New Roman" w:eastAsia="Times New Roman" w:hAnsi="Times New Roman" w:cs="Times New Roman"/>
                <w:lang w:eastAsia="ru-RU"/>
              </w:rPr>
              <w:t xml:space="preserve">учебной и </w:t>
            </w:r>
            <w:proofErr w:type="spellStart"/>
            <w:r w:rsidRPr="00252CDF">
              <w:rPr>
                <w:rFonts w:ascii="Times New Roman" w:eastAsia="Times New Roman" w:hAnsi="Times New Roman" w:cs="Times New Roman"/>
                <w:lang w:eastAsia="ru-RU"/>
              </w:rPr>
              <w:t>производствен</w:t>
            </w:r>
            <w:proofErr w:type="spellEnd"/>
            <w:r w:rsidRPr="00252CDF">
              <w:rPr>
                <w:rFonts w:ascii="Times New Roman" w:eastAsia="Times New Roman" w:hAnsi="Times New Roman" w:cs="Times New Roman"/>
                <w:spacing w:val="-57"/>
                <w:lang w:eastAsia="ru-RU"/>
              </w:rPr>
              <w:t xml:space="preserve"> </w:t>
            </w:r>
            <w:r w:rsidRPr="00252CDF">
              <w:rPr>
                <w:rFonts w:ascii="Times New Roman" w:eastAsia="Times New Roman" w:hAnsi="Times New Roman" w:cs="Times New Roman"/>
                <w:lang w:eastAsia="ru-RU"/>
              </w:rPr>
              <w:t>ной</w:t>
            </w:r>
            <w:r w:rsidRPr="00252CDF">
              <w:rPr>
                <w:rFonts w:ascii="Times New Roman" w:eastAsia="Times New Roman" w:hAnsi="Times New Roman" w:cs="Times New Roman"/>
                <w:spacing w:val="-3"/>
                <w:lang w:eastAsia="ru-RU"/>
              </w:rPr>
              <w:t xml:space="preserve"> </w:t>
            </w:r>
            <w:r w:rsidRPr="00252CDF">
              <w:rPr>
                <w:rFonts w:ascii="Times New Roman" w:eastAsia="Times New Roman" w:hAnsi="Times New Roman" w:cs="Times New Roman"/>
                <w:lang w:eastAsia="ru-RU"/>
              </w:rPr>
              <w:t>практикам.</w:t>
            </w:r>
          </w:p>
          <w:p w:rsidR="00B17F1C" w:rsidRPr="00252CDF" w:rsidRDefault="00B17F1C" w:rsidP="00B17F1C">
            <w:pPr>
              <w:spacing w:after="0" w:line="240" w:lineRule="auto"/>
              <w:rPr>
                <w:rFonts w:ascii="Times New Roman" w:eastAsia="Times New Roman" w:hAnsi="Times New Roman" w:cs="Times New Roman"/>
                <w:i/>
                <w:lang w:eastAsia="ru-RU"/>
              </w:rPr>
            </w:pPr>
            <w:proofErr w:type="spellStart"/>
            <w:r w:rsidRPr="00252CDF">
              <w:rPr>
                <w:rFonts w:ascii="Times New Roman" w:eastAsia="Times New Roman" w:hAnsi="Times New Roman" w:cs="Times New Roman"/>
                <w:lang w:val="en-US" w:eastAsia="ru-RU"/>
              </w:rPr>
              <w:t>Экзамен</w:t>
            </w:r>
            <w:proofErr w:type="spellEnd"/>
            <w:r w:rsidRPr="00252CDF">
              <w:rPr>
                <w:rFonts w:ascii="Times New Roman" w:eastAsia="Times New Roman" w:hAnsi="Times New Roman" w:cs="Times New Roman"/>
                <w:lang w:val="en-US" w:eastAsia="ru-RU"/>
              </w:rPr>
              <w:t xml:space="preserve"> </w:t>
            </w:r>
            <w:r w:rsidRPr="00252CDF">
              <w:rPr>
                <w:rFonts w:ascii="Times New Roman" w:eastAsia="Times New Roman" w:hAnsi="Times New Roman" w:cs="Times New Roman"/>
                <w:bCs/>
                <w:lang w:eastAsia="ru-RU"/>
              </w:rPr>
              <w:t>по модулю комплексный</w:t>
            </w:r>
          </w:p>
        </w:tc>
      </w:tr>
      <w:tr w:rsidR="00B17F1C" w:rsidRPr="00252CDF" w:rsidTr="00B17F1C">
        <w:trPr>
          <w:trHeight w:val="2472"/>
        </w:trPr>
        <w:tc>
          <w:tcPr>
            <w:tcW w:w="251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Segoe UI" w:hAnsi="Times New Roman" w:cs="Times New Roman"/>
                <w:iCs/>
                <w:lang w:eastAsia="ru-RU"/>
              </w:rPr>
              <w:t xml:space="preserve">ОК 02. </w:t>
            </w:r>
            <w:r w:rsidRPr="00252CDF">
              <w:rPr>
                <w:rFonts w:ascii="Times New Roman" w:eastAsia="Segoe UI" w:hAnsi="Times New Roman" w:cs="Times New Roman"/>
                <w:lang w:eastAsia="ru-RU"/>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678" w:type="dxa"/>
          </w:tcPr>
          <w:p w:rsidR="00B17F1C" w:rsidRPr="00252CDF" w:rsidRDefault="00B17F1C" w:rsidP="00B17F1C">
            <w:pPr>
              <w:widowControl w:val="0"/>
              <w:tabs>
                <w:tab w:val="left" w:pos="365"/>
              </w:tabs>
              <w:autoSpaceDE w:val="0"/>
              <w:autoSpaceDN w:val="0"/>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Использование различных источников, включая электронные ресурсы, медиа ресурсы, Интернет-ресурсы, периодические издания по специальности для</w:t>
            </w:r>
            <w:r w:rsidRPr="00252CDF">
              <w:rPr>
                <w:rFonts w:ascii="Times New Roman" w:eastAsia="Times New Roman" w:hAnsi="Times New Roman" w:cs="Times New Roman"/>
                <w:spacing w:val="-58"/>
              </w:rPr>
              <w:t xml:space="preserve"> </w:t>
            </w:r>
            <w:r w:rsidRPr="00252CDF">
              <w:rPr>
                <w:rFonts w:ascii="Times New Roman" w:eastAsia="Times New Roman" w:hAnsi="Times New Roman" w:cs="Times New Roman"/>
              </w:rPr>
              <w:t>решения профессиональных</w:t>
            </w:r>
            <w:r w:rsidRPr="00252CDF">
              <w:rPr>
                <w:rFonts w:ascii="Times New Roman" w:eastAsia="Times New Roman" w:hAnsi="Times New Roman" w:cs="Times New Roman"/>
                <w:spacing w:val="-4"/>
              </w:rPr>
              <w:t xml:space="preserve"> </w:t>
            </w:r>
            <w:r w:rsidRPr="00252CDF">
              <w:rPr>
                <w:rFonts w:ascii="Times New Roman" w:eastAsia="Times New Roman" w:hAnsi="Times New Roman" w:cs="Times New Roman"/>
              </w:rPr>
              <w:t>задач</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r w:rsidR="00B17F1C" w:rsidRPr="00252CDF" w:rsidTr="00B17F1C">
        <w:trPr>
          <w:trHeight w:val="698"/>
        </w:trPr>
        <w:tc>
          <w:tcPr>
            <w:tcW w:w="251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Segoe UI" w:hAnsi="Times New Roman" w:cs="Times New Roman"/>
                <w:iCs/>
                <w:lang w:eastAsia="ru-RU"/>
              </w:rPr>
              <w:t xml:space="preserve">ОК 03. </w:t>
            </w:r>
            <w:r w:rsidRPr="00252CDF">
              <w:rPr>
                <w:rFonts w:ascii="Times New Roman" w:eastAsia="Segoe UI" w:hAnsi="Times New Roman" w:cs="Times New Roman"/>
                <w:lang w:eastAsia="ru-RU"/>
              </w:rPr>
              <w:t xml:space="preserve">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sidRPr="00252CDF">
              <w:rPr>
                <w:rFonts w:ascii="Times New Roman" w:eastAsia="Segoe UI" w:hAnsi="Times New Roman" w:cs="Times New Roman"/>
                <w:lang w:eastAsia="ru-RU"/>
              </w:rPr>
              <w:lastRenderedPageBreak/>
              <w:t>грамотности  в различных жизненных ситуациях</w:t>
            </w:r>
          </w:p>
        </w:tc>
        <w:tc>
          <w:tcPr>
            <w:tcW w:w="467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Calibri" w:hAnsi="Times New Roman" w:cs="Times New Roman"/>
              </w:rPr>
              <w:lastRenderedPageBreak/>
              <w:t>Демонстрация ответственности за принятые решения, обоснованность самоанализа и коррекции результатов собственной работы</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r w:rsidR="00B17F1C" w:rsidRPr="00252CDF" w:rsidTr="00B17F1C">
        <w:trPr>
          <w:trHeight w:val="1104"/>
        </w:trPr>
        <w:tc>
          <w:tcPr>
            <w:tcW w:w="251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Segoe UI" w:hAnsi="Times New Roman" w:cs="Times New Roman"/>
                <w:iCs/>
                <w:lang w:eastAsia="ru-RU"/>
              </w:rPr>
              <w:t>ОК 04.</w:t>
            </w:r>
            <w:r w:rsidRPr="00252CDF">
              <w:rPr>
                <w:rFonts w:ascii="Times New Roman" w:eastAsia="Segoe UI" w:hAnsi="Times New Roman" w:cs="Times New Roman"/>
                <w:lang w:eastAsia="ru-RU"/>
              </w:rPr>
              <w:t xml:space="preserve"> Эффективно взаимодействовать  и работать в коллективе и команде</w:t>
            </w:r>
          </w:p>
        </w:tc>
        <w:tc>
          <w:tcPr>
            <w:tcW w:w="4678" w:type="dxa"/>
          </w:tcPr>
          <w:p w:rsidR="00B17F1C" w:rsidRPr="00252CDF" w:rsidRDefault="00B17F1C" w:rsidP="00B17F1C">
            <w:pPr>
              <w:widowControl w:val="0"/>
              <w:autoSpaceDE w:val="0"/>
              <w:autoSpaceDN w:val="0"/>
              <w:spacing w:after="0" w:line="240" w:lineRule="auto"/>
              <w:rPr>
                <w:rFonts w:ascii="Times New Roman" w:eastAsia="Times New Roman" w:hAnsi="Times New Roman" w:cs="Times New Roman"/>
              </w:rPr>
            </w:pPr>
            <w:r w:rsidRPr="00252CDF">
              <w:rPr>
                <w:rFonts w:ascii="Times New Roman" w:eastAsia="Calibri" w:hAnsi="Times New Roman" w:cs="Times New Roman"/>
              </w:rPr>
              <w:t>Взаимодействии с коллективом и руководством в соответствии с установленными регламентами с соблюдением правил безопасности труда, санитарными нормами</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r w:rsidR="00B17F1C" w:rsidRPr="00252CDF" w:rsidTr="00B17F1C">
        <w:trPr>
          <w:trHeight w:val="1380"/>
        </w:trPr>
        <w:tc>
          <w:tcPr>
            <w:tcW w:w="251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Segoe UI" w:hAnsi="Times New Roman" w:cs="Times New Roman"/>
                <w:iCs/>
                <w:lang w:eastAsia="ru-RU"/>
              </w:rPr>
              <w:t>ОК 09.</w:t>
            </w:r>
            <w:r w:rsidRPr="00252CDF">
              <w:rPr>
                <w:rFonts w:ascii="Times New Roman" w:eastAsia="Segoe UI" w:hAnsi="Times New Roman" w:cs="Times New Roman"/>
                <w:lang w:eastAsia="ru-RU"/>
              </w:rPr>
              <w:t xml:space="preserve"> Пользоваться профессиональной документацией  на государственном  и иностранном языках</w:t>
            </w:r>
          </w:p>
        </w:tc>
        <w:tc>
          <w:tcPr>
            <w:tcW w:w="4678" w:type="dxa"/>
          </w:tcPr>
          <w:p w:rsidR="00B17F1C" w:rsidRPr="00252CDF" w:rsidRDefault="00B17F1C" w:rsidP="00B17F1C">
            <w:pPr>
              <w:spacing w:after="0" w:line="240" w:lineRule="auto"/>
              <w:rPr>
                <w:rFonts w:ascii="Times New Roman" w:eastAsia="Times New Roman" w:hAnsi="Times New Roman" w:cs="Times New Roman"/>
                <w:i/>
                <w:lang w:eastAsia="ru-RU"/>
              </w:rPr>
            </w:pPr>
            <w:r w:rsidRPr="00252CDF">
              <w:rPr>
                <w:rFonts w:ascii="Times New Roman" w:eastAsia="Calibri" w:hAnsi="Times New Roman" w:cs="Times New Roman"/>
              </w:rPr>
              <w:t>Эффективное использование и применение технологической документации по техническому обслуживанию и ремонту автотранспортных средств</w:t>
            </w:r>
          </w:p>
        </w:tc>
        <w:tc>
          <w:tcPr>
            <w:tcW w:w="2713" w:type="dxa"/>
            <w:vMerge/>
          </w:tcPr>
          <w:p w:rsidR="00B17F1C" w:rsidRPr="00252CDF" w:rsidRDefault="00B17F1C" w:rsidP="00B17F1C">
            <w:pPr>
              <w:spacing w:after="0" w:line="240" w:lineRule="auto"/>
              <w:rPr>
                <w:rFonts w:ascii="Times New Roman" w:eastAsia="Times New Roman" w:hAnsi="Times New Roman" w:cs="Times New Roman"/>
                <w:i/>
                <w:lang w:eastAsia="ru-RU"/>
              </w:rPr>
            </w:pPr>
          </w:p>
        </w:tc>
      </w:tr>
    </w:tbl>
    <w:p w:rsidR="00B17F1C" w:rsidRPr="00252CDF" w:rsidRDefault="00B17F1C" w:rsidP="00B17F1C">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i/>
          <w:sz w:val="24"/>
          <w:szCs w:val="24"/>
          <w:lang w:eastAsia="ru-RU"/>
        </w:rPr>
        <w:sym w:font="Symbol" w:char="F02A"/>
      </w:r>
      <w:r w:rsidRPr="00252CDF">
        <w:rPr>
          <w:rFonts w:ascii="Times New Roman" w:eastAsia="Times New Roman" w:hAnsi="Times New Roman" w:cs="Times New Roman"/>
          <w:sz w:val="24"/>
          <w:szCs w:val="24"/>
          <w:lang w:eastAsia="ru-RU"/>
        </w:rPr>
        <w:t xml:space="preserve"> В ходе оценивания могут быть учтены личностные результаты.</w:t>
      </w:r>
    </w:p>
    <w:p w:rsidR="005749E4" w:rsidRPr="00252CDF" w:rsidRDefault="005749E4" w:rsidP="00B17F1C">
      <w:pPr>
        <w:spacing w:after="0" w:line="240" w:lineRule="auto"/>
        <w:rPr>
          <w:rFonts w:ascii="Times New Roman" w:eastAsia="Calibri" w:hAnsi="Times New Roman" w:cs="Times New Roman"/>
          <w:sz w:val="24"/>
          <w:szCs w:val="24"/>
          <w:lang w:eastAsia="ru-RU"/>
        </w:rPr>
        <w:sectPr w:rsidR="005749E4" w:rsidRPr="00252CDF" w:rsidSect="00B17F1C">
          <w:pgSz w:w="11906" w:h="16838"/>
          <w:pgMar w:top="1134" w:right="850" w:bottom="1134" w:left="1701" w:header="708" w:footer="708" w:gutter="0"/>
          <w:cols w:space="708"/>
          <w:docGrid w:linePitch="360"/>
        </w:sectPr>
      </w:pPr>
    </w:p>
    <w:p w:rsidR="00B17F1C" w:rsidRPr="00252CDF" w:rsidRDefault="005749E4" w:rsidP="000859C9">
      <w:pPr>
        <w:spacing w:after="0" w:line="240" w:lineRule="auto"/>
        <w:jc w:val="right"/>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lastRenderedPageBreak/>
        <w:t xml:space="preserve">Приложение </w:t>
      </w:r>
      <w:r w:rsidR="000859C9" w:rsidRPr="00252CDF">
        <w:rPr>
          <w:rFonts w:ascii="Times New Roman" w:eastAsia="Calibri" w:hAnsi="Times New Roman" w:cs="Times New Roman"/>
          <w:sz w:val="24"/>
          <w:szCs w:val="24"/>
          <w:lang w:eastAsia="ru-RU"/>
        </w:rPr>
        <w:t>1</w:t>
      </w:r>
    </w:p>
    <w:p w:rsidR="000859C9" w:rsidRPr="00252CDF" w:rsidRDefault="00032C5B" w:rsidP="00032C5B">
      <w:pPr>
        <w:spacing w:after="0" w:line="240" w:lineRule="auto"/>
        <w:jc w:val="center"/>
        <w:rPr>
          <w:rFonts w:ascii="Times New Roman" w:eastAsia="Calibri" w:hAnsi="Times New Roman" w:cs="Times New Roman"/>
          <w:b/>
          <w:sz w:val="24"/>
          <w:szCs w:val="24"/>
          <w:lang w:eastAsia="ru-RU"/>
        </w:rPr>
      </w:pPr>
      <w:r w:rsidRPr="00252CDF">
        <w:rPr>
          <w:rFonts w:ascii="Times New Roman" w:eastAsia="Calibri" w:hAnsi="Times New Roman" w:cs="Times New Roman"/>
          <w:b/>
          <w:sz w:val="24"/>
          <w:szCs w:val="24"/>
          <w:lang w:eastAsia="ru-RU"/>
        </w:rPr>
        <w:t>ОЦЕНОЧНЫЕ МАТЕРИАЛЫ</w:t>
      </w:r>
    </w:p>
    <w:p w:rsidR="00032C5B" w:rsidRPr="00252CDF" w:rsidRDefault="00032C5B" w:rsidP="00032C5B">
      <w:pPr>
        <w:spacing w:after="0" w:line="240" w:lineRule="auto"/>
        <w:jc w:val="center"/>
        <w:rPr>
          <w:rFonts w:ascii="Times New Roman" w:eastAsia="Calibri" w:hAnsi="Times New Roman" w:cs="Times New Roman"/>
          <w:b/>
          <w:sz w:val="24"/>
          <w:szCs w:val="24"/>
          <w:lang w:eastAsia="ru-RU"/>
        </w:rPr>
      </w:pPr>
      <w:r w:rsidRPr="00252CDF">
        <w:rPr>
          <w:rFonts w:ascii="Times New Roman" w:eastAsia="Calibri" w:hAnsi="Times New Roman" w:cs="Times New Roman"/>
          <w:b/>
          <w:sz w:val="24"/>
          <w:szCs w:val="24"/>
          <w:lang w:eastAsia="ru-RU"/>
        </w:rPr>
        <w:t>1. Паспорт комплекта оценочных материалов</w:t>
      </w:r>
    </w:p>
    <w:p w:rsidR="007B4754" w:rsidRPr="00252CDF" w:rsidRDefault="00B8019B" w:rsidP="00B8019B">
      <w:pPr>
        <w:spacing w:after="0" w:line="240" w:lineRule="auto"/>
        <w:ind w:firstLine="709"/>
        <w:jc w:val="both"/>
        <w:rPr>
          <w:rFonts w:ascii="Times New Roman" w:hAnsi="Times New Roman" w:cs="Times New Roman"/>
          <w:sz w:val="24"/>
          <w:szCs w:val="24"/>
        </w:rPr>
      </w:pPr>
      <w:r w:rsidRPr="00252CDF">
        <w:rPr>
          <w:rFonts w:ascii="Times New Roman" w:hAnsi="Times New Roman" w:cs="Times New Roman"/>
          <w:sz w:val="24"/>
          <w:szCs w:val="24"/>
        </w:rPr>
        <w:t xml:space="preserve">Комплект оценочных </w:t>
      </w:r>
      <w:r w:rsidR="00D31202" w:rsidRPr="00252CDF">
        <w:rPr>
          <w:rFonts w:ascii="Times New Roman" w:hAnsi="Times New Roman" w:cs="Times New Roman"/>
          <w:sz w:val="24"/>
          <w:szCs w:val="24"/>
        </w:rPr>
        <w:t>материалов разработан</w:t>
      </w:r>
      <w:r w:rsidRPr="00252CDF">
        <w:rPr>
          <w:rFonts w:ascii="Times New Roman" w:hAnsi="Times New Roman" w:cs="Times New Roman"/>
          <w:sz w:val="24"/>
          <w:szCs w:val="24"/>
        </w:rPr>
        <w:t xml:space="preserve"> на основе рабочей программы </w:t>
      </w:r>
      <w:r w:rsidRPr="00252CDF">
        <w:rPr>
          <w:rFonts w:ascii="Times New Roman" w:hAnsi="Times New Roman" w:cs="Times New Roman"/>
          <w:b/>
          <w:sz w:val="24"/>
          <w:szCs w:val="24"/>
        </w:rPr>
        <w:t>ПМ.01 «</w:t>
      </w:r>
      <w:r w:rsidR="00D31202" w:rsidRPr="00252CDF">
        <w:rPr>
          <w:rFonts w:ascii="Times New Roman" w:eastAsia="Times New Roman" w:hAnsi="Times New Roman" w:cs="Times New Roman"/>
          <w:sz w:val="24"/>
          <w:szCs w:val="24"/>
          <w:lang w:eastAsia="ru-RU"/>
        </w:rPr>
        <w:t>«</w:t>
      </w:r>
      <w:r w:rsidR="00D31202" w:rsidRPr="00252CDF">
        <w:rPr>
          <w:rFonts w:ascii="Times New Roman" w:eastAsia="Times New Roman" w:hAnsi="Times New Roman" w:cs="Times New Roman"/>
          <w:bCs/>
          <w:sz w:val="24"/>
          <w:szCs w:val="24"/>
          <w:lang w:eastAsia="ru-RU"/>
        </w:rPr>
        <w:t>Выполнение регламентных работ по поддержанию автотранспортных средств в исправном состоянии</w:t>
      </w:r>
      <w:r w:rsidR="00D31202" w:rsidRPr="00252CDF">
        <w:rPr>
          <w:rFonts w:ascii="Times New Roman" w:eastAsia="Times New Roman" w:hAnsi="Times New Roman" w:cs="Times New Roman"/>
          <w:sz w:val="24"/>
          <w:szCs w:val="24"/>
          <w:lang w:eastAsia="ru-RU"/>
        </w:rPr>
        <w:t xml:space="preserve">» </w:t>
      </w:r>
      <w:r w:rsidRPr="00252CDF">
        <w:rPr>
          <w:rFonts w:ascii="Times New Roman" w:hAnsi="Times New Roman" w:cs="Times New Roman"/>
          <w:sz w:val="24"/>
          <w:szCs w:val="24"/>
        </w:rPr>
        <w:t xml:space="preserve">в соответствии с требованиями Федерального государственного образовательного стандарта </w:t>
      </w:r>
      <w:r w:rsidRPr="00252CDF">
        <w:rPr>
          <w:rFonts w:ascii="Times New Roman" w:hAnsi="Times New Roman" w:cs="Times New Roman"/>
          <w:b/>
          <w:bCs/>
          <w:sz w:val="24"/>
          <w:szCs w:val="24"/>
        </w:rPr>
        <w:t>для профессии: 23.01.17 «Мастер по ремонту и обслуживанию автомобилей»</w:t>
      </w:r>
      <w:r w:rsidRPr="00252CDF">
        <w:rPr>
          <w:rFonts w:ascii="Times New Roman" w:hAnsi="Times New Roman" w:cs="Times New Roman"/>
          <w:sz w:val="24"/>
          <w:szCs w:val="24"/>
        </w:rPr>
        <w:t xml:space="preserve">, включает оценочные </w:t>
      </w:r>
      <w:r w:rsidR="007B4754" w:rsidRPr="00252CDF">
        <w:rPr>
          <w:rFonts w:ascii="Times New Roman" w:hAnsi="Times New Roman" w:cs="Times New Roman"/>
          <w:sz w:val="24"/>
          <w:szCs w:val="24"/>
        </w:rPr>
        <w:t xml:space="preserve">материалы </w:t>
      </w:r>
      <w:r w:rsidRPr="00252CDF">
        <w:rPr>
          <w:rFonts w:ascii="Times New Roman" w:hAnsi="Times New Roman" w:cs="Times New Roman"/>
          <w:sz w:val="24"/>
          <w:szCs w:val="24"/>
        </w:rPr>
        <w:t>по</w:t>
      </w:r>
      <w:r w:rsidR="007B4754" w:rsidRPr="00252CDF">
        <w:rPr>
          <w:rFonts w:ascii="Times New Roman" w:hAnsi="Times New Roman" w:cs="Times New Roman"/>
          <w:sz w:val="24"/>
          <w:szCs w:val="24"/>
        </w:rPr>
        <w:t>:</w:t>
      </w:r>
    </w:p>
    <w:p w:rsidR="00B8019B" w:rsidRPr="00252CDF" w:rsidRDefault="009411B3" w:rsidP="009411B3">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01.01 Устройство автотранспортных средств</w:t>
      </w:r>
    </w:p>
    <w:p w:rsidR="009411B3" w:rsidRPr="00252CDF" w:rsidRDefault="009411B3" w:rsidP="009411B3">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01.02 Техническое обслуживание автотранспортных средств</w:t>
      </w:r>
    </w:p>
    <w:p w:rsidR="009411B3" w:rsidRPr="00252CDF" w:rsidRDefault="009411B3" w:rsidP="009411B3">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01.03 Предпродажная подготовка автотранспортных средств</w:t>
      </w:r>
    </w:p>
    <w:p w:rsidR="00B8019B" w:rsidRPr="00252CDF" w:rsidRDefault="00616879" w:rsidP="009B6FBE">
      <w:pPr>
        <w:pStyle w:val="af2"/>
        <w:spacing w:before="240"/>
        <w:jc w:val="both"/>
        <w:rPr>
          <w:rFonts w:ascii="Times New Roman" w:eastAsia="Times New Roman" w:hAnsi="Times New Roman" w:cs="Times New Roman"/>
          <w:b/>
          <w:bCs/>
          <w:sz w:val="24"/>
          <w:szCs w:val="24"/>
          <w:lang w:eastAsia="ar-SA"/>
        </w:rPr>
      </w:pPr>
      <w:r w:rsidRPr="00252CDF">
        <w:rPr>
          <w:rFonts w:ascii="Times New Roman" w:eastAsia="Times New Roman" w:hAnsi="Times New Roman" w:cs="Times New Roman"/>
          <w:b/>
          <w:bCs/>
          <w:sz w:val="24"/>
          <w:szCs w:val="24"/>
          <w:lang w:eastAsia="ar-SA"/>
        </w:rPr>
        <w:t>материалы</w:t>
      </w:r>
      <w:r w:rsidR="00B8019B" w:rsidRPr="00252CDF">
        <w:rPr>
          <w:rFonts w:ascii="Times New Roman" w:eastAsia="Times New Roman" w:hAnsi="Times New Roman" w:cs="Times New Roman"/>
          <w:b/>
          <w:bCs/>
          <w:sz w:val="24"/>
          <w:szCs w:val="24"/>
          <w:lang w:eastAsia="ar-SA"/>
        </w:rPr>
        <w:t xml:space="preserve"> позволя</w:t>
      </w:r>
      <w:r w:rsidR="00F64885" w:rsidRPr="00252CDF">
        <w:rPr>
          <w:rFonts w:ascii="Times New Roman" w:eastAsia="Times New Roman" w:hAnsi="Times New Roman" w:cs="Times New Roman"/>
          <w:b/>
          <w:bCs/>
          <w:sz w:val="24"/>
          <w:szCs w:val="24"/>
          <w:lang w:eastAsia="ar-SA"/>
        </w:rPr>
        <w:t>ю</w:t>
      </w:r>
      <w:r w:rsidR="00B8019B" w:rsidRPr="00252CDF">
        <w:rPr>
          <w:rFonts w:ascii="Times New Roman" w:eastAsia="Times New Roman" w:hAnsi="Times New Roman" w:cs="Times New Roman"/>
          <w:b/>
          <w:bCs/>
          <w:sz w:val="24"/>
          <w:szCs w:val="24"/>
          <w:lang w:eastAsia="ar-SA"/>
        </w:rPr>
        <w:t>т оцени</w:t>
      </w:r>
      <w:r w:rsidR="00011485" w:rsidRPr="00252CDF">
        <w:rPr>
          <w:rFonts w:ascii="Times New Roman" w:eastAsia="Times New Roman" w:hAnsi="Times New Roman" w:cs="Times New Roman"/>
          <w:b/>
          <w:bCs/>
          <w:sz w:val="24"/>
          <w:szCs w:val="24"/>
          <w:lang w:eastAsia="ar-SA"/>
        </w:rPr>
        <w:t>т</w:t>
      </w:r>
      <w:r w:rsidR="00B8019B" w:rsidRPr="00252CDF">
        <w:rPr>
          <w:rFonts w:ascii="Times New Roman" w:eastAsia="Times New Roman" w:hAnsi="Times New Roman" w:cs="Times New Roman"/>
          <w:b/>
          <w:bCs/>
          <w:sz w:val="24"/>
          <w:szCs w:val="24"/>
          <w:lang w:eastAsia="ar-SA"/>
        </w:rPr>
        <w:t>ь:</w:t>
      </w:r>
    </w:p>
    <w:p w:rsidR="007262D1" w:rsidRPr="00252CDF" w:rsidRDefault="00B8019B" w:rsidP="006B4563">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pPr>
      <w:r w:rsidRPr="00252CDF">
        <w:t>Освоение профессиональны</w:t>
      </w:r>
      <w:r w:rsidR="007262D1" w:rsidRPr="00252CDF">
        <w:t>е</w:t>
      </w:r>
      <w:r w:rsidRPr="00252CDF">
        <w:t xml:space="preserve"> </w:t>
      </w:r>
      <w:r w:rsidR="00011485" w:rsidRPr="00252CDF">
        <w:t xml:space="preserve">(ПК) и (ОК) общие </w:t>
      </w:r>
      <w:r w:rsidRPr="00252CDF">
        <w:t>компетенци</w:t>
      </w:r>
      <w:r w:rsidR="00011485" w:rsidRPr="00252CDF">
        <w:t>и</w:t>
      </w:r>
      <w:r w:rsidRPr="00252CDF">
        <w:t>, соответствующих виду профессиональной деятельности</w:t>
      </w:r>
      <w:r w:rsidR="007262D1" w:rsidRPr="00252CDF">
        <w:t>.</w:t>
      </w:r>
    </w:p>
    <w:p w:rsidR="00B8019B" w:rsidRPr="00252CDF" w:rsidRDefault="00B8019B" w:rsidP="006B4563">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pPr>
      <w:r w:rsidRPr="00252CDF">
        <w:t>Приобретение в ходе освоения профессионального модуля практическ</w:t>
      </w:r>
      <w:r w:rsidR="007262D1" w:rsidRPr="00252CDF">
        <w:t>их</w:t>
      </w:r>
      <w:r w:rsidRPr="00252CDF">
        <w:t xml:space="preserve"> </w:t>
      </w:r>
      <w:r w:rsidR="006B4563" w:rsidRPr="00252CDF">
        <w:t>навыков</w:t>
      </w:r>
    </w:p>
    <w:p w:rsidR="00B8019B" w:rsidRPr="00252CDF" w:rsidRDefault="00B8019B" w:rsidP="006B4563">
      <w:pPr>
        <w:pStyle w:val="a7"/>
        <w:widowControl w:val="0"/>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contextualSpacing/>
        <w:rPr>
          <w:rFonts w:eastAsiaTheme="minorEastAsia"/>
        </w:rPr>
      </w:pPr>
      <w:r w:rsidRPr="00252CDF">
        <w:t>Освоение умений и усвоение знаний (У, З).</w:t>
      </w:r>
    </w:p>
    <w:p w:rsidR="00B8019B" w:rsidRPr="00252CDF" w:rsidRDefault="00B8019B" w:rsidP="00B8019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b/>
        </w:rPr>
      </w:pPr>
      <w:r w:rsidRPr="00252CDF">
        <w:rPr>
          <w:b/>
        </w:rPr>
        <w:t xml:space="preserve">1.2. Система контроля и оценки освоения </w:t>
      </w:r>
      <w:r w:rsidR="006B4563" w:rsidRPr="00252CDF">
        <w:rPr>
          <w:b/>
        </w:rPr>
        <w:t>ПМ</w:t>
      </w:r>
    </w:p>
    <w:p w:rsidR="00B8019B" w:rsidRPr="00252CDF" w:rsidRDefault="00B8019B" w:rsidP="00B8019B">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360"/>
        <w:rPr>
          <w:b/>
        </w:rPr>
      </w:pPr>
      <w:r w:rsidRPr="00252CDF">
        <w:rPr>
          <w:b/>
        </w:rPr>
        <w:t>1.2.1. Формы промежуточной аттестации при освоении профессионального модуля</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62"/>
        <w:gridCol w:w="3658"/>
      </w:tblGrid>
      <w:tr w:rsidR="00B8019B" w:rsidRPr="00252CDF" w:rsidTr="00FF41DE">
        <w:trPr>
          <w:trHeight w:val="371"/>
        </w:trPr>
        <w:tc>
          <w:tcPr>
            <w:tcW w:w="6062"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pStyle w:val="1c"/>
              <w:spacing w:after="0" w:line="240" w:lineRule="auto"/>
              <w:ind w:left="0"/>
              <w:jc w:val="center"/>
              <w:rPr>
                <w:rFonts w:ascii="Times New Roman" w:hAnsi="Times New Roman"/>
                <w:bCs/>
                <w:sz w:val="24"/>
                <w:szCs w:val="24"/>
              </w:rPr>
            </w:pPr>
            <w:r w:rsidRPr="00252CDF">
              <w:rPr>
                <w:rFonts w:ascii="Times New Roman" w:hAnsi="Times New Roman"/>
                <w:bCs/>
                <w:sz w:val="24"/>
                <w:szCs w:val="24"/>
              </w:rPr>
              <w:t>Элементы модуля, профессиональный модуль</w:t>
            </w:r>
          </w:p>
        </w:tc>
        <w:tc>
          <w:tcPr>
            <w:tcW w:w="3658"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pStyle w:val="1c"/>
              <w:spacing w:after="0" w:line="240" w:lineRule="auto"/>
              <w:ind w:left="0"/>
              <w:jc w:val="center"/>
              <w:rPr>
                <w:rFonts w:ascii="Times New Roman" w:hAnsi="Times New Roman"/>
                <w:bCs/>
                <w:sz w:val="24"/>
                <w:szCs w:val="24"/>
              </w:rPr>
            </w:pPr>
            <w:r w:rsidRPr="00252CDF">
              <w:rPr>
                <w:rFonts w:ascii="Times New Roman" w:hAnsi="Times New Roman"/>
                <w:bCs/>
                <w:sz w:val="24"/>
                <w:szCs w:val="24"/>
              </w:rPr>
              <w:t>Формы промежуточной аттестации</w:t>
            </w:r>
          </w:p>
        </w:tc>
      </w:tr>
      <w:tr w:rsidR="00B8019B" w:rsidRPr="00252CDF" w:rsidTr="00FF41DE">
        <w:tc>
          <w:tcPr>
            <w:tcW w:w="6062" w:type="dxa"/>
            <w:tcBorders>
              <w:top w:val="single" w:sz="4" w:space="0" w:color="auto"/>
              <w:left w:val="single" w:sz="4" w:space="0" w:color="auto"/>
              <w:bottom w:val="single" w:sz="4" w:space="0" w:color="auto"/>
              <w:right w:val="single" w:sz="4" w:space="0" w:color="auto"/>
            </w:tcBorders>
            <w:hideMark/>
          </w:tcPr>
          <w:p w:rsidR="00B8019B" w:rsidRPr="00252CDF" w:rsidRDefault="00C666DE" w:rsidP="00FF41DE">
            <w:pPr>
              <w:pStyle w:val="1c"/>
              <w:spacing w:after="0" w:line="240" w:lineRule="auto"/>
              <w:ind w:left="0"/>
              <w:jc w:val="center"/>
              <w:rPr>
                <w:rFonts w:ascii="Times New Roman" w:hAnsi="Times New Roman"/>
                <w:bCs/>
              </w:rPr>
            </w:pPr>
            <w:r w:rsidRPr="00252CDF">
              <w:rPr>
                <w:rFonts w:ascii="Times New Roman" w:hAnsi="Times New Roman"/>
                <w:lang w:eastAsia="ru-RU"/>
              </w:rPr>
              <w:t>ПМ 01 «</w:t>
            </w:r>
            <w:r w:rsidRPr="00252CDF">
              <w:rPr>
                <w:rFonts w:ascii="Times New Roman" w:hAnsi="Times New Roman"/>
                <w:bCs/>
                <w:lang w:eastAsia="ru-RU"/>
              </w:rPr>
              <w:t>Выполнение регламентных работ по поддержанию автотранспортных средств в исправном состоянии</w:t>
            </w:r>
            <w:r w:rsidRPr="00252CDF">
              <w:rPr>
                <w:rFonts w:ascii="Times New Roman" w:hAnsi="Times New Roman"/>
                <w:lang w:eastAsia="ru-RU"/>
              </w:rPr>
              <w:t>»</w:t>
            </w:r>
          </w:p>
        </w:tc>
        <w:tc>
          <w:tcPr>
            <w:tcW w:w="3658" w:type="dxa"/>
            <w:tcBorders>
              <w:top w:val="single" w:sz="4" w:space="0" w:color="auto"/>
              <w:left w:val="single" w:sz="4" w:space="0" w:color="auto"/>
              <w:bottom w:val="single" w:sz="4" w:space="0" w:color="auto"/>
              <w:right w:val="single" w:sz="4" w:space="0" w:color="auto"/>
            </w:tcBorders>
            <w:hideMark/>
          </w:tcPr>
          <w:p w:rsidR="00B8019B" w:rsidRPr="00252CDF" w:rsidRDefault="002A156A" w:rsidP="00AE6AA8">
            <w:pPr>
              <w:pStyle w:val="1c"/>
              <w:spacing w:after="0" w:line="240" w:lineRule="auto"/>
              <w:ind w:left="0"/>
              <w:jc w:val="center"/>
              <w:rPr>
                <w:rFonts w:ascii="Times New Roman" w:hAnsi="Times New Roman"/>
                <w:b/>
                <w:bCs/>
                <w:sz w:val="24"/>
                <w:szCs w:val="24"/>
              </w:rPr>
            </w:pPr>
            <w:r w:rsidRPr="00252CDF">
              <w:rPr>
                <w:rFonts w:ascii="Times New Roman" w:hAnsi="Times New Roman"/>
                <w:bCs/>
                <w:sz w:val="24"/>
                <w:szCs w:val="24"/>
              </w:rPr>
              <w:t>Экзамен  по модулю (комплексный )</w:t>
            </w:r>
          </w:p>
        </w:tc>
      </w:tr>
      <w:tr w:rsidR="00AE6AA8" w:rsidRPr="00252CDF" w:rsidTr="00FF41DE">
        <w:tc>
          <w:tcPr>
            <w:tcW w:w="6062" w:type="dxa"/>
            <w:tcBorders>
              <w:top w:val="single" w:sz="4" w:space="0" w:color="auto"/>
              <w:left w:val="single" w:sz="4" w:space="0" w:color="auto"/>
              <w:bottom w:val="single" w:sz="4" w:space="0" w:color="auto"/>
              <w:right w:val="single" w:sz="4" w:space="0" w:color="auto"/>
            </w:tcBorders>
          </w:tcPr>
          <w:p w:rsidR="00FF41DE" w:rsidRPr="00252CDF" w:rsidRDefault="00FF41DE" w:rsidP="00FF41DE">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01.01 Устройство автотранспортных средств</w:t>
            </w:r>
          </w:p>
          <w:p w:rsidR="00AE6AA8" w:rsidRPr="00252CDF" w:rsidRDefault="00AE6AA8" w:rsidP="00FF41DE">
            <w:pPr>
              <w:pStyle w:val="1c"/>
              <w:spacing w:after="0" w:line="240" w:lineRule="auto"/>
              <w:ind w:left="0"/>
              <w:jc w:val="center"/>
              <w:rPr>
                <w:rFonts w:ascii="Times New Roman" w:hAnsi="Times New Roman"/>
                <w:lang w:eastAsia="ru-RU"/>
              </w:rPr>
            </w:pPr>
          </w:p>
        </w:tc>
        <w:tc>
          <w:tcPr>
            <w:tcW w:w="3658" w:type="dxa"/>
            <w:tcBorders>
              <w:top w:val="single" w:sz="4" w:space="0" w:color="auto"/>
              <w:left w:val="single" w:sz="4" w:space="0" w:color="auto"/>
              <w:bottom w:val="single" w:sz="4" w:space="0" w:color="auto"/>
              <w:right w:val="single" w:sz="4" w:space="0" w:color="auto"/>
            </w:tcBorders>
          </w:tcPr>
          <w:p w:rsidR="00AE6AA8" w:rsidRPr="00252CDF" w:rsidRDefault="00AE6AA8" w:rsidP="002A156A">
            <w:pPr>
              <w:pStyle w:val="1c"/>
              <w:spacing w:after="0" w:line="240" w:lineRule="auto"/>
              <w:ind w:left="0"/>
              <w:jc w:val="center"/>
              <w:rPr>
                <w:rFonts w:ascii="Times New Roman" w:hAnsi="Times New Roman"/>
                <w:bCs/>
                <w:sz w:val="24"/>
                <w:szCs w:val="24"/>
              </w:rPr>
            </w:pPr>
            <w:r w:rsidRPr="00252CDF">
              <w:rPr>
                <w:rFonts w:ascii="Times New Roman" w:hAnsi="Times New Roman"/>
                <w:iCs/>
                <w:sz w:val="24"/>
                <w:szCs w:val="24"/>
              </w:rPr>
              <w:t>Итоговое компьютерное тестирование</w:t>
            </w:r>
          </w:p>
        </w:tc>
      </w:tr>
      <w:tr w:rsidR="00AE6AA8" w:rsidRPr="00252CDF" w:rsidTr="00FF41DE">
        <w:tc>
          <w:tcPr>
            <w:tcW w:w="6062" w:type="dxa"/>
            <w:tcBorders>
              <w:top w:val="single" w:sz="4" w:space="0" w:color="auto"/>
              <w:left w:val="single" w:sz="4" w:space="0" w:color="auto"/>
              <w:bottom w:val="single" w:sz="4" w:space="0" w:color="auto"/>
              <w:right w:val="single" w:sz="4" w:space="0" w:color="auto"/>
            </w:tcBorders>
          </w:tcPr>
          <w:p w:rsidR="00FF41DE" w:rsidRPr="00252CDF" w:rsidRDefault="00FF41DE" w:rsidP="00FF41DE">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01.02 Техническое обслуживание автотранспортных средств</w:t>
            </w:r>
          </w:p>
          <w:p w:rsidR="00AE6AA8" w:rsidRPr="00252CDF" w:rsidRDefault="00AE6AA8" w:rsidP="00FF41DE">
            <w:pPr>
              <w:pStyle w:val="1c"/>
              <w:spacing w:after="0" w:line="240" w:lineRule="auto"/>
              <w:ind w:left="0"/>
              <w:jc w:val="center"/>
              <w:rPr>
                <w:rFonts w:ascii="Times New Roman" w:hAnsi="Times New Roman"/>
                <w:lang w:eastAsia="ru-RU"/>
              </w:rPr>
            </w:pPr>
          </w:p>
        </w:tc>
        <w:tc>
          <w:tcPr>
            <w:tcW w:w="3658" w:type="dxa"/>
            <w:tcBorders>
              <w:top w:val="single" w:sz="4" w:space="0" w:color="auto"/>
              <w:left w:val="single" w:sz="4" w:space="0" w:color="auto"/>
              <w:bottom w:val="single" w:sz="4" w:space="0" w:color="auto"/>
              <w:right w:val="single" w:sz="4" w:space="0" w:color="auto"/>
            </w:tcBorders>
          </w:tcPr>
          <w:p w:rsidR="00AE6AA8" w:rsidRPr="00252CDF" w:rsidRDefault="00FF41DE" w:rsidP="002A156A">
            <w:pPr>
              <w:pStyle w:val="1c"/>
              <w:spacing w:after="0" w:line="240" w:lineRule="auto"/>
              <w:ind w:left="0"/>
              <w:jc w:val="center"/>
              <w:rPr>
                <w:rFonts w:ascii="Times New Roman" w:hAnsi="Times New Roman"/>
                <w:bCs/>
                <w:sz w:val="24"/>
                <w:szCs w:val="24"/>
              </w:rPr>
            </w:pPr>
            <w:r w:rsidRPr="00252CDF">
              <w:rPr>
                <w:rFonts w:ascii="Times New Roman" w:hAnsi="Times New Roman"/>
                <w:iCs/>
                <w:sz w:val="24"/>
                <w:szCs w:val="24"/>
              </w:rPr>
              <w:t>Итоговое компьютерное тестирование</w:t>
            </w:r>
          </w:p>
        </w:tc>
      </w:tr>
      <w:tr w:rsidR="00FF41DE" w:rsidRPr="00252CDF" w:rsidTr="00FF41DE">
        <w:tc>
          <w:tcPr>
            <w:tcW w:w="6062" w:type="dxa"/>
            <w:tcBorders>
              <w:top w:val="single" w:sz="4" w:space="0" w:color="auto"/>
              <w:left w:val="single" w:sz="4" w:space="0" w:color="auto"/>
              <w:bottom w:val="single" w:sz="4" w:space="0" w:color="auto"/>
              <w:right w:val="single" w:sz="4" w:space="0" w:color="auto"/>
            </w:tcBorders>
          </w:tcPr>
          <w:p w:rsidR="00FF41DE" w:rsidRPr="00252CDF" w:rsidRDefault="00DA30AC" w:rsidP="00DA30AC">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bCs/>
                <w:lang w:eastAsia="ru-RU"/>
              </w:rPr>
              <w:t>МДК 01.03 Предпродажная подготовка автотранспортных средств</w:t>
            </w:r>
          </w:p>
        </w:tc>
        <w:tc>
          <w:tcPr>
            <w:tcW w:w="3658" w:type="dxa"/>
            <w:tcBorders>
              <w:top w:val="single" w:sz="4" w:space="0" w:color="auto"/>
              <w:left w:val="single" w:sz="4" w:space="0" w:color="auto"/>
              <w:bottom w:val="single" w:sz="4" w:space="0" w:color="auto"/>
              <w:right w:val="single" w:sz="4" w:space="0" w:color="auto"/>
            </w:tcBorders>
          </w:tcPr>
          <w:p w:rsidR="00FF41DE" w:rsidRPr="00252CDF" w:rsidRDefault="00DA30AC" w:rsidP="002A156A">
            <w:pPr>
              <w:pStyle w:val="1c"/>
              <w:spacing w:after="0" w:line="240" w:lineRule="auto"/>
              <w:ind w:left="0"/>
              <w:jc w:val="center"/>
              <w:rPr>
                <w:rFonts w:ascii="Times New Roman" w:hAnsi="Times New Roman"/>
                <w:iCs/>
                <w:sz w:val="24"/>
                <w:szCs w:val="24"/>
              </w:rPr>
            </w:pPr>
            <w:r w:rsidRPr="00252CDF">
              <w:rPr>
                <w:rFonts w:ascii="Times New Roman" w:hAnsi="Times New Roman"/>
                <w:iCs/>
                <w:sz w:val="24"/>
                <w:szCs w:val="24"/>
              </w:rPr>
              <w:t>Итоговое компьютерное тестирование</w:t>
            </w:r>
          </w:p>
        </w:tc>
      </w:tr>
      <w:tr w:rsidR="00B8019B" w:rsidRPr="00252CDF" w:rsidTr="00FF41DE">
        <w:trPr>
          <w:trHeight w:val="254"/>
        </w:trPr>
        <w:tc>
          <w:tcPr>
            <w:tcW w:w="6062"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spacing w:after="0" w:line="240" w:lineRule="auto"/>
              <w:rPr>
                <w:rFonts w:ascii="Times New Roman" w:hAnsi="Times New Roman" w:cs="Times New Roman"/>
                <w:sz w:val="24"/>
                <w:szCs w:val="24"/>
              </w:rPr>
            </w:pPr>
            <w:r w:rsidRPr="00252CDF">
              <w:rPr>
                <w:rFonts w:ascii="Times New Roman" w:hAnsi="Times New Roman" w:cs="Times New Roman"/>
                <w:sz w:val="24"/>
                <w:szCs w:val="24"/>
              </w:rPr>
              <w:t xml:space="preserve">УП </w:t>
            </w:r>
          </w:p>
        </w:tc>
        <w:tc>
          <w:tcPr>
            <w:tcW w:w="3658"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spacing w:after="0" w:line="240" w:lineRule="auto"/>
              <w:rPr>
                <w:rFonts w:ascii="Times New Roman" w:hAnsi="Times New Roman" w:cs="Times New Roman"/>
                <w:sz w:val="24"/>
                <w:szCs w:val="24"/>
              </w:rPr>
            </w:pPr>
            <w:r w:rsidRPr="00252CDF">
              <w:rPr>
                <w:rFonts w:ascii="Times New Roman" w:hAnsi="Times New Roman" w:cs="Times New Roman"/>
                <w:sz w:val="24"/>
                <w:szCs w:val="24"/>
              </w:rPr>
              <w:t>Дифференцированный зачет</w:t>
            </w:r>
          </w:p>
        </w:tc>
      </w:tr>
      <w:tr w:rsidR="00B8019B" w:rsidRPr="00252CDF" w:rsidTr="00FF41DE">
        <w:trPr>
          <w:trHeight w:val="285"/>
        </w:trPr>
        <w:tc>
          <w:tcPr>
            <w:tcW w:w="6062"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spacing w:after="0" w:line="240" w:lineRule="auto"/>
              <w:rPr>
                <w:rFonts w:ascii="Times New Roman" w:hAnsi="Times New Roman" w:cs="Times New Roman"/>
                <w:sz w:val="24"/>
                <w:szCs w:val="24"/>
              </w:rPr>
            </w:pPr>
            <w:r w:rsidRPr="00252CDF">
              <w:rPr>
                <w:rFonts w:ascii="Times New Roman" w:hAnsi="Times New Roman" w:cs="Times New Roman"/>
                <w:sz w:val="24"/>
                <w:szCs w:val="24"/>
              </w:rPr>
              <w:t>ПП</w:t>
            </w:r>
          </w:p>
        </w:tc>
        <w:tc>
          <w:tcPr>
            <w:tcW w:w="3658" w:type="dxa"/>
            <w:tcBorders>
              <w:top w:val="single" w:sz="4" w:space="0" w:color="auto"/>
              <w:left w:val="single" w:sz="4" w:space="0" w:color="auto"/>
              <w:bottom w:val="single" w:sz="4" w:space="0" w:color="auto"/>
              <w:right w:val="single" w:sz="4" w:space="0" w:color="auto"/>
            </w:tcBorders>
            <w:hideMark/>
          </w:tcPr>
          <w:p w:rsidR="00B8019B" w:rsidRPr="00252CDF" w:rsidRDefault="00B8019B" w:rsidP="00FF41DE">
            <w:pPr>
              <w:spacing w:after="0" w:line="240" w:lineRule="auto"/>
              <w:rPr>
                <w:rFonts w:ascii="Times New Roman" w:hAnsi="Times New Roman" w:cs="Times New Roman"/>
                <w:sz w:val="24"/>
                <w:szCs w:val="24"/>
              </w:rPr>
            </w:pPr>
            <w:r w:rsidRPr="00252CDF">
              <w:rPr>
                <w:rFonts w:ascii="Times New Roman" w:hAnsi="Times New Roman" w:cs="Times New Roman"/>
                <w:sz w:val="24"/>
                <w:szCs w:val="24"/>
              </w:rPr>
              <w:t>Дифференцированный зачет</w:t>
            </w:r>
          </w:p>
        </w:tc>
      </w:tr>
    </w:tbl>
    <w:p w:rsidR="00DA30AC" w:rsidRPr="00252CDF" w:rsidRDefault="00DA30AC" w:rsidP="00DA30AC">
      <w:pPr>
        <w:pStyle w:val="a7"/>
        <w:ind w:left="360"/>
        <w:jc w:val="both"/>
        <w:rPr>
          <w:b/>
        </w:rPr>
      </w:pPr>
      <w:r w:rsidRPr="00252CDF">
        <w:rPr>
          <w:b/>
        </w:rPr>
        <w:t xml:space="preserve">1.2.2. Организация контроля и оценки освоения </w:t>
      </w:r>
      <w:r w:rsidR="00867E4E" w:rsidRPr="00252CDF">
        <w:rPr>
          <w:b/>
        </w:rPr>
        <w:t xml:space="preserve">программы </w:t>
      </w:r>
      <w:r w:rsidR="00C564C6" w:rsidRPr="00252CDF">
        <w:rPr>
          <w:b/>
        </w:rPr>
        <w:t>ПМ</w:t>
      </w:r>
      <w:r w:rsidRPr="00252CDF">
        <w:rPr>
          <w:b/>
        </w:rPr>
        <w:t xml:space="preserve"> </w:t>
      </w:r>
    </w:p>
    <w:p w:rsidR="00DA30AC" w:rsidRPr="00252CDF" w:rsidRDefault="00DA30AC" w:rsidP="00DA30AC">
      <w:pPr>
        <w:spacing w:after="0" w:line="240" w:lineRule="auto"/>
        <w:ind w:firstLine="709"/>
        <w:rPr>
          <w:rFonts w:ascii="Times New Roman" w:hAnsi="Times New Roman" w:cs="Times New Roman"/>
          <w:sz w:val="24"/>
          <w:szCs w:val="24"/>
        </w:rPr>
      </w:pPr>
      <w:r w:rsidRPr="00252CDF">
        <w:rPr>
          <w:rFonts w:ascii="Times New Roman" w:hAnsi="Times New Roman" w:cs="Times New Roman"/>
          <w:sz w:val="24"/>
          <w:szCs w:val="24"/>
        </w:rPr>
        <w:t xml:space="preserve">Текущий контроль результатов освоения осуществляется в процессе изучения МДК. </w:t>
      </w:r>
    </w:p>
    <w:p w:rsidR="00DA30AC" w:rsidRPr="00252CDF" w:rsidRDefault="00DA30AC" w:rsidP="00DA30AC">
      <w:pPr>
        <w:spacing w:after="0" w:line="240" w:lineRule="auto"/>
        <w:ind w:firstLine="709"/>
        <w:rPr>
          <w:rFonts w:ascii="Times New Roman" w:hAnsi="Times New Roman" w:cs="Times New Roman"/>
          <w:sz w:val="24"/>
          <w:szCs w:val="24"/>
        </w:rPr>
      </w:pPr>
      <w:r w:rsidRPr="00252CDF">
        <w:rPr>
          <w:rFonts w:ascii="Times New Roman" w:hAnsi="Times New Roman" w:cs="Times New Roman"/>
          <w:sz w:val="24"/>
          <w:szCs w:val="24"/>
        </w:rPr>
        <w:t xml:space="preserve">При освоении МДК. оцениваются </w:t>
      </w:r>
      <w:r w:rsidR="00867E4E" w:rsidRPr="00252CDF">
        <w:rPr>
          <w:rFonts w:ascii="Times New Roman" w:eastAsia="Times New Roman" w:hAnsi="Times New Roman" w:cs="Times New Roman"/>
          <w:sz w:val="24"/>
          <w:szCs w:val="24"/>
        </w:rPr>
        <w:t>общие и профессиональные</w:t>
      </w:r>
      <w:r w:rsidRPr="00252CDF">
        <w:rPr>
          <w:rFonts w:ascii="Times New Roman" w:eastAsia="Times New Roman" w:hAnsi="Times New Roman" w:cs="Times New Roman"/>
          <w:sz w:val="24"/>
          <w:szCs w:val="24"/>
        </w:rPr>
        <w:t xml:space="preserve"> компетенции</w:t>
      </w:r>
      <w:r w:rsidRPr="00252CDF">
        <w:rPr>
          <w:rFonts w:ascii="Times New Roman" w:hAnsi="Times New Roman" w:cs="Times New Roman"/>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9"/>
        <w:gridCol w:w="1603"/>
        <w:gridCol w:w="1793"/>
      </w:tblGrid>
      <w:tr w:rsidR="00DA30AC" w:rsidRPr="00252CDF" w:rsidTr="00E25CA8">
        <w:tc>
          <w:tcPr>
            <w:tcW w:w="5949" w:type="dxa"/>
            <w:hideMark/>
          </w:tcPr>
          <w:p w:rsidR="00DA30AC" w:rsidRPr="00252CDF" w:rsidRDefault="00DA30AC" w:rsidP="001E452A">
            <w:pPr>
              <w:widowControl w:val="0"/>
              <w:shd w:val="clear" w:color="auto" w:fill="FFFFFF"/>
              <w:spacing w:after="0" w:line="240" w:lineRule="auto"/>
              <w:jc w:val="center"/>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Наименования разделов профессионального модуля*</w:t>
            </w:r>
          </w:p>
        </w:tc>
        <w:tc>
          <w:tcPr>
            <w:tcW w:w="1603" w:type="dxa"/>
            <w:hideMark/>
          </w:tcPr>
          <w:p w:rsidR="00DA30AC" w:rsidRPr="00252CDF" w:rsidRDefault="00DA30AC" w:rsidP="00EA0F4D">
            <w:pPr>
              <w:spacing w:after="0" w:line="240" w:lineRule="auto"/>
              <w:rPr>
                <w:rFonts w:ascii="Times New Roman" w:hAnsi="Times New Roman" w:cs="Times New Roman"/>
                <w:sz w:val="24"/>
                <w:szCs w:val="24"/>
              </w:rPr>
            </w:pPr>
            <w:r w:rsidRPr="00252CDF">
              <w:rPr>
                <w:rFonts w:ascii="Times New Roman" w:eastAsia="Times New Roman" w:hAnsi="Times New Roman" w:cs="Times New Roman"/>
                <w:sz w:val="24"/>
                <w:szCs w:val="24"/>
              </w:rPr>
              <w:t>Коды</w:t>
            </w:r>
            <w:r w:rsidRPr="00252CDF">
              <w:rPr>
                <w:rFonts w:ascii="Times New Roman" w:eastAsia="Times New Roman" w:hAnsi="Times New Roman" w:cs="Times New Roman"/>
                <w:sz w:val="24"/>
                <w:szCs w:val="24"/>
                <w:lang w:val="en-US"/>
              </w:rPr>
              <w:t xml:space="preserve"> </w:t>
            </w:r>
            <w:r w:rsidR="00EA0F4D" w:rsidRPr="00252CDF">
              <w:rPr>
                <w:rFonts w:ascii="Times New Roman" w:eastAsia="Times New Roman" w:hAnsi="Times New Roman" w:cs="Times New Roman"/>
                <w:sz w:val="24"/>
                <w:szCs w:val="24"/>
              </w:rPr>
              <w:t>(ПК)</w:t>
            </w:r>
          </w:p>
        </w:tc>
        <w:tc>
          <w:tcPr>
            <w:tcW w:w="1793" w:type="dxa"/>
            <w:hideMark/>
          </w:tcPr>
          <w:p w:rsidR="00DA30AC" w:rsidRPr="00252CDF" w:rsidRDefault="00DA30AC" w:rsidP="00EA0F4D">
            <w:pPr>
              <w:spacing w:after="0" w:line="240" w:lineRule="auto"/>
              <w:rPr>
                <w:rFonts w:ascii="Times New Roman" w:hAnsi="Times New Roman" w:cs="Times New Roman"/>
                <w:sz w:val="24"/>
                <w:szCs w:val="24"/>
              </w:rPr>
            </w:pPr>
            <w:r w:rsidRPr="00252CDF">
              <w:rPr>
                <w:rFonts w:ascii="Times New Roman" w:eastAsia="Times New Roman" w:hAnsi="Times New Roman" w:cs="Times New Roman"/>
                <w:sz w:val="24"/>
                <w:szCs w:val="24"/>
              </w:rPr>
              <w:t>Коды</w:t>
            </w:r>
            <w:r w:rsidRPr="00252CDF">
              <w:rPr>
                <w:rFonts w:ascii="Times New Roman" w:eastAsia="Times New Roman" w:hAnsi="Times New Roman" w:cs="Times New Roman"/>
                <w:sz w:val="24"/>
                <w:szCs w:val="24"/>
                <w:lang w:val="en-US"/>
              </w:rPr>
              <w:t xml:space="preserve"> </w:t>
            </w:r>
            <w:r w:rsidR="00EA0F4D" w:rsidRPr="00252CDF">
              <w:rPr>
                <w:rFonts w:ascii="Times New Roman" w:eastAsia="Times New Roman" w:hAnsi="Times New Roman" w:cs="Times New Roman"/>
                <w:sz w:val="24"/>
                <w:szCs w:val="24"/>
              </w:rPr>
              <w:t>(ОК)</w:t>
            </w:r>
          </w:p>
        </w:tc>
      </w:tr>
      <w:tr w:rsidR="00DA30AC" w:rsidRPr="00252CDF" w:rsidTr="00E25CA8">
        <w:tc>
          <w:tcPr>
            <w:tcW w:w="5949" w:type="dxa"/>
            <w:hideMark/>
          </w:tcPr>
          <w:p w:rsidR="00DA30AC" w:rsidRPr="00252CDF" w:rsidRDefault="00776C03" w:rsidP="001E452A">
            <w:pPr>
              <w:shd w:val="clear" w:color="auto" w:fill="FFFFFF"/>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bCs/>
                <w:lang w:eastAsia="ru-RU"/>
              </w:rPr>
              <w:t>МДК 01.01 Устройство автотранспортных средств</w:t>
            </w:r>
          </w:p>
        </w:tc>
        <w:tc>
          <w:tcPr>
            <w:tcW w:w="1603" w:type="dxa"/>
            <w:hideMark/>
          </w:tcPr>
          <w:p w:rsidR="00DA30AC" w:rsidRPr="00252CDF" w:rsidRDefault="00EA0F4D" w:rsidP="00EA0F4D">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lang w:eastAsia="ru-RU"/>
              </w:rPr>
              <w:t>ПК 1.1</w:t>
            </w:r>
          </w:p>
        </w:tc>
        <w:tc>
          <w:tcPr>
            <w:tcW w:w="1793" w:type="dxa"/>
            <w:hideMark/>
          </w:tcPr>
          <w:p w:rsidR="00DA30AC" w:rsidRPr="00252CDF" w:rsidRDefault="00EA0F4D" w:rsidP="001E452A">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lang w:eastAsia="ru-RU"/>
              </w:rPr>
              <w:t>ОК 01-04, ОК 09</w:t>
            </w:r>
          </w:p>
        </w:tc>
      </w:tr>
      <w:tr w:rsidR="00EA0F4D" w:rsidRPr="00252CDF" w:rsidTr="00E25CA8">
        <w:tc>
          <w:tcPr>
            <w:tcW w:w="5949" w:type="dxa"/>
          </w:tcPr>
          <w:p w:rsidR="00EA0F4D" w:rsidRPr="00252CDF" w:rsidRDefault="00EA0F4D" w:rsidP="00EA0F4D">
            <w:pPr>
              <w:shd w:val="clear" w:color="auto" w:fill="FFFFFF"/>
              <w:spacing w:after="0" w:line="240" w:lineRule="auto"/>
              <w:rPr>
                <w:rFonts w:ascii="Times New Roman" w:eastAsia="Calibri" w:hAnsi="Times New Roman" w:cs="Times New Roman"/>
                <w:bCs/>
                <w:sz w:val="24"/>
                <w:szCs w:val="24"/>
              </w:rPr>
            </w:pPr>
            <w:r w:rsidRPr="00252CDF">
              <w:rPr>
                <w:rFonts w:ascii="Times New Roman" w:eastAsia="Times New Roman" w:hAnsi="Times New Roman" w:cs="Times New Roman"/>
                <w:bCs/>
                <w:lang w:eastAsia="ru-RU"/>
              </w:rPr>
              <w:t>МДК 01.02 Техническое обслуживание автотранспортных средств</w:t>
            </w:r>
          </w:p>
        </w:tc>
        <w:tc>
          <w:tcPr>
            <w:tcW w:w="1603" w:type="dxa"/>
          </w:tcPr>
          <w:p w:rsidR="00EA0F4D" w:rsidRPr="00252CDF" w:rsidRDefault="00EA0F4D" w:rsidP="00EA0F4D">
            <w:pPr>
              <w:spacing w:after="0" w:line="240" w:lineRule="auto"/>
              <w:rPr>
                <w:rFonts w:ascii="Times New Roman" w:hAnsi="Times New Roman" w:cs="Times New Roman"/>
                <w:sz w:val="24"/>
                <w:szCs w:val="24"/>
              </w:rPr>
            </w:pPr>
            <w:r w:rsidRPr="00252CDF">
              <w:rPr>
                <w:rFonts w:ascii="Times New Roman" w:eastAsia="Times New Roman" w:hAnsi="Times New Roman" w:cs="Times New Roman"/>
                <w:lang w:eastAsia="ru-RU"/>
              </w:rPr>
              <w:t>ПК 1.2</w:t>
            </w:r>
          </w:p>
        </w:tc>
        <w:tc>
          <w:tcPr>
            <w:tcW w:w="1793" w:type="dxa"/>
          </w:tcPr>
          <w:p w:rsidR="00EA0F4D" w:rsidRPr="00252CDF" w:rsidRDefault="00EA0F4D" w:rsidP="00EA0F4D">
            <w:pPr>
              <w:rPr>
                <w:rFonts w:ascii="Times New Roman" w:hAnsi="Times New Roman" w:cs="Times New Roman"/>
              </w:rPr>
            </w:pPr>
            <w:r w:rsidRPr="00252CDF">
              <w:rPr>
                <w:rFonts w:ascii="Times New Roman" w:eastAsia="Times New Roman" w:hAnsi="Times New Roman" w:cs="Times New Roman"/>
                <w:lang w:eastAsia="ru-RU"/>
              </w:rPr>
              <w:t>ОК 01-04, ОК 09</w:t>
            </w:r>
          </w:p>
        </w:tc>
      </w:tr>
      <w:tr w:rsidR="00EA0F4D" w:rsidRPr="00252CDF" w:rsidTr="00E25CA8">
        <w:tc>
          <w:tcPr>
            <w:tcW w:w="5949" w:type="dxa"/>
          </w:tcPr>
          <w:p w:rsidR="00EA0F4D" w:rsidRPr="00252CDF" w:rsidRDefault="00EA0F4D" w:rsidP="00EA0F4D">
            <w:pPr>
              <w:shd w:val="clear" w:color="auto" w:fill="FFFFFF"/>
              <w:spacing w:after="0" w:line="240" w:lineRule="auto"/>
              <w:rPr>
                <w:rFonts w:ascii="Times New Roman" w:eastAsia="Calibri" w:hAnsi="Times New Roman" w:cs="Times New Roman"/>
                <w:bCs/>
                <w:sz w:val="24"/>
                <w:szCs w:val="24"/>
              </w:rPr>
            </w:pPr>
            <w:r w:rsidRPr="00252CDF">
              <w:rPr>
                <w:rFonts w:ascii="Times New Roman" w:eastAsia="Times New Roman" w:hAnsi="Times New Roman" w:cs="Times New Roman"/>
                <w:bCs/>
                <w:lang w:eastAsia="ru-RU"/>
              </w:rPr>
              <w:t>МДК 01.03 Предпродажная подготовка автотранспортных средств</w:t>
            </w:r>
          </w:p>
        </w:tc>
        <w:tc>
          <w:tcPr>
            <w:tcW w:w="1603" w:type="dxa"/>
          </w:tcPr>
          <w:p w:rsidR="00EA0F4D" w:rsidRPr="00252CDF" w:rsidRDefault="00EA0F4D" w:rsidP="00EA0F4D">
            <w:pPr>
              <w:spacing w:after="0" w:line="240" w:lineRule="auto"/>
              <w:rPr>
                <w:rFonts w:ascii="Times New Roman" w:hAnsi="Times New Roman" w:cs="Times New Roman"/>
                <w:sz w:val="24"/>
                <w:szCs w:val="24"/>
              </w:rPr>
            </w:pPr>
            <w:r w:rsidRPr="00252CDF">
              <w:rPr>
                <w:rFonts w:ascii="Times New Roman" w:eastAsia="Times New Roman" w:hAnsi="Times New Roman" w:cs="Times New Roman"/>
                <w:lang w:eastAsia="ru-RU"/>
              </w:rPr>
              <w:t>ПК 1.1</w:t>
            </w:r>
          </w:p>
        </w:tc>
        <w:tc>
          <w:tcPr>
            <w:tcW w:w="1793" w:type="dxa"/>
          </w:tcPr>
          <w:p w:rsidR="00EA0F4D" w:rsidRPr="00252CDF" w:rsidRDefault="00EA0F4D" w:rsidP="00EA0F4D">
            <w:pPr>
              <w:rPr>
                <w:rFonts w:ascii="Times New Roman" w:hAnsi="Times New Roman" w:cs="Times New Roman"/>
              </w:rPr>
            </w:pPr>
            <w:r w:rsidRPr="00252CDF">
              <w:rPr>
                <w:rFonts w:ascii="Times New Roman" w:eastAsia="Times New Roman" w:hAnsi="Times New Roman" w:cs="Times New Roman"/>
                <w:lang w:eastAsia="ru-RU"/>
              </w:rPr>
              <w:t>ОК 01-04, ОК 09</w:t>
            </w:r>
          </w:p>
        </w:tc>
      </w:tr>
    </w:tbl>
    <w:p w:rsidR="00DA30AC" w:rsidRPr="00252CDF" w:rsidRDefault="00DA30AC" w:rsidP="00C63EAC">
      <w:pPr>
        <w:spacing w:before="240" w:after="0" w:line="240" w:lineRule="auto"/>
        <w:ind w:firstLine="709"/>
        <w:rPr>
          <w:rFonts w:ascii="Times New Roman" w:hAnsi="Times New Roman" w:cs="Times New Roman"/>
          <w:sz w:val="24"/>
          <w:szCs w:val="24"/>
        </w:rPr>
      </w:pPr>
      <w:r w:rsidRPr="00252CDF">
        <w:rPr>
          <w:rFonts w:ascii="Times New Roman" w:hAnsi="Times New Roman" w:cs="Times New Roman"/>
          <w:sz w:val="24"/>
          <w:szCs w:val="24"/>
        </w:rPr>
        <w:t xml:space="preserve">Текущий контроль </w:t>
      </w:r>
      <w:r w:rsidRPr="00252CDF">
        <w:rPr>
          <w:rFonts w:ascii="Times New Roman" w:eastAsia="Times New Roman" w:hAnsi="Times New Roman" w:cs="Times New Roman"/>
          <w:sz w:val="24"/>
          <w:szCs w:val="24"/>
          <w:lang w:eastAsia="ru-RU"/>
        </w:rPr>
        <w:t>осуществляется в форме тестирования</w:t>
      </w:r>
      <w:r w:rsidR="001C39C3" w:rsidRPr="00252CDF">
        <w:rPr>
          <w:rFonts w:ascii="Times New Roman" w:eastAsia="Times New Roman" w:hAnsi="Times New Roman" w:cs="Times New Roman"/>
          <w:sz w:val="24"/>
          <w:szCs w:val="24"/>
          <w:lang w:eastAsia="ru-RU"/>
        </w:rPr>
        <w:t xml:space="preserve">, </w:t>
      </w:r>
      <w:r w:rsidRPr="00252CDF">
        <w:rPr>
          <w:rFonts w:ascii="Times New Roman" w:hAnsi="Times New Roman" w:cs="Times New Roman"/>
          <w:sz w:val="24"/>
          <w:szCs w:val="24"/>
        </w:rPr>
        <w:t>выполнени</w:t>
      </w:r>
      <w:r w:rsidR="001C39C3" w:rsidRPr="00252CDF">
        <w:rPr>
          <w:rFonts w:ascii="Times New Roman" w:hAnsi="Times New Roman" w:cs="Times New Roman"/>
          <w:sz w:val="24"/>
          <w:szCs w:val="24"/>
        </w:rPr>
        <w:t>я</w:t>
      </w:r>
      <w:r w:rsidRPr="00252CDF">
        <w:rPr>
          <w:rFonts w:ascii="Times New Roman" w:hAnsi="Times New Roman" w:cs="Times New Roman"/>
          <w:sz w:val="24"/>
          <w:szCs w:val="24"/>
        </w:rPr>
        <w:t xml:space="preserve"> </w:t>
      </w:r>
      <w:r w:rsidR="001C39C3" w:rsidRPr="00252CDF">
        <w:rPr>
          <w:rFonts w:ascii="Times New Roman" w:eastAsia="Times New Roman" w:hAnsi="Times New Roman" w:cs="Times New Roman"/>
          <w:sz w:val="24"/>
          <w:szCs w:val="24"/>
          <w:lang w:eastAsia="ru-RU"/>
        </w:rPr>
        <w:t xml:space="preserve">и защиты </w:t>
      </w:r>
      <w:r w:rsidR="000F4735" w:rsidRPr="00252CDF">
        <w:rPr>
          <w:rFonts w:ascii="Times New Roman" w:hAnsi="Times New Roman" w:cs="Times New Roman"/>
          <w:sz w:val="24"/>
          <w:szCs w:val="24"/>
        </w:rPr>
        <w:t>практических работ</w:t>
      </w:r>
      <w:r w:rsidRPr="00252CDF">
        <w:rPr>
          <w:rFonts w:ascii="Times New Roman" w:hAnsi="Times New Roman" w:cs="Times New Roman"/>
          <w:sz w:val="24"/>
          <w:szCs w:val="24"/>
        </w:rPr>
        <w:t>.</w:t>
      </w:r>
    </w:p>
    <w:p w:rsidR="00DA30AC" w:rsidRPr="00252CDF" w:rsidRDefault="00BB0FEE" w:rsidP="00DA30AC">
      <w:pPr>
        <w:pStyle w:val="a7"/>
        <w:ind w:left="0" w:firstLine="709"/>
      </w:pPr>
      <w:r w:rsidRPr="00252CDF">
        <w:t>Форм</w:t>
      </w:r>
      <w:r w:rsidR="00483094" w:rsidRPr="00252CDF">
        <w:t>ы</w:t>
      </w:r>
      <w:r w:rsidRPr="00252CDF">
        <w:t xml:space="preserve"> проведения р</w:t>
      </w:r>
      <w:r w:rsidR="00DA30AC" w:rsidRPr="00252CDF">
        <w:t>убежн</w:t>
      </w:r>
      <w:r w:rsidR="00483094" w:rsidRPr="00252CDF">
        <w:t>ого</w:t>
      </w:r>
      <w:r w:rsidR="00DA30AC" w:rsidRPr="00252CDF">
        <w:t xml:space="preserve"> </w:t>
      </w:r>
      <w:r w:rsidR="000F4735" w:rsidRPr="00252CDF">
        <w:t>и итогов</w:t>
      </w:r>
      <w:r w:rsidR="00483094" w:rsidRPr="00252CDF">
        <w:t>ого</w:t>
      </w:r>
      <w:r w:rsidR="000F4735" w:rsidRPr="00252CDF">
        <w:t xml:space="preserve"> контрол</w:t>
      </w:r>
      <w:r w:rsidR="00483094" w:rsidRPr="00252CDF">
        <w:t>ей</w:t>
      </w:r>
      <w:r w:rsidRPr="00252CDF">
        <w:t xml:space="preserve"> </w:t>
      </w:r>
      <w:r w:rsidR="00DA30AC" w:rsidRPr="00252CDF">
        <w:t xml:space="preserve">– компьютерное тестирование. </w:t>
      </w:r>
    </w:p>
    <w:p w:rsidR="00DA30AC" w:rsidRPr="00252CDF" w:rsidRDefault="00DA30AC" w:rsidP="00D43779">
      <w:pPr>
        <w:pStyle w:val="a7"/>
        <w:ind w:left="0" w:firstLine="709"/>
        <w:jc w:val="both"/>
      </w:pPr>
      <w:r w:rsidRPr="00252CDF">
        <w:lastRenderedPageBreak/>
        <w:t>К итоговому компьютерному тестированию могут быть допущены студенты, выполнившие все практические</w:t>
      </w:r>
      <w:r w:rsidR="00A51105" w:rsidRPr="00252CDF">
        <w:t xml:space="preserve"> и </w:t>
      </w:r>
      <w:r w:rsidR="00A63555" w:rsidRPr="00252CDF">
        <w:t>самостоятельные работы</w:t>
      </w:r>
      <w:r w:rsidRPr="00252CDF">
        <w:t xml:space="preserve">, предусмотренные рабочей программой по основным </w:t>
      </w:r>
      <w:r w:rsidR="00A63555" w:rsidRPr="00252CDF">
        <w:t>темам, и</w:t>
      </w:r>
      <w:r w:rsidRPr="00252CDF">
        <w:t xml:space="preserve"> получившие положительные оценки.</w:t>
      </w:r>
    </w:p>
    <w:p w:rsidR="008A5D05" w:rsidRPr="00252CDF" w:rsidRDefault="00DA30AC" w:rsidP="00D43779">
      <w:pPr>
        <w:pStyle w:val="a7"/>
        <w:ind w:left="0" w:firstLine="709"/>
        <w:jc w:val="both"/>
      </w:pPr>
      <w:r w:rsidRPr="00252CDF">
        <w:t>Предметом оценки по учебной практике является освоение всего комплекса умений</w:t>
      </w:r>
      <w:r w:rsidR="008A5D05" w:rsidRPr="00252CDF">
        <w:t xml:space="preserve"> и</w:t>
      </w:r>
      <w:r w:rsidRPr="00252CDF">
        <w:t xml:space="preserve"> </w:t>
      </w:r>
      <w:r w:rsidR="00A63555" w:rsidRPr="00252CDF">
        <w:t>навыков</w:t>
      </w:r>
      <w:r w:rsidRPr="00252CDF">
        <w:t xml:space="preserve">. </w:t>
      </w:r>
    </w:p>
    <w:p w:rsidR="00DA30AC" w:rsidRPr="00252CDF" w:rsidRDefault="00DA30AC" w:rsidP="00D43779">
      <w:pPr>
        <w:pStyle w:val="a7"/>
        <w:ind w:left="0" w:firstLine="709"/>
        <w:jc w:val="both"/>
      </w:pPr>
      <w:r w:rsidRPr="00252CDF">
        <w:t xml:space="preserve">Итоговый контроль освоения </w:t>
      </w:r>
      <w:r w:rsidR="008A5D05" w:rsidRPr="00252CDF">
        <w:t>профессионального модуля</w:t>
      </w:r>
      <w:r w:rsidRPr="00252CDF">
        <w:t xml:space="preserve"> </w:t>
      </w:r>
      <w:r w:rsidR="00ED74C1" w:rsidRPr="00252CDF">
        <w:t>ПМ 01 «</w:t>
      </w:r>
      <w:r w:rsidR="00ED74C1" w:rsidRPr="00252CDF">
        <w:rPr>
          <w:bCs/>
        </w:rPr>
        <w:t>Выполнение регламентных работ по поддержанию автотранспортных средств в исправном состоянии</w:t>
      </w:r>
      <w:r w:rsidR="00ED74C1" w:rsidRPr="00252CDF">
        <w:t xml:space="preserve">» </w:t>
      </w:r>
      <w:r w:rsidRPr="00252CDF">
        <w:t xml:space="preserve">осуществляется на экзамене </w:t>
      </w:r>
      <w:r w:rsidR="00ED74C1" w:rsidRPr="00252CDF">
        <w:t xml:space="preserve">по модулю </w:t>
      </w:r>
      <w:r w:rsidRPr="00252CDF">
        <w:t>(</w:t>
      </w:r>
      <w:r w:rsidR="00ED74C1" w:rsidRPr="00252CDF">
        <w:t>комплексный</w:t>
      </w:r>
      <w:r w:rsidRPr="00252CDF">
        <w:t xml:space="preserve">). </w:t>
      </w:r>
    </w:p>
    <w:p w:rsidR="00DA30AC" w:rsidRPr="00252CDF" w:rsidRDefault="00DA30AC" w:rsidP="00D43779">
      <w:pPr>
        <w:pStyle w:val="a7"/>
        <w:ind w:left="0" w:firstLine="709"/>
        <w:jc w:val="both"/>
      </w:pPr>
      <w:r w:rsidRPr="00252CDF">
        <w:t xml:space="preserve">Условием допуска к экзамену является положительная аттестация по </w:t>
      </w:r>
      <w:r w:rsidR="0040430E" w:rsidRPr="00252CDF">
        <w:t xml:space="preserve">всем </w:t>
      </w:r>
      <w:r w:rsidRPr="00252CDF">
        <w:t>МДК, УП и ПП.</w:t>
      </w:r>
    </w:p>
    <w:p w:rsidR="00DA30AC" w:rsidRPr="00252CDF" w:rsidRDefault="00DA30AC" w:rsidP="00D43779">
      <w:pPr>
        <w:pStyle w:val="a7"/>
        <w:ind w:left="0" w:firstLine="709"/>
        <w:jc w:val="both"/>
      </w:pPr>
      <w:r w:rsidRPr="00252CDF">
        <w:t>Условием положительной аттестации (вид профессиональной де</w:t>
      </w:r>
      <w:r w:rsidR="00F47F15" w:rsidRPr="00252CDF">
        <w:t xml:space="preserve">ятельности освоен) на экзамене </w:t>
      </w:r>
      <w:r w:rsidRPr="00252CDF">
        <w:t>является положительная оценка освоения профессиональн</w:t>
      </w:r>
      <w:r w:rsidR="00F47F15" w:rsidRPr="00252CDF">
        <w:t>ых и общих</w:t>
      </w:r>
      <w:r w:rsidRPr="00252CDF">
        <w:t xml:space="preserve"> компетенции по всем контролируемым показателям.</w:t>
      </w:r>
    </w:p>
    <w:p w:rsidR="00DA30AC" w:rsidRPr="00252CDF" w:rsidRDefault="00DA30AC" w:rsidP="00D43779">
      <w:pPr>
        <w:pStyle w:val="a7"/>
        <w:ind w:left="0" w:firstLine="709"/>
        <w:jc w:val="both"/>
      </w:pPr>
      <w:r w:rsidRPr="00252CDF">
        <w:t>При отрицательном заключении принимается решение «вид профессиональной деятельности не освоен».</w:t>
      </w:r>
    </w:p>
    <w:p w:rsidR="00B8019B" w:rsidRPr="00252CDF" w:rsidRDefault="0040430E" w:rsidP="00473457">
      <w:pPr>
        <w:pStyle w:val="a7"/>
        <w:ind w:left="360"/>
        <w:jc w:val="center"/>
        <w:rPr>
          <w:b/>
        </w:rPr>
      </w:pPr>
      <w:r w:rsidRPr="00252CDF">
        <w:rPr>
          <w:b/>
        </w:rPr>
        <w:t xml:space="preserve">2. </w:t>
      </w:r>
      <w:r w:rsidR="0054306B" w:rsidRPr="00252CDF">
        <w:rPr>
          <w:b/>
        </w:rPr>
        <w:t>Комплект оценочных материалов</w:t>
      </w:r>
    </w:p>
    <w:p w:rsidR="00766F02" w:rsidRPr="00252CDF" w:rsidRDefault="00766F02" w:rsidP="00766F02">
      <w:pPr>
        <w:widowControl w:val="0"/>
        <w:spacing w:after="3" w:line="240" w:lineRule="auto"/>
        <w:ind w:left="286"/>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результатов освоения МДК осуществляется преподавателем в соответствии с ниже следующей таблицей:</w:t>
      </w:r>
    </w:p>
    <w:tbl>
      <w:tblPr>
        <w:tblStyle w:val="13"/>
        <w:tblW w:w="0" w:type="auto"/>
        <w:tblLook w:val="04A0" w:firstRow="1" w:lastRow="0" w:firstColumn="1" w:lastColumn="0" w:noHBand="0" w:noVBand="1"/>
      </w:tblPr>
      <w:tblGrid>
        <w:gridCol w:w="805"/>
        <w:gridCol w:w="2409"/>
        <w:gridCol w:w="5948"/>
      </w:tblGrid>
      <w:tr w:rsidR="00766F02" w:rsidRPr="00252CDF" w:rsidTr="00236956">
        <w:trPr>
          <w:trHeight w:val="275"/>
        </w:trPr>
        <w:tc>
          <w:tcPr>
            <w:tcW w:w="805" w:type="dxa"/>
            <w:hideMark/>
          </w:tcPr>
          <w:p w:rsidR="00766F02" w:rsidRPr="00252CDF" w:rsidRDefault="00766F02" w:rsidP="00236956">
            <w:pPr>
              <w:widowControl w:val="0"/>
              <w:spacing w:after="3"/>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lang w:eastAsia="ru-RU"/>
              </w:rPr>
              <w:t xml:space="preserve">№ </w:t>
            </w:r>
            <w:proofErr w:type="spellStart"/>
            <w:r w:rsidRPr="00252CDF">
              <w:rPr>
                <w:rFonts w:ascii="Times New Roman" w:eastAsia="Times New Roman" w:hAnsi="Times New Roman" w:cs="Times New Roman"/>
                <w:b/>
                <w:bCs/>
                <w:lang w:eastAsia="ru-RU"/>
              </w:rPr>
              <w:t>пп</w:t>
            </w:r>
            <w:proofErr w:type="spellEnd"/>
          </w:p>
        </w:tc>
        <w:tc>
          <w:tcPr>
            <w:tcW w:w="2409" w:type="dxa"/>
            <w:hideMark/>
          </w:tcPr>
          <w:p w:rsidR="00766F02" w:rsidRPr="00252CDF" w:rsidRDefault="00766F02" w:rsidP="00236956">
            <w:pPr>
              <w:widowControl w:val="0"/>
              <w:spacing w:after="3"/>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lang w:eastAsia="ru-RU"/>
              </w:rPr>
              <w:t>Оценка</w:t>
            </w:r>
          </w:p>
        </w:tc>
        <w:tc>
          <w:tcPr>
            <w:tcW w:w="5948" w:type="dxa"/>
            <w:hideMark/>
          </w:tcPr>
          <w:p w:rsidR="00766F02" w:rsidRPr="00252CDF" w:rsidRDefault="00766F02" w:rsidP="00236956">
            <w:pPr>
              <w:widowControl w:val="0"/>
              <w:spacing w:after="3"/>
              <w:jc w:val="center"/>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lang w:eastAsia="ru-RU"/>
              </w:rPr>
              <w:t>Шкала</w:t>
            </w:r>
          </w:p>
        </w:tc>
      </w:tr>
      <w:tr w:rsidR="00766F02" w:rsidRPr="00252CDF" w:rsidTr="00236956">
        <w:trPr>
          <w:trHeight w:val="2486"/>
        </w:trPr>
        <w:tc>
          <w:tcPr>
            <w:tcW w:w="805"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1</w:t>
            </w:r>
          </w:p>
        </w:tc>
        <w:tc>
          <w:tcPr>
            <w:tcW w:w="2409"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Отлично</w:t>
            </w:r>
          </w:p>
        </w:tc>
        <w:tc>
          <w:tcPr>
            <w:tcW w:w="5948"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Студент должен:</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глубокое и прочное усвоение знаний программного материала;</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исчерпывающе, последовательно, грамотно и логически стройно изложить теоретический материал;</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правильно формулировать определения;</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умения самостоятельной работы с литера турой;</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уметь сделать выводы по излагаемому материалу.</w:t>
            </w:r>
          </w:p>
        </w:tc>
      </w:tr>
      <w:tr w:rsidR="00766F02" w:rsidRPr="00252CDF" w:rsidTr="00236956">
        <w:trPr>
          <w:trHeight w:val="2484"/>
        </w:trPr>
        <w:tc>
          <w:tcPr>
            <w:tcW w:w="805"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2</w:t>
            </w:r>
          </w:p>
        </w:tc>
        <w:tc>
          <w:tcPr>
            <w:tcW w:w="2409"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Хорошо</w:t>
            </w:r>
          </w:p>
        </w:tc>
        <w:tc>
          <w:tcPr>
            <w:tcW w:w="5948"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Студент должен:</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достаточно полное знание программного материала;</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знание основных теоретических понятий; достаточно последовательно, грамотно и логически стройно излагать материал;</w:t>
            </w:r>
          </w:p>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умение ориентироваться в литературе;</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уметь сделать достаточно обоснованные выводы по излагаемому материалу.</w:t>
            </w:r>
          </w:p>
        </w:tc>
      </w:tr>
      <w:tr w:rsidR="00766F02" w:rsidRPr="00252CDF" w:rsidTr="00236956">
        <w:trPr>
          <w:trHeight w:val="1931"/>
        </w:trPr>
        <w:tc>
          <w:tcPr>
            <w:tcW w:w="805"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3</w:t>
            </w:r>
          </w:p>
        </w:tc>
        <w:tc>
          <w:tcPr>
            <w:tcW w:w="2409"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Удовлетворительно</w:t>
            </w:r>
          </w:p>
        </w:tc>
        <w:tc>
          <w:tcPr>
            <w:tcW w:w="5948"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Студент должен:</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продемонстрировать общее знание изучаемого материала;</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показать общее владение понятийным аппаратом дисциплины;</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уметь строить ответ в соответствии со структурой излагаемого вопроса;</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знать основную рекомендуемую программой учебную литературу.</w:t>
            </w:r>
          </w:p>
        </w:tc>
      </w:tr>
      <w:tr w:rsidR="00766F02" w:rsidRPr="00252CDF" w:rsidTr="00236956">
        <w:trPr>
          <w:trHeight w:val="1932"/>
        </w:trPr>
        <w:tc>
          <w:tcPr>
            <w:tcW w:w="805"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lastRenderedPageBreak/>
              <w:t>4</w:t>
            </w:r>
          </w:p>
        </w:tc>
        <w:tc>
          <w:tcPr>
            <w:tcW w:w="2409"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Неудовлетворительно</w:t>
            </w:r>
          </w:p>
        </w:tc>
        <w:tc>
          <w:tcPr>
            <w:tcW w:w="5948" w:type="dxa"/>
            <w:hideMark/>
          </w:tcPr>
          <w:p w:rsidR="00766F02" w:rsidRPr="00252CDF" w:rsidRDefault="00766F02" w:rsidP="00766F02">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Студент демонстрирует:</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незнание значительной части программного материала;</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не владение понятийным аппаратом дисциплины;</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существенные ошибки при изложении учебного материала;</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неумение строить ответ в соответствии со структурой излагаемого вопроса;</w:t>
            </w:r>
          </w:p>
          <w:p w:rsidR="00766F02" w:rsidRPr="00252CDF" w:rsidRDefault="00766F02" w:rsidP="00236956">
            <w:pPr>
              <w:widowControl w:val="0"/>
              <w:spacing w:after="3"/>
              <w:rPr>
                <w:rFonts w:ascii="Times New Roman" w:eastAsia="Times New Roman" w:hAnsi="Times New Roman" w:cs="Times New Roman"/>
                <w:sz w:val="24"/>
                <w:szCs w:val="24"/>
                <w:lang w:eastAsia="ru-RU"/>
              </w:rPr>
            </w:pPr>
            <w:r w:rsidRPr="00252CDF">
              <w:rPr>
                <w:rFonts w:ascii="Times New Roman" w:eastAsia="Times New Roman" w:hAnsi="Times New Roman" w:cs="Times New Roman"/>
                <w:lang w:eastAsia="ru-RU"/>
              </w:rPr>
              <w:t>неумение делать выводы по излагаемому материалу.</w:t>
            </w:r>
          </w:p>
        </w:tc>
      </w:tr>
    </w:tbl>
    <w:p w:rsidR="00562E59" w:rsidRPr="00252CDF" w:rsidRDefault="00766F02" w:rsidP="00236956">
      <w:pPr>
        <w:widowControl w:val="0"/>
        <w:spacing w:after="3" w:line="240" w:lineRule="auto"/>
        <w:ind w:left="286"/>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w:t>
      </w:r>
    </w:p>
    <w:p w:rsidR="00D43779" w:rsidRPr="00252CDF" w:rsidRDefault="00D904AD" w:rsidP="00236956">
      <w:pPr>
        <w:widowControl w:val="0"/>
        <w:spacing w:after="3" w:line="240" w:lineRule="auto"/>
        <w:ind w:left="286"/>
        <w:rPr>
          <w:rFonts w:ascii="Times New Roman" w:hAnsi="Times New Roman" w:cs="Times New Roman"/>
          <w:b/>
          <w:bCs/>
        </w:rPr>
      </w:pPr>
      <w:r w:rsidRPr="00252CDF">
        <w:rPr>
          <w:rFonts w:ascii="Times New Roman" w:hAnsi="Times New Roman" w:cs="Times New Roman"/>
          <w:b/>
        </w:rPr>
        <w:t xml:space="preserve">2.1 </w:t>
      </w:r>
      <w:r w:rsidR="00C7460D" w:rsidRPr="00252CDF">
        <w:rPr>
          <w:rFonts w:ascii="Times New Roman" w:hAnsi="Times New Roman" w:cs="Times New Roman"/>
          <w:b/>
        </w:rPr>
        <w:t>О</w:t>
      </w:r>
      <w:r w:rsidRPr="00252CDF">
        <w:rPr>
          <w:rFonts w:ascii="Times New Roman" w:hAnsi="Times New Roman" w:cs="Times New Roman"/>
          <w:b/>
        </w:rPr>
        <w:t>ценочны</w:t>
      </w:r>
      <w:r w:rsidR="00C7460D" w:rsidRPr="00252CDF">
        <w:rPr>
          <w:rFonts w:ascii="Times New Roman" w:hAnsi="Times New Roman" w:cs="Times New Roman"/>
          <w:b/>
        </w:rPr>
        <w:t xml:space="preserve">е материалы по </w:t>
      </w:r>
      <w:r w:rsidR="00C7460D" w:rsidRPr="00252CDF">
        <w:rPr>
          <w:rFonts w:ascii="Times New Roman" w:hAnsi="Times New Roman" w:cs="Times New Roman"/>
          <w:b/>
          <w:bCs/>
        </w:rPr>
        <w:t>МДК 01.01 Устройство автотранспортных средств</w:t>
      </w:r>
    </w:p>
    <w:p w:rsidR="004857E2" w:rsidRPr="00252CDF" w:rsidRDefault="004857E2" w:rsidP="0054306B">
      <w:pPr>
        <w:pStyle w:val="a7"/>
        <w:spacing w:after="0"/>
        <w:ind w:left="0"/>
        <w:jc w:val="both"/>
        <w:rPr>
          <w:b/>
        </w:rPr>
      </w:pPr>
      <w:r w:rsidRPr="00252CDF">
        <w:rPr>
          <w:b/>
        </w:rPr>
        <w:t>2.1.1. Текущий контроль</w:t>
      </w:r>
      <w:r w:rsidR="005D6C5B" w:rsidRPr="00252CDF">
        <w:rPr>
          <w:b/>
        </w:rPr>
        <w:t xml:space="preserve"> </w:t>
      </w:r>
    </w:p>
    <w:p w:rsidR="0081440D" w:rsidRPr="00252CDF" w:rsidRDefault="0081440D" w:rsidP="0054306B">
      <w:pPr>
        <w:pStyle w:val="a7"/>
        <w:spacing w:after="0"/>
        <w:ind w:left="0"/>
        <w:jc w:val="both"/>
        <w:rPr>
          <w:b/>
        </w:rPr>
      </w:pPr>
      <w:r w:rsidRPr="00252CDF">
        <w:rPr>
          <w:b/>
        </w:rPr>
        <w:t xml:space="preserve">Темы практических работ </w:t>
      </w:r>
      <w:r w:rsidR="005D6C5B" w:rsidRPr="00252CDF">
        <w:rPr>
          <w:i/>
        </w:rPr>
        <w:t>(</w:t>
      </w:r>
      <w:r w:rsidR="001631E5" w:rsidRPr="00252CDF">
        <w:rPr>
          <w:i/>
        </w:rPr>
        <w:t xml:space="preserve">оформление </w:t>
      </w:r>
      <w:r w:rsidR="005D6C5B" w:rsidRPr="00252CDF">
        <w:rPr>
          <w:i/>
        </w:rPr>
        <w:t>отчет</w:t>
      </w:r>
      <w:r w:rsidR="001631E5" w:rsidRPr="00252CDF">
        <w:rPr>
          <w:i/>
        </w:rPr>
        <w:t>а</w:t>
      </w:r>
      <w:r w:rsidR="005D6C5B" w:rsidRPr="00252CDF">
        <w:rPr>
          <w:i/>
        </w:rPr>
        <w:t xml:space="preserve"> и защита ПР)</w:t>
      </w:r>
    </w:p>
    <w:p w:rsidR="00C63EAC" w:rsidRPr="00252CDF" w:rsidRDefault="00C63EAC" w:rsidP="0054306B">
      <w:pPr>
        <w:pStyle w:val="a7"/>
        <w:spacing w:after="0"/>
        <w:ind w:left="0"/>
        <w:jc w:val="both"/>
      </w:pPr>
      <w:r w:rsidRPr="00252CDF">
        <w:t>П</w:t>
      </w:r>
      <w:r w:rsidR="00C2097F" w:rsidRPr="00252CDF">
        <w:t>Р</w:t>
      </w:r>
      <w:r w:rsidRPr="00252CDF">
        <w:t xml:space="preserve"> 1. Изучение устройства механизмов двигателя.</w:t>
      </w:r>
    </w:p>
    <w:p w:rsidR="00C63EAC" w:rsidRPr="00252CDF" w:rsidRDefault="00C63EAC" w:rsidP="000F7597">
      <w:pPr>
        <w:pStyle w:val="a7"/>
        <w:spacing w:before="0" w:after="0"/>
        <w:ind w:left="0"/>
        <w:jc w:val="both"/>
      </w:pPr>
      <w:r w:rsidRPr="00252CDF">
        <w:t>П</w:t>
      </w:r>
      <w:r w:rsidR="00C2097F" w:rsidRPr="00252CDF">
        <w:t>Р</w:t>
      </w:r>
      <w:r w:rsidRPr="00252CDF">
        <w:t xml:space="preserve"> 2. Изучение устройства систем двигателя.</w:t>
      </w:r>
    </w:p>
    <w:p w:rsidR="00C63EAC" w:rsidRPr="00252CDF" w:rsidRDefault="00C63EAC" w:rsidP="000F7597">
      <w:pPr>
        <w:pStyle w:val="a7"/>
        <w:spacing w:before="0" w:after="0"/>
        <w:ind w:left="0"/>
        <w:jc w:val="both"/>
      </w:pPr>
      <w:r w:rsidRPr="00252CDF">
        <w:t>П</w:t>
      </w:r>
      <w:r w:rsidR="00C2097F" w:rsidRPr="00252CDF">
        <w:t>Р</w:t>
      </w:r>
      <w:r w:rsidRPr="00252CDF">
        <w:t xml:space="preserve"> 3. Изучение устройства генератора переменного тока, стартера. </w:t>
      </w:r>
    </w:p>
    <w:p w:rsidR="00C63EAC" w:rsidRPr="00252CDF" w:rsidRDefault="00C63EAC" w:rsidP="000F7597">
      <w:pPr>
        <w:pStyle w:val="a7"/>
        <w:spacing w:before="0" w:after="0"/>
        <w:ind w:left="0"/>
        <w:jc w:val="both"/>
      </w:pPr>
      <w:r w:rsidRPr="00252CDF">
        <w:t>П</w:t>
      </w:r>
      <w:r w:rsidR="00C2097F" w:rsidRPr="00252CDF">
        <w:t>Р</w:t>
      </w:r>
      <w:r w:rsidRPr="00252CDF">
        <w:t xml:space="preserve"> 4. Изучение устройства сцепления.</w:t>
      </w:r>
    </w:p>
    <w:p w:rsidR="00C63EAC" w:rsidRPr="00252CDF" w:rsidRDefault="00C63EAC" w:rsidP="000F7597">
      <w:pPr>
        <w:pStyle w:val="a7"/>
        <w:spacing w:before="0" w:after="0"/>
        <w:ind w:left="0"/>
        <w:jc w:val="both"/>
      </w:pPr>
      <w:r w:rsidRPr="00252CDF">
        <w:t>П</w:t>
      </w:r>
      <w:r w:rsidR="00C2097F" w:rsidRPr="00252CDF">
        <w:t>Р</w:t>
      </w:r>
      <w:r w:rsidRPr="00252CDF">
        <w:t xml:space="preserve"> 5 Изучение устройства коробки передач.</w:t>
      </w:r>
    </w:p>
    <w:p w:rsidR="00C63EAC" w:rsidRPr="00252CDF" w:rsidRDefault="00C63EAC" w:rsidP="000F7597">
      <w:pPr>
        <w:pStyle w:val="a7"/>
        <w:spacing w:before="0" w:after="0"/>
        <w:ind w:left="0"/>
        <w:jc w:val="both"/>
      </w:pPr>
      <w:r w:rsidRPr="00252CDF">
        <w:t>П</w:t>
      </w:r>
      <w:r w:rsidR="00C2097F" w:rsidRPr="00252CDF">
        <w:t>Р</w:t>
      </w:r>
      <w:r w:rsidRPr="00252CDF">
        <w:t xml:space="preserve"> 6. Изучение устройства карданной передачи, главной передачи, дифференциала.</w:t>
      </w:r>
    </w:p>
    <w:p w:rsidR="00C63EAC" w:rsidRPr="00252CDF" w:rsidRDefault="00C63EAC" w:rsidP="000F7597">
      <w:pPr>
        <w:pStyle w:val="a7"/>
        <w:spacing w:before="0" w:after="0"/>
        <w:ind w:left="0"/>
        <w:jc w:val="both"/>
      </w:pPr>
      <w:r w:rsidRPr="00252CDF">
        <w:t>П</w:t>
      </w:r>
      <w:r w:rsidR="00C2097F" w:rsidRPr="00252CDF">
        <w:t>Р</w:t>
      </w:r>
      <w:r w:rsidRPr="00252CDF">
        <w:t xml:space="preserve"> 7. Изучение устройства ходовой части автомобиля</w:t>
      </w:r>
    </w:p>
    <w:p w:rsidR="00C63EAC" w:rsidRPr="00252CDF" w:rsidRDefault="00C63EAC" w:rsidP="000F7597">
      <w:pPr>
        <w:pStyle w:val="a7"/>
        <w:spacing w:before="0" w:after="0"/>
        <w:ind w:left="0"/>
        <w:jc w:val="both"/>
      </w:pPr>
      <w:r w:rsidRPr="00252CDF">
        <w:t>П</w:t>
      </w:r>
      <w:r w:rsidR="00C2097F" w:rsidRPr="00252CDF">
        <w:t>Р</w:t>
      </w:r>
      <w:r w:rsidRPr="00252CDF">
        <w:t xml:space="preserve"> 8. Изучение устройства подвесок</w:t>
      </w:r>
    </w:p>
    <w:p w:rsidR="00C63EAC" w:rsidRPr="00252CDF" w:rsidRDefault="00C63EAC" w:rsidP="000F7597">
      <w:pPr>
        <w:pStyle w:val="a7"/>
        <w:spacing w:before="0" w:after="0"/>
        <w:ind w:left="0"/>
        <w:jc w:val="both"/>
      </w:pPr>
      <w:r w:rsidRPr="00252CDF">
        <w:t>П</w:t>
      </w:r>
      <w:r w:rsidR="00C2097F" w:rsidRPr="00252CDF">
        <w:t>Р</w:t>
      </w:r>
      <w:r w:rsidRPr="00252CDF">
        <w:t xml:space="preserve"> 9. Изучение устройства механизмов рулевого управления.</w:t>
      </w:r>
    </w:p>
    <w:p w:rsidR="00C63EAC" w:rsidRPr="00252CDF" w:rsidRDefault="00C63EAC" w:rsidP="000F7597">
      <w:pPr>
        <w:pStyle w:val="a7"/>
        <w:spacing w:before="0" w:after="0"/>
        <w:ind w:left="0"/>
        <w:jc w:val="both"/>
      </w:pPr>
      <w:r w:rsidRPr="00252CDF">
        <w:t>П</w:t>
      </w:r>
      <w:r w:rsidR="00C2097F" w:rsidRPr="00252CDF">
        <w:t>Р</w:t>
      </w:r>
      <w:r w:rsidRPr="00252CDF">
        <w:t xml:space="preserve"> 10. Изучение устройства механизмов тормозной системы</w:t>
      </w:r>
    </w:p>
    <w:p w:rsidR="00C466AC" w:rsidRPr="00252CDF" w:rsidRDefault="00C466AC" w:rsidP="00C466AC">
      <w:pPr>
        <w:spacing w:before="240"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Критерии оценивания практических работ:</w:t>
      </w:r>
    </w:p>
    <w:p w:rsidR="00C466AC" w:rsidRPr="00252CDF" w:rsidRDefault="00C466AC" w:rsidP="00C466AC">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C466AC" w:rsidRPr="00252CDF" w:rsidRDefault="00C466AC" w:rsidP="00C466AC">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«отлично» выставляется при соблюдении следующих условий: студент выполняет практические задачи в полном объёме, отвечает на все поставленные в практической задаче вопросы, выполняет все задания практической задачи.</w:t>
      </w:r>
    </w:p>
    <w:p w:rsidR="00C466AC" w:rsidRPr="00252CDF" w:rsidRDefault="00C466AC" w:rsidP="00C466AC">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C466AC" w:rsidRPr="00252CDF" w:rsidRDefault="00C466AC" w:rsidP="00C466AC">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C466AC" w:rsidRPr="00252CDF" w:rsidRDefault="00C466AC" w:rsidP="00C466AC">
      <w:pPr>
        <w:pStyle w:val="a7"/>
        <w:spacing w:before="0" w:after="0"/>
        <w:ind w:left="0"/>
        <w:jc w:val="both"/>
        <w:rPr>
          <w:b/>
        </w:rPr>
      </w:pPr>
      <w:r w:rsidRPr="00252CDF">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7D5B67" w:rsidRPr="00252CDF" w:rsidRDefault="00BB7D49" w:rsidP="00C466AC">
      <w:pPr>
        <w:pStyle w:val="a7"/>
        <w:spacing w:after="0"/>
        <w:ind w:left="0"/>
        <w:jc w:val="both"/>
        <w:rPr>
          <w:b/>
        </w:rPr>
      </w:pPr>
      <w:r w:rsidRPr="00252CDF">
        <w:rPr>
          <w:b/>
        </w:rPr>
        <w:t>Задачи по темам</w:t>
      </w:r>
      <w:r w:rsidR="007D5B67" w:rsidRPr="00252CDF">
        <w:rPr>
          <w:b/>
        </w:rPr>
        <w:t>:</w:t>
      </w:r>
    </w:p>
    <w:p w:rsidR="0081440D" w:rsidRPr="00252CDF" w:rsidRDefault="007D5B67" w:rsidP="00C02955">
      <w:pPr>
        <w:pStyle w:val="a7"/>
        <w:spacing w:after="0"/>
        <w:ind w:left="0"/>
        <w:jc w:val="both"/>
        <w:rPr>
          <w:b/>
        </w:rPr>
      </w:pPr>
      <w:r w:rsidRPr="00252CDF">
        <w:rPr>
          <w:b/>
          <w:bCs/>
        </w:rPr>
        <w:t>Тема 1.2. Двигатели</w:t>
      </w:r>
      <w:r w:rsidR="00BB7D49" w:rsidRPr="00252CDF">
        <w:rPr>
          <w:b/>
        </w:rPr>
        <w:t xml:space="preserve"> </w:t>
      </w:r>
    </w:p>
    <w:p w:rsidR="00BB7D49" w:rsidRPr="00252CDF" w:rsidRDefault="00BB7D49" w:rsidP="00BB7D49">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1. Определите рабочий объём цилиндра двигателя ЗМЗ-402, если объём камеры сгорания74 см</w:t>
      </w:r>
      <w:r w:rsidRPr="00252CDF">
        <w:rPr>
          <w:rFonts w:ascii="Times New Roman" w:eastAsia="Times New Roman" w:hAnsi="Times New Roman" w:cs="Times New Roman"/>
          <w:bCs/>
          <w:sz w:val="24"/>
          <w:szCs w:val="24"/>
          <w:vertAlign w:val="superscript"/>
          <w:lang w:eastAsia="ru-RU"/>
        </w:rPr>
        <w:t>3</w:t>
      </w:r>
      <w:r w:rsidRPr="00252CDF">
        <w:rPr>
          <w:rFonts w:ascii="Times New Roman" w:eastAsia="Times New Roman" w:hAnsi="Times New Roman" w:cs="Times New Roman"/>
          <w:bCs/>
          <w:sz w:val="24"/>
          <w:szCs w:val="24"/>
          <w:lang w:eastAsia="ru-RU"/>
        </w:rPr>
        <w:t>мм; а степень сжатия 8,2.</w:t>
      </w:r>
      <w:r w:rsidRPr="00252CDF">
        <w:rPr>
          <w:rFonts w:ascii="Times New Roman" w:eastAsia="Times New Roman" w:hAnsi="Times New Roman" w:cs="Times New Roman"/>
          <w:sz w:val="24"/>
          <w:szCs w:val="24"/>
          <w:shd w:val="clear" w:color="auto" w:fill="FFFFFF"/>
          <w:lang w:eastAsia="ru-RU"/>
        </w:rPr>
        <w:t xml:space="preserve"> (</w:t>
      </w:r>
      <w:r w:rsidRPr="00252CDF">
        <w:rPr>
          <w:rFonts w:ascii="Times New Roman" w:eastAsia="Times New Roman" w:hAnsi="Times New Roman" w:cs="Times New Roman"/>
          <w:i/>
          <w:iCs/>
          <w:sz w:val="24"/>
          <w:szCs w:val="24"/>
          <w:shd w:val="clear" w:color="auto" w:fill="FFFFFF"/>
          <w:lang w:eastAsia="ru-RU"/>
        </w:rPr>
        <w:t>Ответ дать в см</w:t>
      </w:r>
      <w:r w:rsidRPr="00252CDF">
        <w:rPr>
          <w:rFonts w:ascii="Times New Roman" w:eastAsia="Times New Roman" w:hAnsi="Times New Roman" w:cs="Times New Roman"/>
          <w:i/>
          <w:iCs/>
          <w:sz w:val="24"/>
          <w:szCs w:val="24"/>
          <w:shd w:val="clear" w:color="auto" w:fill="FFFFFF"/>
          <w:vertAlign w:val="superscript"/>
          <w:lang w:eastAsia="ru-RU"/>
        </w:rPr>
        <w:t>3</w:t>
      </w:r>
      <w:r w:rsidRPr="00252CDF">
        <w:rPr>
          <w:rFonts w:ascii="Times New Roman" w:eastAsia="Times New Roman" w:hAnsi="Times New Roman" w:cs="Times New Roman"/>
          <w:i/>
          <w:iCs/>
          <w:sz w:val="24"/>
          <w:szCs w:val="24"/>
          <w:shd w:val="clear" w:color="auto" w:fill="FFFFFF"/>
          <w:lang w:eastAsia="ru-RU"/>
        </w:rPr>
        <w:t>и литрах, результат округлить до сотых, т.е. до двух знаков после запятой)</w:t>
      </w:r>
    </w:p>
    <w:p w:rsidR="00BB7D49" w:rsidRPr="00252CDF" w:rsidRDefault="00BB7D49" w:rsidP="00137B5F">
      <w:pPr>
        <w:spacing w:before="240"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2.</w:t>
      </w:r>
      <w:r w:rsidRPr="00252CDF">
        <w:rPr>
          <w:rFonts w:ascii="Times New Roman" w:eastAsia="Times New Roman" w:hAnsi="Times New Roman" w:cs="Times New Roman"/>
          <w:sz w:val="24"/>
          <w:szCs w:val="24"/>
          <w:lang w:eastAsia="ru-RU"/>
        </w:rPr>
        <w:t> </w:t>
      </w:r>
      <w:r w:rsidRPr="00252CDF">
        <w:rPr>
          <w:rFonts w:ascii="Times New Roman" w:eastAsia="Times New Roman" w:hAnsi="Times New Roman" w:cs="Times New Roman"/>
          <w:bCs/>
          <w:sz w:val="24"/>
          <w:szCs w:val="24"/>
          <w:lang w:eastAsia="ru-RU"/>
        </w:rPr>
        <w:t>Определите объём камеры сгорания двигателя Кам</w:t>
      </w:r>
      <w:r w:rsidR="00137B5F" w:rsidRPr="00252CDF">
        <w:rPr>
          <w:rFonts w:ascii="Times New Roman" w:eastAsia="Times New Roman" w:hAnsi="Times New Roman" w:cs="Times New Roman"/>
          <w:bCs/>
          <w:sz w:val="24"/>
          <w:szCs w:val="24"/>
          <w:lang w:eastAsia="ru-RU"/>
        </w:rPr>
        <w:t>АЗ</w:t>
      </w:r>
      <w:r w:rsidRPr="00252CDF">
        <w:rPr>
          <w:rFonts w:ascii="Times New Roman" w:eastAsia="Times New Roman" w:hAnsi="Times New Roman" w:cs="Times New Roman"/>
          <w:bCs/>
          <w:sz w:val="24"/>
          <w:szCs w:val="24"/>
          <w:lang w:eastAsia="ru-RU"/>
        </w:rPr>
        <w:t xml:space="preserve"> 740, если степень сжатия равна 16,5, а рабочий объём цилиндра двигателя 1,40л.</w:t>
      </w:r>
      <w:r w:rsidRPr="00252CDF">
        <w:rPr>
          <w:rFonts w:ascii="Times New Roman" w:eastAsia="Times New Roman" w:hAnsi="Times New Roman" w:cs="Times New Roman"/>
          <w:sz w:val="24"/>
          <w:szCs w:val="24"/>
          <w:shd w:val="clear" w:color="auto" w:fill="FFFFFF"/>
          <w:lang w:eastAsia="ru-RU"/>
        </w:rPr>
        <w:t xml:space="preserve"> (</w:t>
      </w:r>
      <w:r w:rsidRPr="00252CDF">
        <w:rPr>
          <w:rFonts w:ascii="Times New Roman" w:eastAsia="Times New Roman" w:hAnsi="Times New Roman" w:cs="Times New Roman"/>
          <w:i/>
          <w:iCs/>
          <w:sz w:val="24"/>
          <w:szCs w:val="24"/>
          <w:shd w:val="clear" w:color="auto" w:fill="FFFFFF"/>
          <w:lang w:eastAsia="ru-RU"/>
        </w:rPr>
        <w:t>Ответ дать в см</w:t>
      </w:r>
      <w:r w:rsidRPr="00252CDF">
        <w:rPr>
          <w:rFonts w:ascii="Times New Roman" w:eastAsia="Times New Roman" w:hAnsi="Times New Roman" w:cs="Times New Roman"/>
          <w:i/>
          <w:iCs/>
          <w:sz w:val="24"/>
          <w:szCs w:val="24"/>
          <w:shd w:val="clear" w:color="auto" w:fill="FFFFFF"/>
          <w:vertAlign w:val="superscript"/>
          <w:lang w:eastAsia="ru-RU"/>
        </w:rPr>
        <w:t>3</w:t>
      </w:r>
      <w:r w:rsidRPr="00252CDF">
        <w:rPr>
          <w:rFonts w:ascii="Times New Roman" w:eastAsia="Times New Roman" w:hAnsi="Times New Roman" w:cs="Times New Roman"/>
          <w:i/>
          <w:iCs/>
          <w:sz w:val="24"/>
          <w:szCs w:val="24"/>
          <w:shd w:val="clear" w:color="auto" w:fill="FFFFFF"/>
          <w:lang w:eastAsia="ru-RU"/>
        </w:rPr>
        <w:t>, результат округлить до сотых, т.е. до двух знаков после запятой)</w:t>
      </w:r>
    </w:p>
    <w:p w:rsidR="00BB7D49" w:rsidRPr="00252CDF" w:rsidRDefault="00137B5F" w:rsidP="00137B5F">
      <w:pPr>
        <w:spacing w:before="240"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3</w:t>
      </w:r>
      <w:r w:rsidR="00BB7D49" w:rsidRPr="00252CDF">
        <w:rPr>
          <w:rFonts w:ascii="Times New Roman" w:eastAsia="Times New Roman" w:hAnsi="Times New Roman" w:cs="Times New Roman"/>
          <w:bCs/>
          <w:sz w:val="24"/>
          <w:szCs w:val="24"/>
          <w:lang w:eastAsia="ru-RU"/>
        </w:rPr>
        <w:t>. Определите рабочий объём цилиндра двигателя ВАЗ-21214, если ход поршня- 80 мм; диаметр цилиндра-82 мм.</w:t>
      </w:r>
      <w:r w:rsidR="00BB7D49" w:rsidRPr="00252CDF">
        <w:rPr>
          <w:rFonts w:ascii="Times New Roman" w:eastAsia="Times New Roman" w:hAnsi="Times New Roman" w:cs="Times New Roman"/>
          <w:sz w:val="24"/>
          <w:szCs w:val="24"/>
          <w:shd w:val="clear" w:color="auto" w:fill="FFFFFF"/>
          <w:lang w:eastAsia="ru-RU"/>
        </w:rPr>
        <w:t xml:space="preserve"> (</w:t>
      </w:r>
      <w:r w:rsidR="00BB7D49" w:rsidRPr="00252CDF">
        <w:rPr>
          <w:rFonts w:ascii="Times New Roman" w:eastAsia="Times New Roman" w:hAnsi="Times New Roman" w:cs="Times New Roman"/>
          <w:i/>
          <w:iCs/>
          <w:sz w:val="24"/>
          <w:szCs w:val="24"/>
          <w:shd w:val="clear" w:color="auto" w:fill="FFFFFF"/>
          <w:lang w:eastAsia="ru-RU"/>
        </w:rPr>
        <w:t>Ответ дать в см</w:t>
      </w:r>
      <w:r w:rsidR="00BB7D49" w:rsidRPr="00252CDF">
        <w:rPr>
          <w:rFonts w:ascii="Times New Roman" w:eastAsia="Times New Roman" w:hAnsi="Times New Roman" w:cs="Times New Roman"/>
          <w:i/>
          <w:iCs/>
          <w:sz w:val="24"/>
          <w:szCs w:val="24"/>
          <w:shd w:val="clear" w:color="auto" w:fill="FFFFFF"/>
          <w:vertAlign w:val="superscript"/>
          <w:lang w:eastAsia="ru-RU"/>
        </w:rPr>
        <w:t>3</w:t>
      </w:r>
      <w:r w:rsidR="00BB7D49" w:rsidRPr="00252CDF">
        <w:rPr>
          <w:rFonts w:ascii="Times New Roman" w:eastAsia="Times New Roman" w:hAnsi="Times New Roman" w:cs="Times New Roman"/>
          <w:i/>
          <w:iCs/>
          <w:sz w:val="24"/>
          <w:szCs w:val="24"/>
          <w:shd w:val="clear" w:color="auto" w:fill="FFFFFF"/>
          <w:lang w:eastAsia="ru-RU"/>
        </w:rPr>
        <w:t>и литрах, результат округлить до сотых, т.е. до двух знаков после запятой)</w:t>
      </w:r>
      <w:r w:rsidR="00BB7D49" w:rsidRPr="00252CDF">
        <w:rPr>
          <w:rFonts w:ascii="Times New Roman" w:eastAsia="Times New Roman" w:hAnsi="Times New Roman" w:cs="Times New Roman"/>
          <w:sz w:val="24"/>
          <w:szCs w:val="24"/>
          <w:lang w:eastAsia="ru-RU"/>
        </w:rPr>
        <w:t> </w:t>
      </w:r>
    </w:p>
    <w:p w:rsidR="00BB7D49" w:rsidRPr="00252CDF" w:rsidRDefault="00137B5F" w:rsidP="00137B5F">
      <w:pPr>
        <w:spacing w:before="240"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lastRenderedPageBreak/>
        <w:t>4</w:t>
      </w:r>
      <w:r w:rsidR="00BB7D49" w:rsidRPr="00252CDF">
        <w:rPr>
          <w:rFonts w:ascii="Times New Roman" w:eastAsia="Times New Roman" w:hAnsi="Times New Roman" w:cs="Times New Roman"/>
          <w:bCs/>
          <w:sz w:val="24"/>
          <w:szCs w:val="24"/>
          <w:lang w:eastAsia="ru-RU"/>
        </w:rPr>
        <w:t>.</w:t>
      </w:r>
      <w:r w:rsidR="00BB7D49" w:rsidRPr="00252CDF">
        <w:rPr>
          <w:rFonts w:ascii="Times New Roman" w:eastAsia="Times New Roman" w:hAnsi="Times New Roman" w:cs="Times New Roman"/>
          <w:sz w:val="24"/>
          <w:szCs w:val="24"/>
          <w:lang w:eastAsia="ru-RU"/>
        </w:rPr>
        <w:t> </w:t>
      </w:r>
      <w:r w:rsidR="00BB7D49" w:rsidRPr="00252CDF">
        <w:rPr>
          <w:rFonts w:ascii="Times New Roman" w:eastAsia="Times New Roman" w:hAnsi="Times New Roman" w:cs="Times New Roman"/>
          <w:bCs/>
          <w:sz w:val="24"/>
          <w:szCs w:val="24"/>
          <w:lang w:eastAsia="ru-RU"/>
        </w:rPr>
        <w:t>Определите объём камеры сгорания двигателя Кам</w:t>
      </w:r>
      <w:r w:rsidR="005703BA" w:rsidRPr="00252CDF">
        <w:rPr>
          <w:rFonts w:ascii="Times New Roman" w:eastAsia="Times New Roman" w:hAnsi="Times New Roman" w:cs="Times New Roman"/>
          <w:bCs/>
          <w:sz w:val="24"/>
          <w:szCs w:val="24"/>
          <w:lang w:eastAsia="ru-RU"/>
        </w:rPr>
        <w:t>АЗ</w:t>
      </w:r>
      <w:r w:rsidR="00BB7D49" w:rsidRPr="00252CDF">
        <w:rPr>
          <w:rFonts w:ascii="Times New Roman" w:eastAsia="Times New Roman" w:hAnsi="Times New Roman" w:cs="Times New Roman"/>
          <w:bCs/>
          <w:sz w:val="24"/>
          <w:szCs w:val="24"/>
          <w:lang w:eastAsia="ru-RU"/>
        </w:rPr>
        <w:t xml:space="preserve"> 740, если степень сжатия равна 17, а рабочий объём цилиндра двигателя 1,36л.</w:t>
      </w:r>
      <w:r w:rsidR="00BB7D49" w:rsidRPr="00252CDF">
        <w:rPr>
          <w:rFonts w:ascii="Times New Roman" w:eastAsia="Times New Roman" w:hAnsi="Times New Roman" w:cs="Times New Roman"/>
          <w:sz w:val="24"/>
          <w:szCs w:val="24"/>
          <w:shd w:val="clear" w:color="auto" w:fill="FFFFFF"/>
          <w:lang w:eastAsia="ru-RU"/>
        </w:rPr>
        <w:t xml:space="preserve"> (</w:t>
      </w:r>
      <w:r w:rsidR="00BB7D49" w:rsidRPr="00252CDF">
        <w:rPr>
          <w:rFonts w:ascii="Times New Roman" w:eastAsia="Times New Roman" w:hAnsi="Times New Roman" w:cs="Times New Roman"/>
          <w:i/>
          <w:iCs/>
          <w:sz w:val="24"/>
          <w:szCs w:val="24"/>
          <w:shd w:val="clear" w:color="auto" w:fill="FFFFFF"/>
          <w:lang w:eastAsia="ru-RU"/>
        </w:rPr>
        <w:t>Ответ дать в см</w:t>
      </w:r>
      <w:r w:rsidR="00BB7D49" w:rsidRPr="00252CDF">
        <w:rPr>
          <w:rFonts w:ascii="Times New Roman" w:eastAsia="Times New Roman" w:hAnsi="Times New Roman" w:cs="Times New Roman"/>
          <w:i/>
          <w:iCs/>
          <w:sz w:val="24"/>
          <w:szCs w:val="24"/>
          <w:shd w:val="clear" w:color="auto" w:fill="FFFFFF"/>
          <w:vertAlign w:val="superscript"/>
          <w:lang w:eastAsia="ru-RU"/>
        </w:rPr>
        <w:t>3</w:t>
      </w:r>
      <w:r w:rsidR="00BB7D49" w:rsidRPr="00252CDF">
        <w:rPr>
          <w:rFonts w:ascii="Times New Roman" w:eastAsia="Times New Roman" w:hAnsi="Times New Roman" w:cs="Times New Roman"/>
          <w:i/>
          <w:iCs/>
          <w:sz w:val="24"/>
          <w:szCs w:val="24"/>
          <w:shd w:val="clear" w:color="auto" w:fill="FFFFFF"/>
          <w:lang w:eastAsia="ru-RU"/>
        </w:rPr>
        <w:t>, результат округлить до сотых, т.е. до двух знаков после запятой)</w:t>
      </w:r>
    </w:p>
    <w:p w:rsidR="00BB7D49" w:rsidRPr="00252CDF" w:rsidRDefault="00137B5F" w:rsidP="00BB7D49">
      <w:pPr>
        <w:spacing w:before="240"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5</w:t>
      </w:r>
      <w:r w:rsidR="00BB7D49" w:rsidRPr="00252CDF">
        <w:rPr>
          <w:rFonts w:ascii="Times New Roman" w:eastAsia="Times New Roman" w:hAnsi="Times New Roman" w:cs="Times New Roman"/>
          <w:bCs/>
          <w:sz w:val="24"/>
          <w:szCs w:val="24"/>
          <w:lang w:eastAsia="ru-RU"/>
        </w:rPr>
        <w:t>. Определите рабочий объём цилиндра двигателя КамАЗ 740, если ход поршня- 120мм; диаметр цилиндра-120 мм.</w:t>
      </w:r>
      <w:r w:rsidR="00BB7D49" w:rsidRPr="00252CDF">
        <w:rPr>
          <w:rFonts w:ascii="Times New Roman" w:eastAsia="Times New Roman" w:hAnsi="Times New Roman" w:cs="Times New Roman"/>
          <w:sz w:val="24"/>
          <w:szCs w:val="24"/>
          <w:shd w:val="clear" w:color="auto" w:fill="FFFFFF"/>
          <w:lang w:eastAsia="ru-RU"/>
        </w:rPr>
        <w:t> (</w:t>
      </w:r>
      <w:r w:rsidR="00BB7D49" w:rsidRPr="00252CDF">
        <w:rPr>
          <w:rFonts w:ascii="Times New Roman" w:eastAsia="Times New Roman" w:hAnsi="Times New Roman" w:cs="Times New Roman"/>
          <w:i/>
          <w:iCs/>
          <w:sz w:val="24"/>
          <w:szCs w:val="24"/>
          <w:shd w:val="clear" w:color="auto" w:fill="FFFFFF"/>
          <w:lang w:eastAsia="ru-RU"/>
        </w:rPr>
        <w:t>Ответ дать в см</w:t>
      </w:r>
      <w:r w:rsidR="00BB7D49" w:rsidRPr="00252CDF">
        <w:rPr>
          <w:rFonts w:ascii="Times New Roman" w:eastAsia="Times New Roman" w:hAnsi="Times New Roman" w:cs="Times New Roman"/>
          <w:i/>
          <w:iCs/>
          <w:sz w:val="24"/>
          <w:szCs w:val="24"/>
          <w:shd w:val="clear" w:color="auto" w:fill="FFFFFF"/>
          <w:vertAlign w:val="superscript"/>
          <w:lang w:eastAsia="ru-RU"/>
        </w:rPr>
        <w:t>3</w:t>
      </w:r>
      <w:r w:rsidR="00BB7D49" w:rsidRPr="00252CDF">
        <w:rPr>
          <w:rFonts w:ascii="Times New Roman" w:eastAsia="Times New Roman" w:hAnsi="Times New Roman" w:cs="Times New Roman"/>
          <w:i/>
          <w:iCs/>
          <w:sz w:val="24"/>
          <w:szCs w:val="24"/>
          <w:shd w:val="clear" w:color="auto" w:fill="FFFFFF"/>
          <w:lang w:eastAsia="ru-RU"/>
        </w:rPr>
        <w:t>и литрах, результат округлить до сотых, т.е. до двух знаков после запятой)</w:t>
      </w:r>
    </w:p>
    <w:p w:rsidR="00BB7D49" w:rsidRPr="00252CDF" w:rsidRDefault="00137B5F" w:rsidP="00137B5F">
      <w:pPr>
        <w:spacing w:before="240"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Cs/>
          <w:sz w:val="24"/>
          <w:szCs w:val="24"/>
          <w:lang w:eastAsia="ru-RU"/>
        </w:rPr>
        <w:t>6</w:t>
      </w:r>
      <w:r w:rsidR="00BB7D49" w:rsidRPr="00252CDF">
        <w:rPr>
          <w:rFonts w:ascii="Times New Roman" w:eastAsia="Times New Roman" w:hAnsi="Times New Roman" w:cs="Times New Roman"/>
          <w:bCs/>
          <w:sz w:val="24"/>
          <w:szCs w:val="24"/>
          <w:lang w:eastAsia="ru-RU"/>
        </w:rPr>
        <w:t>.</w:t>
      </w:r>
      <w:r w:rsidR="00BB7D49" w:rsidRPr="00252CDF">
        <w:rPr>
          <w:rFonts w:ascii="Times New Roman" w:eastAsia="Times New Roman" w:hAnsi="Times New Roman" w:cs="Times New Roman"/>
          <w:sz w:val="24"/>
          <w:szCs w:val="24"/>
          <w:lang w:eastAsia="ru-RU"/>
        </w:rPr>
        <w:t> </w:t>
      </w:r>
      <w:r w:rsidR="00BB7D49" w:rsidRPr="00252CDF">
        <w:rPr>
          <w:rFonts w:ascii="Times New Roman" w:eastAsia="Times New Roman" w:hAnsi="Times New Roman" w:cs="Times New Roman"/>
          <w:bCs/>
          <w:sz w:val="24"/>
          <w:szCs w:val="24"/>
          <w:lang w:eastAsia="ru-RU"/>
        </w:rPr>
        <w:t>Определите объём камеры сгорания двигателя ВАЗ-21214, если степень сжатия равна 9,3, а рабочий объём цилиндра двигателя 0,42 л.</w:t>
      </w:r>
      <w:r w:rsidR="00BB7D49" w:rsidRPr="00252CDF">
        <w:rPr>
          <w:rFonts w:ascii="Times New Roman" w:eastAsia="Times New Roman" w:hAnsi="Times New Roman" w:cs="Times New Roman"/>
          <w:sz w:val="24"/>
          <w:szCs w:val="24"/>
          <w:shd w:val="clear" w:color="auto" w:fill="FFFFFF"/>
          <w:lang w:eastAsia="ru-RU"/>
        </w:rPr>
        <w:t xml:space="preserve"> (</w:t>
      </w:r>
      <w:r w:rsidR="00BB7D49" w:rsidRPr="00252CDF">
        <w:rPr>
          <w:rFonts w:ascii="Times New Roman" w:eastAsia="Times New Roman" w:hAnsi="Times New Roman" w:cs="Times New Roman"/>
          <w:i/>
          <w:iCs/>
          <w:sz w:val="24"/>
          <w:szCs w:val="24"/>
          <w:shd w:val="clear" w:color="auto" w:fill="FFFFFF"/>
          <w:lang w:eastAsia="ru-RU"/>
        </w:rPr>
        <w:t>Ответ дать в см</w:t>
      </w:r>
      <w:r w:rsidR="00BB7D49" w:rsidRPr="00252CDF">
        <w:rPr>
          <w:rFonts w:ascii="Times New Roman" w:eastAsia="Times New Roman" w:hAnsi="Times New Roman" w:cs="Times New Roman"/>
          <w:i/>
          <w:iCs/>
          <w:sz w:val="24"/>
          <w:szCs w:val="24"/>
          <w:shd w:val="clear" w:color="auto" w:fill="FFFFFF"/>
          <w:vertAlign w:val="superscript"/>
          <w:lang w:eastAsia="ru-RU"/>
        </w:rPr>
        <w:t>3</w:t>
      </w:r>
      <w:r w:rsidR="00BB7D49" w:rsidRPr="00252CDF">
        <w:rPr>
          <w:rFonts w:ascii="Times New Roman" w:eastAsia="Times New Roman" w:hAnsi="Times New Roman" w:cs="Times New Roman"/>
          <w:i/>
          <w:iCs/>
          <w:sz w:val="24"/>
          <w:szCs w:val="24"/>
          <w:shd w:val="clear" w:color="auto" w:fill="FFFFFF"/>
          <w:lang w:eastAsia="ru-RU"/>
        </w:rPr>
        <w:t>, результат округлить до сотых, т.е. до двух знаков после запятой)</w:t>
      </w:r>
    </w:p>
    <w:p w:rsidR="005703BA" w:rsidRPr="00252CDF" w:rsidRDefault="005703BA" w:rsidP="005703BA">
      <w:pPr>
        <w:spacing w:before="240" w:after="0" w:line="240" w:lineRule="auto"/>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1.3. Электрооборудование автомобилей</w:t>
      </w:r>
    </w:p>
    <w:p w:rsidR="002F007D" w:rsidRPr="00252CDF" w:rsidRDefault="002F007D" w:rsidP="00C02955">
      <w:pPr>
        <w:tabs>
          <w:tab w:val="left" w:pos="1334"/>
        </w:tabs>
        <w:spacing w:before="240" w:line="256" w:lineRule="auto"/>
        <w:jc w:val="both"/>
        <w:rPr>
          <w:rFonts w:ascii="Times New Roman" w:hAnsi="Times New Roman" w:cs="Times New Roman"/>
        </w:rPr>
      </w:pPr>
      <w:r w:rsidRPr="00252CDF">
        <w:rPr>
          <w:rFonts w:ascii="Times New Roman" w:hAnsi="Times New Roman" w:cs="Times New Roman"/>
          <w:b/>
        </w:rPr>
        <w:t xml:space="preserve">1. </w:t>
      </w:r>
      <w:r w:rsidRPr="00252CDF">
        <w:rPr>
          <w:rFonts w:ascii="Times New Roman" w:hAnsi="Times New Roman" w:cs="Times New Roman"/>
        </w:rPr>
        <w:t>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6СТ-55.</w:t>
      </w:r>
    </w:p>
    <w:p w:rsidR="002F007D" w:rsidRPr="00252CDF" w:rsidRDefault="002F007D" w:rsidP="002F007D">
      <w:pPr>
        <w:tabs>
          <w:tab w:val="left" w:pos="1334"/>
        </w:tabs>
        <w:spacing w:line="256" w:lineRule="auto"/>
        <w:jc w:val="both"/>
        <w:rPr>
          <w:rFonts w:ascii="Times New Roman" w:hAnsi="Times New Roman" w:cs="Times New Roman"/>
        </w:rPr>
      </w:pPr>
      <w:r w:rsidRPr="00252CDF">
        <w:rPr>
          <w:rFonts w:ascii="Times New Roman" w:hAnsi="Times New Roman" w:cs="Times New Roman"/>
          <w:b/>
        </w:rPr>
        <w:t>2</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6СТ-75.</w:t>
      </w:r>
    </w:p>
    <w:p w:rsidR="002F007D" w:rsidRPr="00252CDF" w:rsidRDefault="002F007D" w:rsidP="002F007D">
      <w:pPr>
        <w:spacing w:after="0" w:line="240" w:lineRule="auto"/>
        <w:jc w:val="both"/>
        <w:rPr>
          <w:rFonts w:ascii="Times New Roman" w:hAnsi="Times New Roman" w:cs="Times New Roman"/>
        </w:rPr>
      </w:pPr>
      <w:r w:rsidRPr="00252CDF">
        <w:rPr>
          <w:rFonts w:ascii="Times New Roman" w:hAnsi="Times New Roman" w:cs="Times New Roman"/>
          <w:b/>
        </w:rPr>
        <w:t>3</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6СТ-190.</w:t>
      </w:r>
    </w:p>
    <w:p w:rsidR="005C1525" w:rsidRPr="00252CDF" w:rsidRDefault="005C1525" w:rsidP="005C1525">
      <w:pPr>
        <w:spacing w:before="240" w:after="0" w:line="240" w:lineRule="auto"/>
        <w:jc w:val="both"/>
        <w:rPr>
          <w:rFonts w:ascii="Times New Roman" w:eastAsia="Times New Roman" w:hAnsi="Times New Roman" w:cs="Times New Roman"/>
          <w:b/>
          <w:bCs/>
          <w:sz w:val="24"/>
          <w:szCs w:val="24"/>
          <w:lang w:eastAsia="ru-RU"/>
        </w:rPr>
      </w:pPr>
      <w:r w:rsidRPr="00252CDF">
        <w:rPr>
          <w:rFonts w:ascii="Times New Roman" w:eastAsia="Times New Roman" w:hAnsi="Times New Roman" w:cs="Times New Roman"/>
          <w:b/>
          <w:bCs/>
          <w:sz w:val="24"/>
          <w:szCs w:val="24"/>
          <w:lang w:eastAsia="ru-RU"/>
        </w:rPr>
        <w:t>Тема 1.4. Трансмиссия</w:t>
      </w:r>
    </w:p>
    <w:p w:rsidR="002F007D" w:rsidRPr="00252CDF" w:rsidRDefault="005C1525" w:rsidP="005C1525">
      <w:pPr>
        <w:spacing w:before="240" w:after="0" w:line="240" w:lineRule="auto"/>
        <w:jc w:val="both"/>
        <w:rPr>
          <w:rFonts w:ascii="Times New Roman" w:hAnsi="Times New Roman" w:cs="Times New Roman"/>
        </w:rPr>
      </w:pPr>
      <w:r w:rsidRPr="00252CDF">
        <w:rPr>
          <w:rFonts w:ascii="Times New Roman" w:hAnsi="Times New Roman" w:cs="Times New Roman"/>
          <w:b/>
        </w:rPr>
        <w:t>1</w:t>
      </w:r>
      <w:r w:rsidR="002F007D" w:rsidRPr="00252CDF">
        <w:rPr>
          <w:rFonts w:ascii="Times New Roman" w:hAnsi="Times New Roman" w:cs="Times New Roman"/>
        </w:rPr>
        <w:t xml:space="preserve">. Определите передаточное число первой передачи КПП ВАЗ 2108, если число зубьев ведущей шестерни первой передачи </w:t>
      </w:r>
      <w:r w:rsidR="002F007D" w:rsidRPr="00252CDF">
        <w:rPr>
          <w:rFonts w:ascii="Times New Roman" w:hAnsi="Times New Roman" w:cs="Times New Roman"/>
          <w:lang w:val="en-US"/>
        </w:rPr>
        <w:t>Z</w:t>
      </w:r>
      <w:r w:rsidR="002F007D" w:rsidRPr="00252CDF">
        <w:rPr>
          <w:rFonts w:ascii="Times New Roman" w:hAnsi="Times New Roman" w:cs="Times New Roman"/>
          <w:vertAlign w:val="subscript"/>
        </w:rPr>
        <w:t>1</w:t>
      </w:r>
      <w:r w:rsidR="002F007D" w:rsidRPr="00252CDF">
        <w:rPr>
          <w:rFonts w:ascii="Times New Roman" w:hAnsi="Times New Roman" w:cs="Times New Roman"/>
        </w:rPr>
        <w:t xml:space="preserve"> =11, а число зубьев ведомой шестерни первой передачи Z</w:t>
      </w:r>
      <w:r w:rsidR="002F007D" w:rsidRPr="00252CDF">
        <w:rPr>
          <w:rFonts w:ascii="Times New Roman" w:hAnsi="Times New Roman" w:cs="Times New Roman"/>
          <w:vertAlign w:val="subscript"/>
        </w:rPr>
        <w:t>2</w:t>
      </w:r>
      <w:r w:rsidR="002F007D" w:rsidRPr="00252CDF">
        <w:rPr>
          <w:rFonts w:ascii="Times New Roman" w:hAnsi="Times New Roman" w:cs="Times New Roman"/>
        </w:rPr>
        <w:t>=40.</w:t>
      </w:r>
      <w:r w:rsidR="002F007D" w:rsidRPr="00252CDF">
        <w:rPr>
          <w:rFonts w:ascii="Times New Roman" w:eastAsia="Times New Roman" w:hAnsi="Times New Roman" w:cs="Times New Roman"/>
          <w:shd w:val="clear" w:color="auto" w:fill="FFFFFF"/>
        </w:rPr>
        <w:t xml:space="preserve"> (</w:t>
      </w:r>
      <w:r w:rsidR="002F007D" w:rsidRPr="00252CDF">
        <w:rPr>
          <w:rFonts w:ascii="Times New Roman" w:eastAsia="Times New Roman" w:hAnsi="Times New Roman" w:cs="Times New Roman"/>
          <w:i/>
          <w:iCs/>
          <w:shd w:val="clear" w:color="auto" w:fill="FFFFFF"/>
        </w:rPr>
        <w:t>Ответ дать до двух знаков после запятой)</w:t>
      </w:r>
    </w:p>
    <w:p w:rsidR="002F007D" w:rsidRPr="00252CDF" w:rsidRDefault="005C1525" w:rsidP="005C1525">
      <w:pPr>
        <w:spacing w:before="240" w:after="0" w:line="240" w:lineRule="auto"/>
        <w:jc w:val="both"/>
        <w:rPr>
          <w:rFonts w:ascii="Times New Roman" w:hAnsi="Times New Roman" w:cs="Times New Roman"/>
        </w:rPr>
      </w:pPr>
      <w:r w:rsidRPr="00252CDF">
        <w:rPr>
          <w:rFonts w:ascii="Times New Roman" w:hAnsi="Times New Roman" w:cs="Times New Roman"/>
          <w:b/>
        </w:rPr>
        <w:t>2</w:t>
      </w:r>
      <w:r w:rsidR="002F007D" w:rsidRPr="00252CDF">
        <w:rPr>
          <w:rFonts w:ascii="Times New Roman" w:hAnsi="Times New Roman" w:cs="Times New Roman"/>
        </w:rPr>
        <w:t xml:space="preserve">. Определите передаточное число третьей передачи КПП ВАЗ 2108, если число зубьев ведущей шестерни третьей передачи </w:t>
      </w:r>
      <w:r w:rsidR="002F007D" w:rsidRPr="00252CDF">
        <w:rPr>
          <w:rFonts w:ascii="Times New Roman" w:hAnsi="Times New Roman" w:cs="Times New Roman"/>
          <w:lang w:val="en-US"/>
        </w:rPr>
        <w:t>Z</w:t>
      </w:r>
      <w:r w:rsidR="002F007D" w:rsidRPr="00252CDF">
        <w:rPr>
          <w:rFonts w:ascii="Times New Roman" w:hAnsi="Times New Roman" w:cs="Times New Roman"/>
          <w:vertAlign w:val="subscript"/>
        </w:rPr>
        <w:t>1</w:t>
      </w:r>
      <w:r w:rsidR="002F007D" w:rsidRPr="00252CDF">
        <w:rPr>
          <w:rFonts w:ascii="Times New Roman" w:hAnsi="Times New Roman" w:cs="Times New Roman"/>
        </w:rPr>
        <w:t xml:space="preserve"> =28, а число зубьев ведомой шестерни третьей передачи Z</w:t>
      </w:r>
      <w:r w:rsidR="002F007D" w:rsidRPr="00252CDF">
        <w:rPr>
          <w:rFonts w:ascii="Times New Roman" w:hAnsi="Times New Roman" w:cs="Times New Roman"/>
          <w:vertAlign w:val="subscript"/>
        </w:rPr>
        <w:t>2</w:t>
      </w:r>
      <w:r w:rsidR="002F007D" w:rsidRPr="00252CDF">
        <w:rPr>
          <w:rFonts w:ascii="Times New Roman" w:hAnsi="Times New Roman" w:cs="Times New Roman"/>
        </w:rPr>
        <w:t>=39.</w:t>
      </w:r>
      <w:r w:rsidR="002F007D" w:rsidRPr="00252CDF">
        <w:rPr>
          <w:rFonts w:ascii="Times New Roman" w:eastAsia="Times New Roman" w:hAnsi="Times New Roman" w:cs="Times New Roman"/>
          <w:shd w:val="clear" w:color="auto" w:fill="FFFFFF"/>
        </w:rPr>
        <w:t xml:space="preserve"> (</w:t>
      </w:r>
      <w:r w:rsidR="002F007D" w:rsidRPr="00252CDF">
        <w:rPr>
          <w:rFonts w:ascii="Times New Roman" w:eastAsia="Times New Roman" w:hAnsi="Times New Roman" w:cs="Times New Roman"/>
          <w:i/>
          <w:iCs/>
          <w:shd w:val="clear" w:color="auto" w:fill="FFFFFF"/>
        </w:rPr>
        <w:t>Ответ дать до двух знаков после запятой)</w:t>
      </w:r>
    </w:p>
    <w:p w:rsidR="002F007D" w:rsidRPr="00252CDF" w:rsidRDefault="005C1525" w:rsidP="005C1525">
      <w:pPr>
        <w:spacing w:before="240" w:line="240" w:lineRule="auto"/>
        <w:jc w:val="both"/>
        <w:rPr>
          <w:rFonts w:ascii="Times New Roman" w:hAnsi="Times New Roman" w:cs="Times New Roman"/>
        </w:rPr>
      </w:pPr>
      <w:r w:rsidRPr="00252CDF">
        <w:rPr>
          <w:rFonts w:ascii="Times New Roman" w:hAnsi="Times New Roman" w:cs="Times New Roman"/>
          <w:b/>
        </w:rPr>
        <w:t>3</w:t>
      </w:r>
      <w:r w:rsidR="002F007D" w:rsidRPr="00252CDF">
        <w:rPr>
          <w:rFonts w:ascii="Times New Roman" w:hAnsi="Times New Roman" w:cs="Times New Roman"/>
        </w:rPr>
        <w:t xml:space="preserve">. Определите передаточное число пятой передачи КПП ВАЗ 2108, если число зубьев ведущей шестерни пятой передачи </w:t>
      </w:r>
      <w:r w:rsidR="002F007D" w:rsidRPr="00252CDF">
        <w:rPr>
          <w:rFonts w:ascii="Times New Roman" w:hAnsi="Times New Roman" w:cs="Times New Roman"/>
          <w:lang w:val="en-US"/>
        </w:rPr>
        <w:t>Z</w:t>
      </w:r>
      <w:r w:rsidR="002F007D" w:rsidRPr="00252CDF">
        <w:rPr>
          <w:rFonts w:ascii="Times New Roman" w:hAnsi="Times New Roman" w:cs="Times New Roman"/>
          <w:vertAlign w:val="subscript"/>
        </w:rPr>
        <w:t>1</w:t>
      </w:r>
      <w:r w:rsidR="002F007D" w:rsidRPr="00252CDF">
        <w:rPr>
          <w:rFonts w:ascii="Times New Roman" w:hAnsi="Times New Roman" w:cs="Times New Roman"/>
        </w:rPr>
        <w:t xml:space="preserve"> =37, а число зубьев ведомой шестерни пятой передачи Z</w:t>
      </w:r>
      <w:r w:rsidR="002F007D" w:rsidRPr="00252CDF">
        <w:rPr>
          <w:rFonts w:ascii="Times New Roman" w:hAnsi="Times New Roman" w:cs="Times New Roman"/>
          <w:vertAlign w:val="subscript"/>
        </w:rPr>
        <w:t>2</w:t>
      </w:r>
      <w:r w:rsidR="002F007D" w:rsidRPr="00252CDF">
        <w:rPr>
          <w:rFonts w:ascii="Times New Roman" w:hAnsi="Times New Roman" w:cs="Times New Roman"/>
        </w:rPr>
        <w:t>=28.</w:t>
      </w:r>
      <w:r w:rsidR="002F007D" w:rsidRPr="00252CDF">
        <w:rPr>
          <w:rFonts w:ascii="Times New Roman" w:eastAsia="Times New Roman" w:hAnsi="Times New Roman" w:cs="Times New Roman"/>
          <w:shd w:val="clear" w:color="auto" w:fill="FFFFFF"/>
        </w:rPr>
        <w:t xml:space="preserve"> (</w:t>
      </w:r>
      <w:r w:rsidR="002F007D" w:rsidRPr="00252CDF">
        <w:rPr>
          <w:rFonts w:ascii="Times New Roman" w:eastAsia="Times New Roman" w:hAnsi="Times New Roman" w:cs="Times New Roman"/>
          <w:i/>
          <w:iCs/>
          <w:shd w:val="clear" w:color="auto" w:fill="FFFFFF"/>
        </w:rPr>
        <w:t>Ответ дать до двух знаков после запятой)</w:t>
      </w:r>
    </w:p>
    <w:p w:rsidR="0081440D" w:rsidRPr="00252CDF" w:rsidRDefault="00225EF3" w:rsidP="00473457">
      <w:pPr>
        <w:pStyle w:val="a7"/>
        <w:spacing w:before="0" w:after="0"/>
        <w:ind w:left="0"/>
        <w:jc w:val="both"/>
        <w:rPr>
          <w:b/>
        </w:rPr>
      </w:pPr>
      <w:r w:rsidRPr="00252CDF">
        <w:rPr>
          <w:b/>
        </w:rPr>
        <w:t>2.1.2. Рубежный контроль</w:t>
      </w:r>
    </w:p>
    <w:p w:rsidR="00635044" w:rsidRPr="00252CDF" w:rsidRDefault="00635044" w:rsidP="00473457">
      <w:pPr>
        <w:widowControl w:val="0"/>
        <w:spacing w:before="240"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Знания студентов оцениваются по пятибалльной системе. Количество правильных ответов:</w:t>
      </w:r>
    </w:p>
    <w:p w:rsidR="00635044" w:rsidRPr="00252CDF" w:rsidRDefault="00635044" w:rsidP="00473457">
      <w:pPr>
        <w:widowControl w:val="0"/>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85-100% - отлично,</w:t>
      </w:r>
    </w:p>
    <w:p w:rsidR="00635044" w:rsidRPr="00252CDF" w:rsidRDefault="00635044" w:rsidP="00473457">
      <w:pPr>
        <w:widowControl w:val="0"/>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70-84% - хорошо,</w:t>
      </w:r>
    </w:p>
    <w:p w:rsidR="00635044" w:rsidRPr="00252CDF" w:rsidRDefault="00635044" w:rsidP="00473457">
      <w:pPr>
        <w:widowControl w:val="0"/>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50-69% - удовлетворительно,</w:t>
      </w:r>
    </w:p>
    <w:p w:rsidR="00635044" w:rsidRPr="00252CDF" w:rsidRDefault="00635044" w:rsidP="00473457">
      <w:pPr>
        <w:widowControl w:val="0"/>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0-49% - неудовлетворительно.</w:t>
      </w:r>
    </w:p>
    <w:p w:rsidR="006807B4" w:rsidRPr="00252CDF" w:rsidRDefault="006807B4" w:rsidP="00473457">
      <w:pPr>
        <w:spacing w:before="240" w:after="0" w:line="240" w:lineRule="auto"/>
        <w:jc w:val="both"/>
        <w:rPr>
          <w:rFonts w:ascii="Times New Roman" w:hAnsi="Times New Roman" w:cs="Times New Roman"/>
          <w:b/>
        </w:rPr>
      </w:pPr>
      <w:r w:rsidRPr="00252CDF">
        <w:rPr>
          <w:rFonts w:ascii="Times New Roman" w:hAnsi="Times New Roman" w:cs="Times New Roman"/>
          <w:b/>
        </w:rPr>
        <w:t>ВАРИАНТ 1</w:t>
      </w:r>
    </w:p>
    <w:p w:rsidR="006807B4" w:rsidRPr="00252CDF" w:rsidRDefault="006807B4" w:rsidP="00473457">
      <w:pPr>
        <w:spacing w:before="240" w:after="0" w:line="240" w:lineRule="auto"/>
        <w:jc w:val="both"/>
        <w:rPr>
          <w:rFonts w:ascii="Times New Roman" w:hAnsi="Times New Roman" w:cs="Times New Roman"/>
          <w:b/>
        </w:rPr>
      </w:pPr>
      <w:r w:rsidRPr="00252CDF">
        <w:rPr>
          <w:rFonts w:ascii="Times New Roman" w:hAnsi="Times New Roman" w:cs="Times New Roman"/>
          <w:b/>
        </w:rPr>
        <w:t>1 Легковые автомобили разделены на классы в зависимости от…</w:t>
      </w:r>
    </w:p>
    <w:p w:rsidR="006807B4" w:rsidRPr="00252CDF" w:rsidRDefault="006807B4" w:rsidP="0047345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47345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рабочего объема цилиндров (литража) двигателя</w:t>
      </w:r>
    </w:p>
    <w:p w:rsidR="006807B4" w:rsidRPr="00252CDF" w:rsidRDefault="006807B4" w:rsidP="0047345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их длины</w:t>
      </w:r>
    </w:p>
    <w:p w:rsidR="006807B4" w:rsidRPr="00252CDF" w:rsidRDefault="006807B4" w:rsidP="0047345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их полной массы</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lastRenderedPageBreak/>
        <w:t>2.</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Что означает выражение: «На двигателе установлены мокрые гильзы?»</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гильза, внутренняя поверхность которой смазывается маслом </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гильза, наружная поверхность которой омывается охлаждающей жидкостью</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гильза, которая охлаждается воздухом</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Почему головку поршня выполняют меньшего диаметра, чем юбку?</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для удобства установки компрессионных и маслосъемных колец; </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для равномерного распределения давления газов на поршень;</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для предотвращения заклинивания поршня при нагреве его во время работы</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4.</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 крепится тарелка пружины клапана к стержню клапана?</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установочным штифтом;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при помощи резьбы;</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сухариками.</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b/>
          <w:shd w:val="clear" w:color="auto" w:fill="FFFFFF"/>
        </w:rPr>
        <w:t>5. Какое устройство системы охлаждения обеспечивает циркуляцию охлаждающей жидкости в</w:t>
      </w:r>
      <w:r w:rsidRPr="00252CDF">
        <w:rPr>
          <w:rFonts w:ascii="Times New Roman" w:hAnsi="Times New Roman" w:cs="Times New Roman"/>
          <w:shd w:val="clear" w:color="auto" w:fill="FFFFFF"/>
        </w:rPr>
        <w:t xml:space="preserve"> двигателе?</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1. радиатор;</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2. вентилятор;</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центробежный насос;</w:t>
      </w:r>
    </w:p>
    <w:p w:rsidR="006807B4" w:rsidRPr="00252CDF" w:rsidRDefault="006807B4" w:rsidP="006807B4">
      <w:pPr>
        <w:shd w:val="clear" w:color="auto" w:fill="FFFFFF"/>
        <w:spacing w:after="0" w:line="240" w:lineRule="auto"/>
        <w:rPr>
          <w:rFonts w:ascii="Times New Roman" w:eastAsia="Times New Roman" w:hAnsi="Times New Roman" w:cs="Times New Roman"/>
          <w:b/>
        </w:rPr>
      </w:pPr>
      <w:r w:rsidRPr="00252CDF">
        <w:rPr>
          <w:rFonts w:ascii="Times New Roman" w:eastAsia="Times New Roman" w:hAnsi="Times New Roman" w:cs="Times New Roman"/>
          <w:b/>
          <w:bCs/>
          <w:iCs/>
        </w:rPr>
        <w:t>6.</w:t>
      </w:r>
      <w:r w:rsidRPr="00252CDF">
        <w:rPr>
          <w:rFonts w:ascii="Times New Roman" w:eastAsia="Times New Roman" w:hAnsi="Times New Roman" w:cs="Times New Roman"/>
          <w:b/>
          <w:iCs/>
        </w:rPr>
        <w:t xml:space="preserve"> Сколько передач может включаться с помощью одного синхронизатора в коробке передач?</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одна; </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2. две; </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3. три </w:t>
      </w:r>
    </w:p>
    <w:p w:rsidR="006807B4" w:rsidRPr="00252CDF" w:rsidRDefault="006807B4" w:rsidP="006807B4">
      <w:pPr>
        <w:spacing w:after="0" w:line="240" w:lineRule="auto"/>
        <w:rPr>
          <w:rFonts w:ascii="Times New Roman" w:hAnsi="Times New Roman" w:cs="Times New Roman"/>
          <w:b/>
        </w:rPr>
      </w:pPr>
      <w:r w:rsidRPr="00252CDF">
        <w:rPr>
          <w:rFonts w:ascii="Times New Roman" w:eastAsia="Times New Roman" w:hAnsi="Times New Roman" w:cs="Times New Roman"/>
          <w:b/>
          <w:bCs/>
          <w:iCs/>
        </w:rPr>
        <w:t>7</w:t>
      </w:r>
      <w:r w:rsidRPr="00252CDF">
        <w:rPr>
          <w:rFonts w:ascii="Times New Roman" w:hAnsi="Times New Roman" w:cs="Times New Roman"/>
          <w:b/>
          <w:shd w:val="clear" w:color="auto" w:fill="FFFFFF"/>
        </w:rPr>
        <w:t xml:space="preserve">. Какими преимуществами обладает </w:t>
      </w:r>
      <w:proofErr w:type="spellStart"/>
      <w:r w:rsidRPr="00252CDF">
        <w:rPr>
          <w:rFonts w:ascii="Times New Roman" w:hAnsi="Times New Roman" w:cs="Times New Roman"/>
          <w:b/>
          <w:shd w:val="clear" w:color="auto" w:fill="FFFFFF"/>
        </w:rPr>
        <w:t>электроусилитель</w:t>
      </w:r>
      <w:proofErr w:type="spellEnd"/>
      <w:r w:rsidRPr="00252CDF">
        <w:rPr>
          <w:rFonts w:ascii="Times New Roman" w:hAnsi="Times New Roman" w:cs="Times New Roman"/>
          <w:b/>
          <w:shd w:val="clear" w:color="auto" w:fill="FFFFFF"/>
        </w:rPr>
        <w:t xml:space="preserve"> рулевого управления?</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простота конструкции;</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высокая чувствительность управления;</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3. возможность установки на любые типы рулевых механизмов</w:t>
      </w:r>
    </w:p>
    <w:p w:rsidR="006807B4" w:rsidRPr="00252CDF" w:rsidRDefault="006807B4" w:rsidP="006807B4">
      <w:pPr>
        <w:spacing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8. Как оценивается эффективность стояночной тормозной системы?</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по длине тормозного пути при включенном стояночном тормозе</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2. по усилию, которое прикладывается к рукоятке</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по удержанию автомобиля на определенном уклоне</w:t>
      </w:r>
    </w:p>
    <w:p w:rsidR="006807B4" w:rsidRPr="00252CDF" w:rsidRDefault="006807B4" w:rsidP="006807B4">
      <w:pPr>
        <w:spacing w:after="0"/>
        <w:jc w:val="both"/>
        <w:rPr>
          <w:rFonts w:ascii="Times New Roman" w:hAnsi="Times New Roman" w:cs="Times New Roman"/>
          <w:b/>
        </w:rPr>
      </w:pPr>
      <w:r w:rsidRPr="00252CDF">
        <w:rPr>
          <w:rFonts w:ascii="Times New Roman" w:hAnsi="Times New Roman" w:cs="Times New Roman"/>
          <w:b/>
        </w:rPr>
        <w:t>9. Какая кислота используется для приготовления электролита аккумуляторной батареи?</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jc w:val="both"/>
        <w:rPr>
          <w:rFonts w:ascii="Times New Roman" w:hAnsi="Times New Roman" w:cs="Times New Roman"/>
        </w:rPr>
      </w:pPr>
      <w:r w:rsidRPr="00252CDF">
        <w:rPr>
          <w:rFonts w:ascii="Times New Roman" w:hAnsi="Times New Roman" w:cs="Times New Roman"/>
        </w:rPr>
        <w:t>1. соляная кислота</w:t>
      </w:r>
    </w:p>
    <w:p w:rsidR="006807B4" w:rsidRPr="00252CDF" w:rsidRDefault="006807B4" w:rsidP="006807B4">
      <w:pPr>
        <w:spacing w:after="0"/>
        <w:jc w:val="both"/>
        <w:rPr>
          <w:rFonts w:ascii="Times New Roman" w:hAnsi="Times New Roman" w:cs="Times New Roman"/>
        </w:rPr>
      </w:pPr>
      <w:r w:rsidRPr="00252CDF">
        <w:rPr>
          <w:rFonts w:ascii="Times New Roman" w:hAnsi="Times New Roman" w:cs="Times New Roman"/>
        </w:rPr>
        <w:t>2. серная кислота</w:t>
      </w:r>
    </w:p>
    <w:p w:rsidR="006807B4" w:rsidRPr="00252CDF" w:rsidRDefault="006807B4" w:rsidP="006807B4">
      <w:pPr>
        <w:spacing w:after="0"/>
        <w:jc w:val="both"/>
        <w:rPr>
          <w:rFonts w:ascii="Times New Roman" w:hAnsi="Times New Roman" w:cs="Times New Roman"/>
        </w:rPr>
      </w:pPr>
      <w:r w:rsidRPr="00252CDF">
        <w:rPr>
          <w:rFonts w:ascii="Times New Roman" w:hAnsi="Times New Roman" w:cs="Times New Roman"/>
        </w:rPr>
        <w:t>3. уксусная кислота</w:t>
      </w:r>
    </w:p>
    <w:p w:rsidR="006807B4" w:rsidRPr="00252CDF" w:rsidRDefault="006807B4" w:rsidP="006807B4">
      <w:pPr>
        <w:spacing w:after="0"/>
        <w:jc w:val="both"/>
        <w:rPr>
          <w:rFonts w:ascii="Times New Roman" w:eastAsiaTheme="minorEastAsia" w:hAnsi="Times New Roman" w:cs="Times New Roman"/>
          <w:lang w:eastAsia="ru-RU"/>
        </w:rPr>
      </w:pPr>
      <w:r w:rsidRPr="00252CDF">
        <w:rPr>
          <w:rFonts w:ascii="Times New Roman" w:hAnsi="Times New Roman" w:cs="Times New Roman"/>
        </w:rPr>
        <w:t>4. любая химическая кислота</w:t>
      </w:r>
      <w:r w:rsidRPr="00252CDF">
        <w:rPr>
          <w:rFonts w:ascii="Times New Roman" w:eastAsiaTheme="minorEastAsia" w:hAnsi="Times New Roman" w:cs="Times New Roman"/>
          <w:lang w:eastAsia="ru-RU"/>
        </w:rPr>
        <w:t xml:space="preserve"> </w:t>
      </w:r>
    </w:p>
    <w:p w:rsidR="006807B4" w:rsidRPr="00252CDF" w:rsidRDefault="006807B4" w:rsidP="006807B4">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10.</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
          <w:bCs/>
          <w:sz w:val="24"/>
          <w:szCs w:val="24"/>
          <w:lang w:eastAsia="ru-RU"/>
        </w:rPr>
        <w:t>На какой угол поворачивается коленчатый вал 4-тактного ДВС</w:t>
      </w:r>
    </w:p>
    <w:p w:rsidR="006807B4" w:rsidRPr="00252CDF" w:rsidRDefault="006807B4" w:rsidP="006807B4">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за один такт:</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p>
    <w:p w:rsidR="006807B4" w:rsidRPr="00252CDF" w:rsidRDefault="006807B4" w:rsidP="006807B4">
      <w:pPr>
        <w:spacing w:after="0" w:line="240" w:lineRule="auto"/>
        <w:rPr>
          <w:rFonts w:ascii="Times New Roman" w:hAnsi="Times New Roman" w:cs="Times New Roman"/>
          <w:sz w:val="24"/>
          <w:szCs w:val="24"/>
          <w:vertAlign w:val="superscript"/>
        </w:rPr>
      </w:pPr>
      <w:r w:rsidRPr="00252CDF">
        <w:rPr>
          <w:rFonts w:ascii="Times New Roman" w:eastAsia="Times New Roman" w:hAnsi="Times New Roman" w:cs="Times New Roman"/>
          <w:sz w:val="24"/>
          <w:szCs w:val="24"/>
          <w:lang w:eastAsia="ru-RU"/>
        </w:rPr>
        <w:t>1.</w:t>
      </w:r>
      <w:r w:rsidRPr="00252CDF">
        <w:rPr>
          <w:rFonts w:ascii="Times New Roman" w:hAnsi="Times New Roman" w:cs="Times New Roman"/>
          <w:sz w:val="24"/>
          <w:szCs w:val="24"/>
        </w:rPr>
        <w:t xml:space="preserve"> 180</w:t>
      </w:r>
      <w:r w:rsidRPr="00252CDF">
        <w:rPr>
          <w:rFonts w:ascii="Times New Roman" w:hAnsi="Times New Roman" w:cs="Times New Roman"/>
          <w:sz w:val="24"/>
          <w:szCs w:val="24"/>
          <w:vertAlign w:val="superscript"/>
        </w:rPr>
        <w:t>0</w:t>
      </w:r>
    </w:p>
    <w:p w:rsidR="006807B4" w:rsidRPr="00252CDF" w:rsidRDefault="006807B4" w:rsidP="006807B4">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2. º360</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6807B4">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3. º720</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6807B4">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4. 540 </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5A1EA7">
      <w:pPr>
        <w:spacing w:after="0"/>
        <w:jc w:val="both"/>
        <w:rPr>
          <w:rFonts w:ascii="Times New Roman" w:eastAsia="Times New Roman" w:hAnsi="Times New Roman" w:cs="Times New Roman"/>
          <w:lang w:eastAsia="ru-RU"/>
        </w:rPr>
      </w:pPr>
      <w:r w:rsidRPr="00252CDF">
        <w:rPr>
          <w:rFonts w:ascii="Times New Roman" w:hAnsi="Times New Roman" w:cs="Times New Roman"/>
          <w:b/>
        </w:rPr>
        <w:t>11</w:t>
      </w:r>
      <w:r w:rsidRPr="00252CDF">
        <w:rPr>
          <w:rFonts w:ascii="Times New Roman" w:hAnsi="Times New Roman" w:cs="Times New Roman"/>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Номера позиции и названия элементов шатуна:</w:t>
      </w:r>
    </w:p>
    <w:tbl>
      <w:tblPr>
        <w:tblStyle w:val="1110"/>
        <w:tblW w:w="0" w:type="auto"/>
        <w:tblInd w:w="0" w:type="dxa"/>
        <w:tblLook w:val="04A0" w:firstRow="1" w:lastRow="0" w:firstColumn="1" w:lastColumn="0" w:noHBand="0" w:noVBand="1"/>
      </w:tblPr>
      <w:tblGrid>
        <w:gridCol w:w="4672"/>
        <w:gridCol w:w="4673"/>
      </w:tblGrid>
      <w:tr w:rsidR="006807B4" w:rsidRPr="00252CDF" w:rsidTr="006807B4">
        <w:tc>
          <w:tcPr>
            <w:tcW w:w="4672" w:type="dxa"/>
          </w:tcPr>
          <w:p w:rsidR="006807B4" w:rsidRPr="00252CDF" w:rsidRDefault="006807B4" w:rsidP="006807B4">
            <w:pPr>
              <w:spacing w:after="160" w:line="259" w:lineRule="auto"/>
              <w:rPr>
                <w:rFonts w:ascii="Times New Roman" w:hAnsi="Times New Roman" w:cs="Times New Roman"/>
                <w:lang w:eastAsia="ru-RU"/>
              </w:rPr>
            </w:pPr>
            <w:r w:rsidRPr="00252CDF">
              <w:rPr>
                <w:rFonts w:ascii="Times New Roman" w:hAnsi="Times New Roman" w:cs="Times New Roman"/>
                <w:noProof/>
                <w:lang w:eastAsia="ru-RU"/>
              </w:rPr>
              <w:lastRenderedPageBreak/>
              <w:drawing>
                <wp:inline distT="0" distB="0" distL="0" distR="0" wp14:anchorId="1B61AF0C" wp14:editId="0D853202">
                  <wp:extent cx="1529862" cy="1414723"/>
                  <wp:effectExtent l="0" t="0" r="0" b="0"/>
                  <wp:docPr id="3" name="Рисунок 3" descr="Основные элементы порш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сновные элементы поршня"/>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1560" cy="1444035"/>
                          </a:xfrm>
                          <a:prstGeom prst="rect">
                            <a:avLst/>
                          </a:prstGeom>
                          <a:noFill/>
                          <a:ln>
                            <a:noFill/>
                          </a:ln>
                        </pic:spPr>
                      </pic:pic>
                    </a:graphicData>
                  </a:graphic>
                </wp:inline>
              </w:drawing>
            </w:r>
          </w:p>
          <w:p w:rsidR="006807B4" w:rsidRPr="00252CDF" w:rsidRDefault="006807B4" w:rsidP="006807B4">
            <w:pPr>
              <w:spacing w:after="160" w:line="259" w:lineRule="auto"/>
              <w:rPr>
                <w:rFonts w:ascii="Times New Roman" w:hAnsi="Times New Roman" w:cs="Times New Roman"/>
                <w:lang w:eastAsia="ru-RU"/>
              </w:rPr>
            </w:pPr>
            <w:r w:rsidRPr="00252CDF">
              <w:rPr>
                <w:rFonts w:ascii="Times New Roman" w:hAnsi="Times New Roman" w:cs="Times New Roman"/>
              </w:rPr>
              <w:t>Рис. 1. Основные элементы поршня:</w:t>
            </w:r>
          </w:p>
        </w:tc>
        <w:tc>
          <w:tcPr>
            <w:tcW w:w="4673" w:type="dxa"/>
          </w:tcPr>
          <w:p w:rsidR="006807B4" w:rsidRPr="00252CDF" w:rsidRDefault="006807B4" w:rsidP="006807B4">
            <w:pPr>
              <w:spacing w:after="160" w:line="259" w:lineRule="auto"/>
              <w:rPr>
                <w:rFonts w:ascii="Times New Roman" w:hAnsi="Times New Roman" w:cs="Times New Roman"/>
                <w:i/>
                <w:iCs/>
                <w:lang w:eastAsia="ru-RU"/>
              </w:rPr>
            </w:pPr>
            <w:r w:rsidRPr="00252CDF">
              <w:rPr>
                <w:rFonts w:ascii="Times New Roman" w:hAnsi="Times New Roman" w:cs="Times New Roman"/>
                <w:i/>
                <w:iCs/>
                <w:lang w:eastAsia="ru-RU"/>
              </w:rPr>
              <w:t>Наименование элементов поршня</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iCs/>
                <w:lang w:eastAsia="ru-RU"/>
              </w:rPr>
              <w:t>Е —</w:t>
            </w:r>
            <w:r w:rsidRPr="00252CDF">
              <w:rPr>
                <w:rFonts w:ascii="Times New Roman" w:hAnsi="Times New Roman" w:cs="Times New Roman"/>
                <w:lang w:eastAsia="ru-RU"/>
              </w:rPr>
              <w:t> юбка; </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iCs/>
                <w:lang w:eastAsia="ru-RU"/>
              </w:rPr>
              <w:t>Д</w:t>
            </w:r>
            <w:r w:rsidRPr="00252CDF">
              <w:rPr>
                <w:rFonts w:ascii="Times New Roman" w:hAnsi="Times New Roman" w:cs="Times New Roman"/>
                <w:lang w:eastAsia="ru-RU"/>
              </w:rPr>
              <w:t> — головка; </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iCs/>
                <w:lang w:eastAsia="ru-RU"/>
              </w:rPr>
              <w:t>Г —</w:t>
            </w:r>
            <w:r w:rsidRPr="00252CDF">
              <w:rPr>
                <w:rFonts w:ascii="Times New Roman" w:hAnsi="Times New Roman" w:cs="Times New Roman"/>
                <w:lang w:eastAsia="ru-RU"/>
              </w:rPr>
              <w:t> уплотняющий пояс; </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iCs/>
                <w:lang w:eastAsia="ru-RU"/>
              </w:rPr>
              <w:t>В</w:t>
            </w:r>
            <w:r w:rsidRPr="00252CDF">
              <w:rPr>
                <w:rFonts w:ascii="Times New Roman" w:hAnsi="Times New Roman" w:cs="Times New Roman"/>
                <w:lang w:eastAsia="ru-RU"/>
              </w:rPr>
              <w:t xml:space="preserve">— днище; </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lang w:eastAsia="ru-RU"/>
              </w:rPr>
              <w:t>Б — огневой пояс; </w:t>
            </w:r>
          </w:p>
          <w:p w:rsidR="006807B4" w:rsidRPr="00252CDF" w:rsidRDefault="006807B4" w:rsidP="00445D79">
            <w:pPr>
              <w:rPr>
                <w:rFonts w:ascii="Times New Roman" w:hAnsi="Times New Roman" w:cs="Times New Roman"/>
                <w:lang w:eastAsia="ru-RU"/>
              </w:rPr>
            </w:pPr>
            <w:r w:rsidRPr="00252CDF">
              <w:rPr>
                <w:rFonts w:ascii="Times New Roman" w:hAnsi="Times New Roman" w:cs="Times New Roman"/>
                <w:iCs/>
                <w:lang w:eastAsia="ru-RU"/>
              </w:rPr>
              <w:t>А —</w:t>
            </w:r>
            <w:r w:rsidRPr="00252CDF">
              <w:rPr>
                <w:rFonts w:ascii="Times New Roman" w:hAnsi="Times New Roman" w:cs="Times New Roman"/>
                <w:lang w:eastAsia="ru-RU"/>
              </w:rPr>
              <w:t> бобышки</w:t>
            </w:r>
          </w:p>
        </w:tc>
      </w:tr>
    </w:tbl>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12</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2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А- контактные кольца;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Б- отверстия для балансировки</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втулка обмотки возбуждения</w:t>
      </w:r>
    </w:p>
    <w:p w:rsidR="006807B4" w:rsidRPr="00252CDF" w:rsidRDefault="006807B4" w:rsidP="006807B4">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49DC379D" wp14:editId="204E676A">
            <wp:extent cx="2118556" cy="1371600"/>
            <wp:effectExtent l="0" t="0" r="0" b="0"/>
            <wp:docPr id="5" name="Рисунок 5" descr="http://www.autoars.ru/articles/images/2017/generator_polikli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toars.ru/articles/images/2017/generator_poliklinovoj_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19783"/>
                    <a:stretch/>
                  </pic:blipFill>
                  <pic:spPr bwMode="auto">
                    <a:xfrm>
                      <a:off x="0" y="0"/>
                      <a:ext cx="2151444" cy="1392892"/>
                    </a:xfrm>
                    <a:prstGeom prst="rect">
                      <a:avLst/>
                    </a:prstGeom>
                    <a:noFill/>
                    <a:ln>
                      <a:noFill/>
                    </a:ln>
                    <a:extLst>
                      <a:ext uri="{53640926-AAD7-44D8-BBD7-CCE9431645EC}">
                        <a14:shadowObscured xmlns:a14="http://schemas.microsoft.com/office/drawing/2010/main"/>
                      </a:ext>
                    </a:extLst>
                  </pic:spPr>
                </pic:pic>
              </a:graphicData>
            </a:graphic>
          </wp:inline>
        </w:drawing>
      </w:r>
    </w:p>
    <w:p w:rsidR="006807B4" w:rsidRPr="00252CDF" w:rsidRDefault="006807B4" w:rsidP="00482476">
      <w:pPr>
        <w:spacing w:after="0"/>
        <w:jc w:val="both"/>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Рис. 2 Ротор генератора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w:t>
      </w: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3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А</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нажимной диск</w:t>
      </w:r>
      <w:r w:rsidRPr="00252CDF">
        <w:rPr>
          <w:rFonts w:ascii="Times New Roman" w:eastAsia="Times New Roman" w:hAnsi="Times New Roman" w:cs="Times New Roman"/>
          <w:b/>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Б</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диафрагменная пружина</w:t>
      </w:r>
      <w:r w:rsidRPr="00252CDF">
        <w:rPr>
          <w:rFonts w:ascii="Times New Roman" w:eastAsia="Times New Roman" w:hAnsi="Times New Roman" w:cs="Times New Roman"/>
          <w:b/>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В</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кожух сцепления</w:t>
      </w:r>
      <w:r w:rsidRPr="00252CDF">
        <w:rPr>
          <w:rFonts w:ascii="Times New Roman" w:eastAsia="Times New Roman" w:hAnsi="Times New Roman" w:cs="Times New Roman"/>
          <w:b/>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Г</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соединительная пластина</w:t>
      </w:r>
    </w:p>
    <w:p w:rsidR="006807B4" w:rsidRPr="00252CDF" w:rsidRDefault="006807B4" w:rsidP="006807B4">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7AE21E21" wp14:editId="4FAAC2E9">
            <wp:extent cx="2107076" cy="1533525"/>
            <wp:effectExtent l="0" t="0" r="7620" b="0"/>
            <wp:docPr id="6" name="Рисунок 6" descr="нажимной диск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нажимной диск сцепления"/>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17643" cy="1541215"/>
                    </a:xfrm>
                    <a:prstGeom prst="rect">
                      <a:avLst/>
                    </a:prstGeom>
                    <a:noFill/>
                    <a:ln>
                      <a:noFill/>
                    </a:ln>
                  </pic:spPr>
                </pic:pic>
              </a:graphicData>
            </a:graphic>
          </wp:inline>
        </w:drawing>
      </w:r>
    </w:p>
    <w:p w:rsidR="006807B4" w:rsidRPr="00252CDF" w:rsidRDefault="006807B4" w:rsidP="006807B4">
      <w:pPr>
        <w:jc w:val="both"/>
        <w:rPr>
          <w:rFonts w:ascii="Times New Roman" w:hAnsi="Times New Roman" w:cs="Times New Roman"/>
          <w:bCs/>
          <w:shd w:val="clear" w:color="auto" w:fill="FFFFFF"/>
        </w:rPr>
      </w:pPr>
      <w:r w:rsidRPr="00252CDF">
        <w:rPr>
          <w:rFonts w:ascii="Times New Roman" w:hAnsi="Times New Roman" w:cs="Times New Roman"/>
          <w:bCs/>
          <w:shd w:val="clear" w:color="auto" w:fill="FFFFFF"/>
        </w:rPr>
        <w:t>Рис.3. Нажимной диск сцепления</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pacing w:after="0" w:line="240" w:lineRule="auto"/>
        <w:rPr>
          <w:rFonts w:ascii="Times New Roman" w:eastAsia="Times New Roman" w:hAnsi="Times New Roman" w:cs="Times New Roman"/>
          <w:lang w:eastAsia="ru-RU"/>
        </w:rPr>
      </w:pPr>
      <w:r w:rsidRPr="00252CDF">
        <w:rPr>
          <w:rFonts w:ascii="Times New Roman" w:hAnsi="Times New Roman" w:cs="Times New Roman"/>
          <w:b/>
        </w:rPr>
        <w:t>14.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6807B4" w:rsidRPr="00252CDF" w:rsidRDefault="006807B4" w:rsidP="00445D79">
      <w:pPr>
        <w:spacing w:before="240"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Основные функции КПП включают: передачу крутящего _____1_____, изменение скорости, разъединение и соединение двигателя с _______2_______, а также коррекцию направления ______3____. </w:t>
      </w:r>
    </w:p>
    <w:p w:rsidR="006807B4" w:rsidRPr="00252CDF" w:rsidRDefault="006807B4" w:rsidP="00445D79">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А- трансмиссией </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Б- пути </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В- движения </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lastRenderedPageBreak/>
        <w:t>Г. коробкой передач</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Д - момента </w:t>
      </w:r>
    </w:p>
    <w:p w:rsidR="006807B4" w:rsidRPr="00252CDF" w:rsidRDefault="006807B4" w:rsidP="00445D79">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784BE6" w:rsidRPr="00252CDF" w:rsidRDefault="00482476" w:rsidP="00482476">
      <w:pPr>
        <w:spacing w:before="240"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1</w:t>
      </w:r>
      <w:r w:rsidR="00784BE6" w:rsidRPr="00252CDF">
        <w:rPr>
          <w:rFonts w:ascii="Times New Roman" w:hAnsi="Times New Roman" w:cs="Times New Roman"/>
          <w:b/>
          <w:shd w:val="clear" w:color="auto" w:fill="FFFFFF"/>
        </w:rPr>
        <w:t>5. Термостат в системе охлаждения выполняет роль:</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насоса;</w:t>
      </w:r>
    </w:p>
    <w:p w:rsidR="00784BE6" w:rsidRPr="00252CDF" w:rsidRDefault="00784BE6" w:rsidP="00784BE6">
      <w:pPr>
        <w:spacing w:after="0" w:line="240" w:lineRule="auto"/>
        <w:rPr>
          <w:rFonts w:ascii="Times New Roman" w:hAnsi="Times New Roman" w:cs="Times New Roman"/>
        </w:rPr>
      </w:pPr>
      <w:r w:rsidRPr="00252CDF">
        <w:rPr>
          <w:rFonts w:ascii="Times New Roman" w:hAnsi="Times New Roman" w:cs="Times New Roman"/>
          <w:shd w:val="clear" w:color="auto" w:fill="FFFFFF"/>
        </w:rPr>
        <w:t>2. преобразователя;</w:t>
      </w:r>
    </w:p>
    <w:p w:rsidR="00784BE6" w:rsidRPr="00252CDF" w:rsidRDefault="00784BE6" w:rsidP="00784BE6">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клапана;</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784BE6" w:rsidRPr="00252CDF" w:rsidRDefault="00784BE6" w:rsidP="00784BE6">
      <w:pPr>
        <w:shd w:val="clear" w:color="auto" w:fill="FFFFFF"/>
        <w:spacing w:after="0" w:line="240" w:lineRule="auto"/>
        <w:rPr>
          <w:rFonts w:ascii="Times New Roman" w:eastAsia="Times New Roman" w:hAnsi="Times New Roman" w:cs="Times New Roman"/>
          <w:b/>
          <w:bCs/>
          <w:iCs/>
        </w:rPr>
      </w:pPr>
    </w:p>
    <w:p w:rsidR="00784BE6" w:rsidRPr="00252CDF" w:rsidRDefault="00482476" w:rsidP="00784BE6">
      <w:pPr>
        <w:shd w:val="clear" w:color="auto" w:fill="FFFFFF"/>
        <w:spacing w:after="0" w:line="240" w:lineRule="auto"/>
        <w:rPr>
          <w:rFonts w:ascii="Times New Roman" w:eastAsia="Times New Roman" w:hAnsi="Times New Roman" w:cs="Times New Roman"/>
          <w:b/>
        </w:rPr>
      </w:pPr>
      <w:r w:rsidRPr="00252CDF">
        <w:rPr>
          <w:rFonts w:ascii="Times New Roman" w:eastAsia="Times New Roman" w:hAnsi="Times New Roman" w:cs="Times New Roman"/>
          <w:b/>
          <w:bCs/>
          <w:iCs/>
        </w:rPr>
        <w:t>1</w:t>
      </w:r>
      <w:r w:rsidR="00784BE6" w:rsidRPr="00252CDF">
        <w:rPr>
          <w:rFonts w:ascii="Times New Roman" w:eastAsia="Times New Roman" w:hAnsi="Times New Roman" w:cs="Times New Roman"/>
          <w:b/>
          <w:bCs/>
          <w:iCs/>
        </w:rPr>
        <w:t>6.</w:t>
      </w:r>
      <w:r w:rsidR="00784BE6" w:rsidRPr="00252CDF">
        <w:rPr>
          <w:rFonts w:ascii="Times New Roman" w:eastAsia="Times New Roman" w:hAnsi="Times New Roman" w:cs="Times New Roman"/>
          <w:b/>
          <w:iCs/>
        </w:rPr>
        <w:t xml:space="preserve"> Какой вал коробки передач </w:t>
      </w:r>
      <w:proofErr w:type="spellStart"/>
      <w:r w:rsidR="00784BE6" w:rsidRPr="00252CDF">
        <w:rPr>
          <w:rFonts w:ascii="Times New Roman" w:eastAsia="Times New Roman" w:hAnsi="Times New Roman" w:cs="Times New Roman"/>
          <w:b/>
          <w:iCs/>
        </w:rPr>
        <w:t>заднеприводного</w:t>
      </w:r>
      <w:proofErr w:type="spellEnd"/>
      <w:r w:rsidR="00784BE6" w:rsidRPr="00252CDF">
        <w:rPr>
          <w:rFonts w:ascii="Times New Roman" w:eastAsia="Times New Roman" w:hAnsi="Times New Roman" w:cs="Times New Roman"/>
          <w:b/>
          <w:iCs/>
        </w:rPr>
        <w:t xml:space="preserve"> автомобиля передает крутящий момент на карданную передачу?</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первичный;</w:t>
      </w:r>
    </w:p>
    <w:p w:rsidR="00784BE6" w:rsidRPr="00252CDF" w:rsidRDefault="00784BE6" w:rsidP="00784BE6">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2. вторичный;</w:t>
      </w:r>
    </w:p>
    <w:p w:rsidR="00784BE6" w:rsidRPr="00252CDF" w:rsidRDefault="00784BE6" w:rsidP="00784BE6">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3. промежуточный;</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784BE6" w:rsidRPr="00252CDF" w:rsidRDefault="00482476" w:rsidP="00482476">
      <w:pPr>
        <w:spacing w:before="240" w:after="0" w:line="240" w:lineRule="auto"/>
        <w:jc w:val="both"/>
        <w:rPr>
          <w:rFonts w:ascii="Times New Roman" w:hAnsi="Times New Roman" w:cs="Times New Roman"/>
          <w:b/>
        </w:rPr>
      </w:pPr>
      <w:r w:rsidRPr="00252CDF">
        <w:rPr>
          <w:rFonts w:ascii="Times New Roman" w:hAnsi="Times New Roman" w:cs="Times New Roman"/>
          <w:b/>
        </w:rPr>
        <w:t>17</w:t>
      </w:r>
      <w:r w:rsidR="00784BE6" w:rsidRPr="00252CDF">
        <w:rPr>
          <w:rFonts w:ascii="Times New Roman" w:hAnsi="Times New Roman" w:cs="Times New Roman"/>
          <w:b/>
        </w:rPr>
        <w:t>. Какие агрегаты относятся к системе электроснабжения?</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pacing w:after="0" w:line="240" w:lineRule="auto"/>
        <w:jc w:val="both"/>
        <w:rPr>
          <w:rFonts w:ascii="Times New Roman" w:hAnsi="Times New Roman" w:cs="Times New Roman"/>
        </w:rPr>
      </w:pPr>
      <w:r w:rsidRPr="00252CDF">
        <w:rPr>
          <w:rFonts w:ascii="Times New Roman" w:hAnsi="Times New Roman" w:cs="Times New Roman"/>
        </w:rPr>
        <w:t>1. генератор</w:t>
      </w:r>
    </w:p>
    <w:p w:rsidR="00784BE6" w:rsidRPr="00252CDF" w:rsidRDefault="00784BE6" w:rsidP="00784BE6">
      <w:pPr>
        <w:spacing w:after="0" w:line="240" w:lineRule="auto"/>
        <w:jc w:val="both"/>
        <w:rPr>
          <w:rFonts w:ascii="Times New Roman" w:hAnsi="Times New Roman" w:cs="Times New Roman"/>
        </w:rPr>
      </w:pPr>
      <w:r w:rsidRPr="00252CDF">
        <w:rPr>
          <w:rFonts w:ascii="Times New Roman" w:hAnsi="Times New Roman" w:cs="Times New Roman"/>
        </w:rPr>
        <w:t>2. стартер</w:t>
      </w:r>
    </w:p>
    <w:p w:rsidR="00784BE6" w:rsidRPr="00252CDF" w:rsidRDefault="00784BE6" w:rsidP="00784BE6">
      <w:pPr>
        <w:spacing w:after="0" w:line="240" w:lineRule="auto"/>
        <w:jc w:val="both"/>
        <w:rPr>
          <w:rFonts w:ascii="Times New Roman" w:hAnsi="Times New Roman" w:cs="Times New Roman"/>
        </w:rPr>
      </w:pPr>
      <w:r w:rsidRPr="00252CDF">
        <w:rPr>
          <w:rFonts w:ascii="Times New Roman" w:hAnsi="Times New Roman" w:cs="Times New Roman"/>
        </w:rPr>
        <w:t>3. реле-регулятор</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rPr>
          <w:rFonts w:ascii="Times New Roman" w:eastAsia="Times New Roman" w:hAnsi="Times New Roman" w:cs="Times New Roman"/>
          <w:i/>
          <w:lang w:eastAsia="ru-RU"/>
        </w:rPr>
      </w:pP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6СТ-190.</w:t>
      </w:r>
    </w:p>
    <w:p w:rsidR="006807B4" w:rsidRPr="00252CDF" w:rsidRDefault="006807B4" w:rsidP="006807B4">
      <w:pPr>
        <w:tabs>
          <w:tab w:val="left" w:pos="1334"/>
        </w:tabs>
        <w:jc w:val="both"/>
        <w:rPr>
          <w:rFonts w:ascii="Times New Roman" w:hAnsi="Times New Roman" w:cs="Times New Roman"/>
        </w:rPr>
      </w:pPr>
      <w:r w:rsidRPr="00252CDF">
        <w:rPr>
          <w:rFonts w:ascii="Times New Roman" w:hAnsi="Times New Roman" w:cs="Times New Roman"/>
        </w:rPr>
        <w:t xml:space="preserve">Ответ: _________________ </w:t>
      </w:r>
    </w:p>
    <w:p w:rsidR="006807B4" w:rsidRPr="00252CDF" w:rsidRDefault="006807B4" w:rsidP="006807B4">
      <w:pPr>
        <w:spacing w:before="240" w:after="0" w:line="240" w:lineRule="auto"/>
        <w:jc w:val="both"/>
        <w:rPr>
          <w:rFonts w:ascii="Times New Roman" w:eastAsia="Times New Roman" w:hAnsi="Times New Roman" w:cs="Times New Roman"/>
          <w:lang w:eastAsia="ru-RU"/>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КамАЗ 740, если ход поршня- 120мм; диаметр цилиндра-120 мм.</w:t>
      </w:r>
      <w:r w:rsidRPr="00252CDF">
        <w:rPr>
          <w:rFonts w:ascii="Times New Roman" w:eastAsia="Times New Roman" w:hAnsi="Times New Roman" w:cs="Times New Roman"/>
          <w:shd w:val="clear" w:color="auto" w:fill="FFFFFF"/>
          <w:lang w:eastAsia="ru-RU"/>
        </w:rPr>
        <w:t>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 xml:space="preserve">3 </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pacing w:after="0" w:line="240" w:lineRule="auto"/>
        <w:jc w:val="both"/>
        <w:rPr>
          <w:rFonts w:ascii="Times New Roman" w:eastAsia="Times New Roman" w:hAnsi="Times New Roman" w:cs="Times New Roman"/>
          <w:bCs/>
          <w:lang w:eastAsia="ru-RU"/>
        </w:rPr>
      </w:pP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первой передачи КПП ВАЗ 2108, если число зубьев ведущей шестерни первой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=11, а число зубьев ведомой шестерни первой передачи Z</w:t>
      </w:r>
      <w:r w:rsidRPr="00252CDF">
        <w:rPr>
          <w:rFonts w:ascii="Times New Roman" w:hAnsi="Times New Roman" w:cs="Times New Roman"/>
          <w:vertAlign w:val="subscript"/>
        </w:rPr>
        <w:t>2</w:t>
      </w:r>
      <w:r w:rsidRPr="00252CDF">
        <w:rPr>
          <w:rFonts w:ascii="Times New Roman" w:hAnsi="Times New Roman" w:cs="Times New Roman"/>
        </w:rPr>
        <w:t>=40.</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w:t>
      </w:r>
    </w:p>
    <w:p w:rsidR="006807B4" w:rsidRPr="00252CDF" w:rsidRDefault="006807B4" w:rsidP="006807B4">
      <w:pPr>
        <w:shd w:val="clear" w:color="auto" w:fill="FFFFFF"/>
        <w:spacing w:before="240" w:after="0" w:line="240" w:lineRule="auto"/>
        <w:rPr>
          <w:rFonts w:ascii="Times New Roman" w:hAnsi="Times New Roman" w:cs="Times New Roman"/>
          <w:b/>
        </w:rPr>
      </w:pPr>
      <w:r w:rsidRPr="00252CDF">
        <w:rPr>
          <w:rFonts w:ascii="Times New Roman" w:hAnsi="Times New Roman" w:cs="Times New Roman"/>
          <w:b/>
        </w:rPr>
        <w:t>ВАРИАНТ 2</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rPr>
        <w:t xml:space="preserve">1. </w:t>
      </w:r>
      <w:r w:rsidRPr="00252CDF">
        <w:rPr>
          <w:rFonts w:ascii="Times New Roman" w:hAnsi="Times New Roman" w:cs="Times New Roman"/>
          <w:b/>
          <w:bCs/>
        </w:rPr>
        <w:t>Грузовые автомобили</w:t>
      </w:r>
      <w:r w:rsidRPr="00252CDF">
        <w:rPr>
          <w:rFonts w:ascii="Times New Roman" w:hAnsi="Times New Roman" w:cs="Times New Roman"/>
        </w:rPr>
        <w:t xml:space="preserve"> разделены на классы в зависимости от …</w:t>
      </w:r>
    </w:p>
    <w:p w:rsidR="006807B4" w:rsidRPr="00252CDF" w:rsidRDefault="006807B4" w:rsidP="006807B4">
      <w:pPr>
        <w:spacing w:after="0"/>
        <w:rPr>
          <w:rFonts w:ascii="Times New Roman" w:hAnsi="Times New Roman" w:cs="Times New Roman"/>
          <w:b/>
          <w:i/>
        </w:rPr>
      </w:pPr>
      <w:r w:rsidRPr="00252CDF">
        <w:rPr>
          <w:rFonts w:ascii="Times New Roman" w:hAnsi="Times New Roman" w:cs="Times New Roman"/>
          <w:bCs/>
          <w:i/>
          <w:sz w:val="24"/>
          <w:szCs w:val="24"/>
        </w:rPr>
        <w:t>Выберите один правильный ответ</w:t>
      </w:r>
      <w:r w:rsidRPr="00252CDF">
        <w:rPr>
          <w:rFonts w:ascii="Times New Roman" w:hAnsi="Times New Roman" w:cs="Times New Roman"/>
          <w:b/>
          <w:bCs/>
          <w:i/>
          <w:sz w:val="24"/>
          <w:szCs w:val="24"/>
        </w:rPr>
        <w:t xml:space="preserve"> (</w:t>
      </w:r>
      <w:r w:rsidRPr="00252CDF">
        <w:rPr>
          <w:rFonts w:ascii="Times New Roman" w:hAnsi="Times New Roman" w:cs="Times New Roman"/>
          <w:bCs/>
          <w:i/>
          <w:sz w:val="24"/>
          <w:szCs w:val="24"/>
        </w:rPr>
        <w:t>ответ</w:t>
      </w:r>
      <w:r w:rsidRPr="00252CDF">
        <w:rPr>
          <w:rFonts w:ascii="Times New Roman" w:hAnsi="Times New Roman" w:cs="Times New Roman"/>
          <w:i/>
          <w:iCs/>
          <w:sz w:val="24"/>
          <w:szCs w:val="24"/>
        </w:rPr>
        <w:t xml:space="preserve"> цифра</w:t>
      </w:r>
      <w:r w:rsidRPr="00252CDF">
        <w:rPr>
          <w:rFonts w:ascii="Times New Roman" w:hAnsi="Times New Roman" w:cs="Times New Roman"/>
          <w:b/>
          <w:bCs/>
          <w:i/>
          <w:sz w:val="24"/>
          <w:szCs w:val="24"/>
        </w:rPr>
        <w:t>)</w:t>
      </w:r>
      <w:r w:rsidRPr="00252CDF">
        <w:rPr>
          <w:rFonts w:ascii="Times New Roman" w:hAnsi="Times New Roman" w:cs="Times New Roman"/>
          <w:bCs/>
          <w:i/>
          <w:sz w:val="24"/>
          <w:szCs w:val="24"/>
        </w:rPr>
        <w:t xml:space="preserve"> и отметьте его</w:t>
      </w:r>
      <w:r w:rsidRPr="00252CDF">
        <w:rPr>
          <w:rFonts w:ascii="Times New Roman" w:hAnsi="Times New Roman" w:cs="Times New Roman"/>
          <w:b/>
          <w:bCs/>
          <w:i/>
          <w:sz w:val="24"/>
          <w:szCs w:val="24"/>
        </w:rPr>
        <w:t xml:space="preserve"> </w:t>
      </w:r>
      <w:r w:rsidRPr="00252CDF">
        <w:rPr>
          <w:rFonts w:ascii="Times New Roman" w:hAnsi="Times New Roman" w:cs="Times New Roman"/>
          <w:bCs/>
          <w:i/>
          <w:sz w:val="24"/>
          <w:szCs w:val="24"/>
        </w:rPr>
        <w:t>значком</w:t>
      </w:r>
    </w:p>
    <w:p w:rsidR="006807B4" w:rsidRPr="00252CDF" w:rsidRDefault="006807B4" w:rsidP="006807B4">
      <w:pPr>
        <w:contextualSpacing/>
        <w:rPr>
          <w:rFonts w:ascii="Times New Roman" w:hAnsi="Times New Roman" w:cs="Times New Roman"/>
        </w:rPr>
      </w:pPr>
      <w:r w:rsidRPr="00252CDF">
        <w:rPr>
          <w:rFonts w:ascii="Times New Roman" w:hAnsi="Times New Roman" w:cs="Times New Roman"/>
        </w:rPr>
        <w:t>1. рабочего объема цилиндров (литража) двигателя</w:t>
      </w:r>
    </w:p>
    <w:p w:rsidR="006807B4" w:rsidRPr="00252CDF" w:rsidRDefault="006807B4" w:rsidP="006807B4">
      <w:pPr>
        <w:contextualSpacing/>
        <w:rPr>
          <w:rFonts w:ascii="Times New Roman" w:hAnsi="Times New Roman" w:cs="Times New Roman"/>
        </w:rPr>
      </w:pPr>
      <w:r w:rsidRPr="00252CDF">
        <w:rPr>
          <w:rFonts w:ascii="Times New Roman" w:hAnsi="Times New Roman" w:cs="Times New Roman"/>
        </w:rPr>
        <w:t>2. их длины</w:t>
      </w:r>
    </w:p>
    <w:p w:rsidR="006807B4" w:rsidRPr="00252CDF" w:rsidRDefault="006807B4" w:rsidP="006807B4">
      <w:pPr>
        <w:spacing w:after="0" w:line="240" w:lineRule="auto"/>
        <w:contextualSpacing/>
        <w:rPr>
          <w:rFonts w:ascii="Times New Roman" w:hAnsi="Times New Roman" w:cs="Times New Roman"/>
        </w:rPr>
      </w:pPr>
      <w:r w:rsidRPr="00252CDF">
        <w:rPr>
          <w:rFonts w:ascii="Times New Roman" w:hAnsi="Times New Roman" w:cs="Times New Roman"/>
        </w:rPr>
        <w:t>3. их полной массы</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line="240" w:lineRule="auto"/>
        <w:rPr>
          <w:rFonts w:ascii="Times New Roman" w:hAnsi="Times New Roman" w:cs="Times New Roman"/>
        </w:rPr>
      </w:pP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Что называют зеркалом цилиндра?</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установочные пояски гильзы</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внутреннюю поверхность гильзы цилиндров</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наружную поверхность гильзы цилиндров</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специальное устройство на торце гильзы</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Каким способом фиксируется поршневой палец в поршне?</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стопорными кольцами;</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стопорными штифтами;</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установочными болтами</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p>
    <w:p w:rsidR="006807B4" w:rsidRPr="00252CDF" w:rsidRDefault="006807B4" w:rsidP="006807B4">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sz w:val="24"/>
          <w:szCs w:val="24"/>
          <w:lang w:eastAsia="ru-RU"/>
        </w:rPr>
        <w:t>4</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 отличить впускной клапан от выпускного одного двигателя?</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по длине стержня клапана;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по диаметру тарелки клапана;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по маркировке.</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b/>
          <w:sz w:val="24"/>
          <w:szCs w:val="24"/>
          <w:lang w:eastAsia="ru-RU"/>
        </w:rPr>
      </w:pP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b/>
          <w:shd w:val="clear" w:color="auto" w:fill="FFFFFF"/>
        </w:rPr>
        <w:t>5. Как называется прибор системы охлаждения для отвода теплоты окружающей среде?</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рубашка охлаждения;</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вентилятор;</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3. радиатор </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line="240" w:lineRule="auto"/>
        <w:rPr>
          <w:rFonts w:ascii="Times New Roman" w:hAnsi="Times New Roman" w:cs="Times New Roman"/>
          <w:shd w:val="clear" w:color="auto" w:fill="FFFFFF"/>
        </w:rPr>
      </w:pP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b/>
          <w:bCs/>
          <w:iCs/>
        </w:rPr>
        <w:t>6.</w:t>
      </w:r>
      <w:r w:rsidRPr="00252CDF">
        <w:rPr>
          <w:rFonts w:ascii="Times New Roman" w:eastAsia="Times New Roman" w:hAnsi="Times New Roman" w:cs="Times New Roman"/>
          <w:iCs/>
        </w:rPr>
        <w:t xml:space="preserve"> </w:t>
      </w:r>
      <w:r w:rsidRPr="00252CDF">
        <w:rPr>
          <w:rFonts w:ascii="Times New Roman" w:eastAsia="Times New Roman" w:hAnsi="Times New Roman" w:cs="Times New Roman"/>
          <w:b/>
          <w:iCs/>
        </w:rPr>
        <w:t xml:space="preserve">Какой вал коробки передач </w:t>
      </w:r>
      <w:proofErr w:type="spellStart"/>
      <w:r w:rsidRPr="00252CDF">
        <w:rPr>
          <w:rFonts w:ascii="Times New Roman" w:eastAsia="Times New Roman" w:hAnsi="Times New Roman" w:cs="Times New Roman"/>
          <w:b/>
          <w:iCs/>
        </w:rPr>
        <w:t>заднеприводного</w:t>
      </w:r>
      <w:proofErr w:type="spellEnd"/>
      <w:r w:rsidRPr="00252CDF">
        <w:rPr>
          <w:rFonts w:ascii="Times New Roman" w:eastAsia="Times New Roman" w:hAnsi="Times New Roman" w:cs="Times New Roman"/>
          <w:b/>
          <w:iCs/>
        </w:rPr>
        <w:t xml:space="preserve"> автомобиля приводится во вращение от ведомого диска сцепления?</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первичный;</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2. вторичный;</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3. промежуточный;</w:t>
      </w:r>
    </w:p>
    <w:p w:rsidR="006807B4" w:rsidRPr="00252CDF" w:rsidRDefault="006807B4" w:rsidP="006807B4">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4. вал блока шестерён заднего хода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rPr>
      </w:pPr>
    </w:p>
    <w:p w:rsidR="006807B4" w:rsidRPr="00252CDF" w:rsidRDefault="006807B4" w:rsidP="006807B4">
      <w:pPr>
        <w:spacing w:after="0" w:line="240" w:lineRule="auto"/>
        <w:rPr>
          <w:rFonts w:ascii="Times New Roman" w:hAnsi="Times New Roman" w:cs="Times New Roman"/>
          <w:b/>
          <w:shd w:val="clear" w:color="auto" w:fill="FFFFFF"/>
        </w:rPr>
      </w:pPr>
      <w:r w:rsidRPr="00252CDF">
        <w:rPr>
          <w:rFonts w:ascii="Times New Roman" w:eastAsia="Times New Roman" w:hAnsi="Times New Roman" w:cs="Times New Roman"/>
          <w:b/>
          <w:bCs/>
          <w:iCs/>
        </w:rPr>
        <w:t>7</w:t>
      </w:r>
      <w:r w:rsidRPr="00252CDF">
        <w:rPr>
          <w:rFonts w:ascii="Times New Roman" w:hAnsi="Times New Roman" w:cs="Times New Roman"/>
          <w:b/>
          <w:shd w:val="clear" w:color="auto" w:fill="FFFFFF"/>
        </w:rPr>
        <w:t>. Для какого рулевого механизма проще всего применить гидроусилитель?</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червяк-ролик;</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2. шестерня-рейка;</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3. винт-гайка-рейка-сектор</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jc w:val="both"/>
        <w:rPr>
          <w:rFonts w:ascii="Times New Roman" w:hAnsi="Times New Roman" w:cs="Times New Roman"/>
          <w:i/>
        </w:rPr>
      </w:pPr>
    </w:p>
    <w:p w:rsidR="006807B4" w:rsidRPr="00252CDF" w:rsidRDefault="006807B4" w:rsidP="006807B4">
      <w:pPr>
        <w:spacing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8. Какие тормозные механизмы чаще всего ставят на грузовые автомобили?</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1. дисковые</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барабанные</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3. ленточные </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line="240" w:lineRule="auto"/>
        <w:rPr>
          <w:rFonts w:ascii="Times New Roman" w:hAnsi="Times New Roman" w:cs="Times New Roman"/>
          <w:b/>
          <w:shd w:val="clear" w:color="auto" w:fill="FFFFFF"/>
        </w:rPr>
      </w:pPr>
    </w:p>
    <w:p w:rsidR="006807B4" w:rsidRPr="00252CDF" w:rsidRDefault="006807B4" w:rsidP="006807B4">
      <w:pPr>
        <w:spacing w:after="0" w:line="240" w:lineRule="auto"/>
        <w:jc w:val="both"/>
        <w:rPr>
          <w:rFonts w:ascii="Times New Roman" w:hAnsi="Times New Roman" w:cs="Times New Roman"/>
          <w:b/>
        </w:rPr>
      </w:pPr>
      <w:r w:rsidRPr="00252CDF">
        <w:rPr>
          <w:rFonts w:ascii="Times New Roman" w:hAnsi="Times New Roman" w:cs="Times New Roman"/>
          <w:b/>
        </w:rPr>
        <w:t>9. Какую функцию играет диодный мост в генераторе переменного тока автомобиля?</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rPr>
        <w:t>1. для регулирования напряжения генератора</w:t>
      </w: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rPr>
        <w:t>2. для контроля силы тока</w:t>
      </w: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rPr>
        <w:t>3. для выпрямления (преобразования) переменного ток в постоянный ток</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line="240" w:lineRule="auto"/>
        <w:jc w:val="both"/>
        <w:rPr>
          <w:rFonts w:ascii="Times New Roman" w:hAnsi="Times New Roman" w:cs="Times New Roman"/>
        </w:rPr>
      </w:pPr>
    </w:p>
    <w:p w:rsidR="006807B4" w:rsidRPr="00252CDF" w:rsidRDefault="006807B4" w:rsidP="006807B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10.</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bCs/>
          <w:lang w:eastAsia="ru-RU"/>
        </w:rPr>
        <w:t>На какой угол поворачивается распределительный вал ГРМ 4х-тактного ДВС</w:t>
      </w:r>
    </w:p>
    <w:p w:rsidR="006807B4" w:rsidRPr="00252CDF" w:rsidRDefault="006807B4" w:rsidP="006807B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bCs/>
          <w:lang w:eastAsia="ru-RU"/>
        </w:rPr>
        <w:t>за рабочий цикл:</w:t>
      </w:r>
    </w:p>
    <w:p w:rsidR="006807B4" w:rsidRPr="00252CDF" w:rsidRDefault="006807B4" w:rsidP="006807B4">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7B4" w:rsidRPr="00252CDF" w:rsidRDefault="006807B4" w:rsidP="006807B4">
      <w:pPr>
        <w:spacing w:after="0" w:line="240" w:lineRule="auto"/>
        <w:rPr>
          <w:rFonts w:ascii="Times New Roman" w:hAnsi="Times New Roman" w:cs="Times New Roman"/>
          <w:sz w:val="24"/>
          <w:szCs w:val="24"/>
          <w:vertAlign w:val="superscript"/>
        </w:rPr>
      </w:pPr>
      <w:r w:rsidRPr="00252CDF">
        <w:rPr>
          <w:rFonts w:ascii="Times New Roman" w:eastAsia="Times New Roman" w:hAnsi="Times New Roman" w:cs="Times New Roman"/>
          <w:sz w:val="24"/>
          <w:szCs w:val="24"/>
          <w:lang w:eastAsia="ru-RU"/>
        </w:rPr>
        <w:t>1.</w:t>
      </w:r>
      <w:r w:rsidRPr="00252CDF">
        <w:rPr>
          <w:rFonts w:ascii="Times New Roman" w:hAnsi="Times New Roman" w:cs="Times New Roman"/>
          <w:sz w:val="24"/>
          <w:szCs w:val="24"/>
        </w:rPr>
        <w:t xml:space="preserve"> 180</w:t>
      </w:r>
      <w:r w:rsidRPr="00252CDF">
        <w:rPr>
          <w:rFonts w:ascii="Times New Roman" w:hAnsi="Times New Roman" w:cs="Times New Roman"/>
          <w:sz w:val="24"/>
          <w:szCs w:val="24"/>
          <w:vertAlign w:val="superscript"/>
        </w:rPr>
        <w:t>0</w:t>
      </w:r>
    </w:p>
    <w:p w:rsidR="006807B4" w:rsidRPr="00252CDF" w:rsidRDefault="006807B4" w:rsidP="006807B4">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lastRenderedPageBreak/>
        <w:t>2. º360</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6807B4">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3. º720</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6807B4">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4. 540 </w:t>
      </w:r>
      <w:r w:rsidRPr="00252CDF">
        <w:rPr>
          <w:rFonts w:ascii="Times New Roman" w:eastAsia="Times New Roman" w:hAnsi="Times New Roman" w:cs="Times New Roman"/>
          <w:sz w:val="24"/>
          <w:szCs w:val="24"/>
          <w:vertAlign w:val="superscript"/>
          <w:lang w:eastAsia="ru-RU"/>
        </w:rPr>
        <w:t>0</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spacing w:after="0" w:line="240" w:lineRule="auto"/>
        <w:rPr>
          <w:rFonts w:ascii="Times New Roman" w:eastAsia="Times New Roman" w:hAnsi="Times New Roman" w:cs="Times New Roman"/>
          <w:sz w:val="24"/>
          <w:szCs w:val="24"/>
          <w:lang w:eastAsia="ru-RU"/>
        </w:rPr>
      </w:pPr>
    </w:p>
    <w:p w:rsidR="006807B4" w:rsidRPr="00252CDF" w:rsidRDefault="006807B4" w:rsidP="006807B4">
      <w:pPr>
        <w:jc w:val="both"/>
        <w:rPr>
          <w:rFonts w:ascii="Times New Roman" w:eastAsia="Times New Roman" w:hAnsi="Times New Roman" w:cs="Times New Roman"/>
          <w:lang w:eastAsia="ru-RU"/>
        </w:rPr>
      </w:pPr>
      <w:r w:rsidRPr="00252CDF">
        <w:rPr>
          <w:rFonts w:ascii="Times New Roman" w:hAnsi="Times New Roman" w:cs="Times New Roman"/>
          <w:b/>
        </w:rPr>
        <w:t xml:space="preserve">11.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Номера позиции и названия элементов шатуна: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p>
    <w:tbl>
      <w:tblPr>
        <w:tblStyle w:val="1110"/>
        <w:tblW w:w="0" w:type="auto"/>
        <w:tblInd w:w="0" w:type="dxa"/>
        <w:tblLook w:val="04A0" w:firstRow="1" w:lastRow="0" w:firstColumn="1" w:lastColumn="0" w:noHBand="0" w:noVBand="1"/>
      </w:tblPr>
      <w:tblGrid>
        <w:gridCol w:w="4672"/>
        <w:gridCol w:w="4673"/>
      </w:tblGrid>
      <w:tr w:rsidR="006807B4" w:rsidRPr="00252CDF" w:rsidTr="006807B4">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7B4" w:rsidRPr="00252CDF" w:rsidRDefault="006807B4" w:rsidP="006807B4">
            <w:pPr>
              <w:spacing w:after="160" w:line="259" w:lineRule="auto"/>
              <w:rPr>
                <w:rFonts w:ascii="Times New Roman" w:hAnsi="Times New Roman" w:cs="Times New Roman"/>
                <w:lang w:eastAsia="ru-RU"/>
              </w:rPr>
            </w:pPr>
            <w:r w:rsidRPr="00252CDF">
              <w:rPr>
                <w:rFonts w:ascii="Times New Roman" w:hAnsi="Times New Roman" w:cs="Times New Roman"/>
                <w:noProof/>
                <w:lang w:eastAsia="ru-RU"/>
              </w:rPr>
              <w:drawing>
                <wp:inline distT="0" distB="0" distL="0" distR="0" wp14:anchorId="75AE4E49" wp14:editId="3AFE48D2">
                  <wp:extent cx="1533525" cy="2005164"/>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537725" cy="2010655"/>
                          </a:xfrm>
                          <a:prstGeom prst="rect">
                            <a:avLst/>
                          </a:prstGeom>
                          <a:noFill/>
                          <a:ln>
                            <a:noFill/>
                          </a:ln>
                        </pic:spPr>
                      </pic:pic>
                    </a:graphicData>
                  </a:graphic>
                </wp:inline>
              </w:drawing>
            </w:r>
          </w:p>
          <w:p w:rsidR="006807B4" w:rsidRPr="00252CDF" w:rsidRDefault="006807B4" w:rsidP="006807B4">
            <w:pPr>
              <w:spacing w:after="160" w:line="259" w:lineRule="auto"/>
              <w:rPr>
                <w:rFonts w:ascii="Times New Roman" w:hAnsi="Times New Roman" w:cs="Times New Roman"/>
                <w:lang w:eastAsia="ru-RU"/>
              </w:rPr>
            </w:pPr>
            <w:r w:rsidRPr="00252CDF">
              <w:rPr>
                <w:rFonts w:ascii="Times New Roman" w:hAnsi="Times New Roman" w:cs="Times New Roman"/>
              </w:rPr>
              <w:t>Рис. 1. Основные элементы шатуна:</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807B4" w:rsidRPr="00252CDF" w:rsidRDefault="006807B4" w:rsidP="006807B4">
            <w:pPr>
              <w:spacing w:after="160" w:line="259" w:lineRule="auto"/>
              <w:rPr>
                <w:rFonts w:ascii="Times New Roman" w:hAnsi="Times New Roman" w:cs="Times New Roman"/>
                <w:i/>
                <w:iCs/>
                <w:lang w:eastAsia="ru-RU"/>
              </w:rPr>
            </w:pPr>
            <w:r w:rsidRPr="00252CDF">
              <w:rPr>
                <w:rFonts w:ascii="Times New Roman" w:hAnsi="Times New Roman" w:cs="Times New Roman"/>
                <w:i/>
                <w:iCs/>
                <w:lang w:eastAsia="ru-RU"/>
              </w:rPr>
              <w:t>Наименование элементов шатуна</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 - стержень;</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 - вкладыши;</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 - верхняя головка шатуна</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Г - крышка нижней головки</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Д - нижняя головка шатуна;</w:t>
            </w:r>
          </w:p>
          <w:p w:rsidR="006807B4" w:rsidRPr="00252CDF" w:rsidRDefault="006807B4" w:rsidP="006807B4">
            <w:pPr>
              <w:spacing w:after="160" w:line="259"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Е -  втулка;</w:t>
            </w:r>
          </w:p>
          <w:p w:rsidR="006807B4" w:rsidRPr="00252CDF" w:rsidRDefault="006807B4" w:rsidP="006807B4">
            <w:pPr>
              <w:spacing w:after="160" w:line="259" w:lineRule="auto"/>
              <w:rPr>
                <w:rFonts w:ascii="Times New Roman" w:hAnsi="Times New Roman" w:cs="Times New Roman"/>
                <w:lang w:eastAsia="ru-RU"/>
              </w:rPr>
            </w:pPr>
            <w:r w:rsidRPr="00252CDF">
              <w:rPr>
                <w:rFonts w:ascii="Times New Roman" w:hAnsi="Times New Roman" w:cs="Times New Roman"/>
                <w:shd w:val="clear" w:color="auto" w:fill="FFFFFF"/>
              </w:rPr>
              <w:t>-</w:t>
            </w:r>
          </w:p>
        </w:tc>
      </w:tr>
    </w:tbl>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pacing w:after="0" w:line="240" w:lineRule="auto"/>
        <w:jc w:val="both"/>
        <w:rPr>
          <w:rFonts w:ascii="Times New Roman" w:eastAsia="Times New Roman" w:hAnsi="Times New Roman" w:cs="Times New Roman"/>
          <w:bCs/>
          <w:lang w:eastAsia="ru-RU"/>
        </w:rPr>
      </w:pP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12</w:t>
      </w:r>
      <w:r w:rsidRPr="00252CDF">
        <w:rPr>
          <w:rFonts w:ascii="Times New Roman" w:eastAsia="Times New Roman" w:hAnsi="Times New Roman" w:cs="Times New Roman"/>
          <w:lang w:eastAsia="ru-RU"/>
        </w:rPr>
        <w:t xml:space="preserve">. (рис. 2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А- изолирующая шайба;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Б- обмотка возбуждения;</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вал.</w:t>
      </w:r>
    </w:p>
    <w:p w:rsidR="006807B4" w:rsidRPr="00252CDF" w:rsidRDefault="006807B4" w:rsidP="006807B4">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483C7555" wp14:editId="526E1DF0">
            <wp:extent cx="3300095" cy="2136775"/>
            <wp:effectExtent l="0" t="0" r="0" b="0"/>
            <wp:docPr id="12" name="Рисунок 12" descr="http://www.autoars.ru/articles/images/2017/generator_polikli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autoars.ru/articles/images/2017/generator_poliklinovoj_1.jpg"/>
                    <pic:cNvPicPr>
                      <a:picLocks noChangeAspect="1" noChangeArrowheads="1"/>
                    </pic:cNvPicPr>
                  </pic:nvPicPr>
                  <pic:blipFill>
                    <a:blip r:embed="rId15">
                      <a:extLst>
                        <a:ext uri="{28A0092B-C50C-407E-A947-70E740481C1C}">
                          <a14:useLocalDpi xmlns:a14="http://schemas.microsoft.com/office/drawing/2010/main" val="0"/>
                        </a:ext>
                      </a:extLst>
                    </a:blip>
                    <a:srcRect b="19783"/>
                    <a:stretch>
                      <a:fillRect/>
                    </a:stretch>
                  </pic:blipFill>
                  <pic:spPr bwMode="auto">
                    <a:xfrm>
                      <a:off x="0" y="0"/>
                      <a:ext cx="3300095" cy="2136775"/>
                    </a:xfrm>
                    <a:prstGeom prst="rect">
                      <a:avLst/>
                    </a:prstGeom>
                    <a:noFill/>
                    <a:ln>
                      <a:noFill/>
                    </a:ln>
                  </pic:spPr>
                </pic:pic>
              </a:graphicData>
            </a:graphic>
          </wp:inline>
        </w:drawing>
      </w:r>
    </w:p>
    <w:p w:rsidR="006807B4" w:rsidRPr="00252CDF" w:rsidRDefault="006807B4" w:rsidP="006807B4">
      <w:pPr>
        <w:jc w:val="both"/>
        <w:rPr>
          <w:rFonts w:ascii="Times New Roman" w:hAnsi="Times New Roman" w:cs="Times New Roman"/>
        </w:rPr>
      </w:pPr>
      <w:r w:rsidRPr="00252CDF">
        <w:rPr>
          <w:rFonts w:ascii="Times New Roman" w:eastAsia="Times New Roman" w:hAnsi="Times New Roman" w:cs="Times New Roman"/>
          <w:lang w:eastAsia="ru-RU"/>
        </w:rPr>
        <w:t>Рис. 2 Ротор генератора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13</w:t>
      </w:r>
      <w:r w:rsidRPr="00252CDF">
        <w:rPr>
          <w:rFonts w:ascii="Times New Roman" w:eastAsia="Times New Roman" w:hAnsi="Times New Roman" w:cs="Times New Roman"/>
          <w:lang w:eastAsia="ru-RU"/>
        </w:rPr>
        <w:t xml:space="preserve">. (рис. 3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 занесите в таблицу В3</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рис.3 обозначены</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А- </w:t>
      </w:r>
      <w:r w:rsidRPr="00252CDF">
        <w:rPr>
          <w:rFonts w:ascii="Times New Roman" w:hAnsi="Times New Roman" w:cs="Times New Roman"/>
          <w:bCs/>
          <w:shd w:val="clear" w:color="auto" w:fill="FFFFFF"/>
        </w:rPr>
        <w:t>фрикционные накладки</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Б- </w:t>
      </w:r>
      <w:r w:rsidRPr="00252CDF">
        <w:rPr>
          <w:rFonts w:ascii="Times New Roman" w:hAnsi="Times New Roman" w:cs="Times New Roman"/>
          <w:bCs/>
          <w:shd w:val="clear" w:color="auto" w:fill="FFFFFF"/>
        </w:rPr>
        <w:t>ступица диска</w:t>
      </w:r>
      <w:r w:rsidRPr="00252CDF">
        <w:rPr>
          <w:rFonts w:ascii="Times New Roman" w:eastAsia="Times New Roman" w:hAnsi="Times New Roman" w:cs="Times New Roman"/>
          <w:lang w:eastAsia="ru-RU"/>
        </w:rPr>
        <w:t>;</w:t>
      </w:r>
    </w:p>
    <w:p w:rsidR="006807B4" w:rsidRPr="00252CDF" w:rsidRDefault="006807B4" w:rsidP="006807B4">
      <w:pPr>
        <w:shd w:val="clear" w:color="auto" w:fill="FFFFFF"/>
        <w:spacing w:after="0" w:line="240" w:lineRule="auto"/>
        <w:rPr>
          <w:rFonts w:ascii="Times New Roman" w:hAnsi="Times New Roman" w:cs="Times New Roman"/>
          <w:bCs/>
          <w:shd w:val="clear" w:color="auto" w:fill="FFFFFF"/>
        </w:rPr>
      </w:pPr>
      <w:r w:rsidRPr="00252CDF">
        <w:rPr>
          <w:rFonts w:ascii="Times New Roman" w:eastAsia="Times New Roman" w:hAnsi="Times New Roman" w:cs="Times New Roman"/>
          <w:lang w:eastAsia="ru-RU"/>
        </w:rPr>
        <w:t xml:space="preserve">В- </w:t>
      </w:r>
      <w:r w:rsidRPr="00252CDF">
        <w:rPr>
          <w:rFonts w:ascii="Times New Roman" w:hAnsi="Times New Roman" w:cs="Times New Roman"/>
          <w:bCs/>
          <w:shd w:val="clear" w:color="auto" w:fill="FFFFFF"/>
        </w:rPr>
        <w:t>пружина демпфера;</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Cs/>
          <w:shd w:val="clear" w:color="auto" w:fill="FFFFFF"/>
        </w:rPr>
        <w:t>Г- опорный палец</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p>
    <w:p w:rsidR="006807B4" w:rsidRPr="00252CDF" w:rsidRDefault="006807B4" w:rsidP="006807B4">
      <w:pPr>
        <w:jc w:val="both"/>
        <w:rPr>
          <w:rFonts w:ascii="Times New Roman" w:hAnsi="Times New Roman" w:cs="Times New Roman"/>
        </w:rPr>
      </w:pPr>
      <w:r w:rsidRPr="00252CDF">
        <w:rPr>
          <w:rFonts w:ascii="Times New Roman" w:hAnsi="Times New Roman" w:cs="Times New Roman"/>
          <w:noProof/>
          <w:lang w:eastAsia="ru-RU"/>
        </w:rPr>
        <w:lastRenderedPageBreak/>
        <w:drawing>
          <wp:inline distT="0" distB="0" distL="0" distR="0" wp14:anchorId="657F54C8" wp14:editId="60E45944">
            <wp:extent cx="2571750" cy="2166731"/>
            <wp:effectExtent l="0" t="0" r="0" b="5080"/>
            <wp:docPr id="16" name="Рисунок 16" descr="ведомый диск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ведомый диск сцеплен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8024" cy="2180442"/>
                    </a:xfrm>
                    <a:prstGeom prst="rect">
                      <a:avLst/>
                    </a:prstGeom>
                    <a:noFill/>
                    <a:ln>
                      <a:noFill/>
                    </a:ln>
                  </pic:spPr>
                </pic:pic>
              </a:graphicData>
            </a:graphic>
          </wp:inline>
        </w:drawing>
      </w:r>
    </w:p>
    <w:p w:rsidR="006807B4" w:rsidRPr="00252CDF" w:rsidRDefault="006807B4" w:rsidP="006807B4">
      <w:pPr>
        <w:jc w:val="both"/>
        <w:rPr>
          <w:rFonts w:ascii="Times New Roman" w:hAnsi="Times New Roman" w:cs="Times New Roman"/>
          <w:bCs/>
          <w:shd w:val="clear" w:color="auto" w:fill="FFFFFF"/>
        </w:rPr>
      </w:pPr>
      <w:r w:rsidRPr="00252CDF">
        <w:rPr>
          <w:rFonts w:ascii="Times New Roman" w:hAnsi="Times New Roman" w:cs="Times New Roman"/>
          <w:bCs/>
          <w:shd w:val="clear" w:color="auto" w:fill="FFFFFF"/>
        </w:rPr>
        <w:t xml:space="preserve">Рис.3 Ведомый диск сцепления: </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pacing w:after="0" w:line="240" w:lineRule="auto"/>
        <w:jc w:val="both"/>
        <w:rPr>
          <w:rFonts w:ascii="Times New Roman" w:eastAsia="Times New Roman" w:hAnsi="Times New Roman" w:cs="Times New Roman"/>
          <w:bCs/>
          <w:lang w:eastAsia="ru-RU"/>
        </w:rPr>
      </w:pP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b/>
        </w:rPr>
        <w:t>14.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6807B4" w:rsidRPr="00252CDF" w:rsidRDefault="006807B4" w:rsidP="006807B4">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Основные функции КПП включают: передачу крутящего момента, изменение ____1____, разъединение и соединение _____2____ с трансмиссией, а также коррекцию _____3_____ движения. </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А- скорости</w:t>
      </w:r>
    </w:p>
    <w:p w:rsidR="006807B4" w:rsidRPr="00252CDF" w:rsidRDefault="006807B4" w:rsidP="006807B4">
      <w:pPr>
        <w:spacing w:after="0" w:line="240" w:lineRule="auto"/>
        <w:rPr>
          <w:rFonts w:ascii="Times New Roman" w:hAnsi="Times New Roman" w:cs="Times New Roman"/>
        </w:rPr>
      </w:pPr>
      <w:r w:rsidRPr="00252CDF">
        <w:rPr>
          <w:rFonts w:ascii="Times New Roman" w:hAnsi="Times New Roman" w:cs="Times New Roman"/>
          <w:shd w:val="clear" w:color="auto" w:fill="FFFFFF"/>
        </w:rPr>
        <w:t>Б- направления</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 Двигателя</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Г-оборотов</w:t>
      </w:r>
    </w:p>
    <w:p w:rsidR="006807B4" w:rsidRPr="00252CDF" w:rsidRDefault="006807B4" w:rsidP="006807B4">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Е- автомобиля</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784BE6" w:rsidRPr="00252CDF" w:rsidRDefault="001144DC" w:rsidP="001144DC">
      <w:pPr>
        <w:shd w:val="clear" w:color="auto" w:fill="FFFFFF"/>
        <w:spacing w:before="240"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15</w:t>
      </w:r>
      <w:r w:rsidR="00784BE6" w:rsidRPr="00252CDF">
        <w:rPr>
          <w:rFonts w:ascii="Times New Roman" w:eastAsia="Times New Roman" w:hAnsi="Times New Roman" w:cs="Times New Roman"/>
          <w:b/>
          <w:lang w:eastAsia="ru-RU"/>
        </w:rPr>
        <w:t>.</w:t>
      </w:r>
      <w:r w:rsidR="00784BE6" w:rsidRPr="00252CDF">
        <w:rPr>
          <w:rFonts w:ascii="Times New Roman" w:eastAsia="Times New Roman" w:hAnsi="Times New Roman" w:cs="Times New Roman"/>
          <w:b/>
          <w:bCs/>
          <w:lang w:eastAsia="ru-RU"/>
        </w:rPr>
        <w:t> </w:t>
      </w:r>
      <w:r w:rsidR="00784BE6" w:rsidRPr="00252CDF">
        <w:rPr>
          <w:rFonts w:ascii="Times New Roman" w:eastAsia="Times New Roman" w:hAnsi="Times New Roman" w:cs="Times New Roman"/>
          <w:b/>
          <w:lang w:eastAsia="ru-RU"/>
        </w:rPr>
        <w:t>Что является направляющей для поршня при его перемещениях в двигателе?</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блок-картер;</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гильза цилиндра;</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коленчатый вал</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784BE6" w:rsidRPr="00252CDF" w:rsidRDefault="00784BE6" w:rsidP="00784BE6">
      <w:pPr>
        <w:spacing w:after="0" w:line="240" w:lineRule="auto"/>
        <w:rPr>
          <w:rFonts w:ascii="Times New Roman" w:hAnsi="Times New Roman" w:cs="Times New Roman"/>
        </w:rPr>
      </w:pPr>
    </w:p>
    <w:p w:rsidR="00784BE6" w:rsidRPr="00252CDF" w:rsidRDefault="001144DC" w:rsidP="00784BE6">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16</w:t>
      </w:r>
      <w:r w:rsidR="00784BE6" w:rsidRPr="00252CDF">
        <w:rPr>
          <w:rFonts w:ascii="Times New Roman" w:eastAsia="Times New Roman" w:hAnsi="Times New Roman" w:cs="Times New Roman"/>
          <w:b/>
          <w:lang w:eastAsia="ru-RU"/>
        </w:rPr>
        <w:t>. Какая деталь соединяет коленчатый вал двигателя с поршнем?</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поршневой палец;</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шатун;</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шатунный подшипник.</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p>
    <w:p w:rsidR="00784BE6" w:rsidRPr="00252CDF" w:rsidRDefault="001144DC" w:rsidP="00784BE6">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sz w:val="24"/>
          <w:szCs w:val="24"/>
          <w:lang w:eastAsia="ru-RU"/>
        </w:rPr>
        <w:t>17</w:t>
      </w:r>
      <w:r w:rsidR="00784BE6" w:rsidRPr="00252CDF">
        <w:rPr>
          <w:rFonts w:ascii="Times New Roman" w:eastAsia="Times New Roman" w:hAnsi="Times New Roman" w:cs="Times New Roman"/>
          <w:b/>
          <w:lang w:eastAsia="ru-RU"/>
        </w:rPr>
        <w:t>.</w:t>
      </w:r>
      <w:r w:rsidR="00784BE6" w:rsidRPr="00252CDF">
        <w:rPr>
          <w:rFonts w:ascii="Times New Roman" w:eastAsia="Times New Roman" w:hAnsi="Times New Roman" w:cs="Times New Roman"/>
          <w:b/>
          <w:bCs/>
          <w:lang w:eastAsia="ru-RU"/>
        </w:rPr>
        <w:t> </w:t>
      </w:r>
      <w:r w:rsidR="00784BE6" w:rsidRPr="00252CDF">
        <w:rPr>
          <w:rFonts w:ascii="Times New Roman" w:eastAsia="Times New Roman" w:hAnsi="Times New Roman" w:cs="Times New Roman"/>
          <w:b/>
          <w:lang w:eastAsia="ru-RU"/>
        </w:rPr>
        <w:t>Какой клапан при работе двигателя нагревается до более высокой температуры?</w:t>
      </w:r>
    </w:p>
    <w:p w:rsidR="00784BE6" w:rsidRPr="00252CDF" w:rsidRDefault="00784BE6" w:rsidP="00784BE6">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впускной;</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выпускной;</w:t>
      </w:r>
    </w:p>
    <w:p w:rsidR="00784BE6" w:rsidRPr="00252CDF" w:rsidRDefault="00784BE6" w:rsidP="00784BE6">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клапана одного цилиндра нагреваются до одинаковой температуры</w:t>
      </w:r>
    </w:p>
    <w:p w:rsidR="006807B4" w:rsidRPr="00252CDF" w:rsidRDefault="00784BE6" w:rsidP="00784BE6">
      <w:pPr>
        <w:spacing w:after="0" w:line="240" w:lineRule="auto"/>
        <w:jc w:val="both"/>
        <w:rPr>
          <w:rFonts w:ascii="Times New Roman" w:eastAsia="Times New Roman" w:hAnsi="Times New Roman" w:cs="Times New Roman"/>
          <w:bCs/>
          <w:lang w:eastAsia="ru-RU"/>
        </w:rPr>
      </w:pPr>
      <w:r w:rsidRPr="00252CDF">
        <w:rPr>
          <w:rFonts w:ascii="Times New Roman" w:eastAsia="Times New Roman" w:hAnsi="Times New Roman" w:cs="Times New Roman"/>
          <w:lang w:eastAsia="ru-RU"/>
        </w:rPr>
        <w:t>Ответ: ______________</w:t>
      </w:r>
    </w:p>
    <w:p w:rsidR="006807B4" w:rsidRPr="00252CDF" w:rsidRDefault="006807B4" w:rsidP="006807B4">
      <w:pPr>
        <w:tabs>
          <w:tab w:val="left" w:pos="1334"/>
        </w:tabs>
        <w:spacing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6СТ-75.</w:t>
      </w:r>
    </w:p>
    <w:p w:rsidR="006807B4" w:rsidRPr="00252CDF" w:rsidRDefault="006807B4" w:rsidP="006807B4">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b/>
        </w:rPr>
        <w:lastRenderedPageBreak/>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ВАЗ-21214, если ход поршня- 80 мм; диаметр цилиндра-82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6807B4" w:rsidRPr="00252CDF" w:rsidRDefault="006807B4" w:rsidP="006807B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7B4" w:rsidRPr="00252CDF" w:rsidRDefault="006807B4" w:rsidP="006807B4">
      <w:pPr>
        <w:spacing w:after="0" w:line="240" w:lineRule="auto"/>
        <w:jc w:val="both"/>
        <w:rPr>
          <w:rFonts w:ascii="Times New Roman" w:eastAsia="Times New Roman" w:hAnsi="Times New Roman" w:cs="Times New Roman"/>
          <w:bCs/>
          <w:lang w:eastAsia="ru-RU"/>
        </w:rPr>
      </w:pPr>
    </w:p>
    <w:p w:rsidR="006807B4" w:rsidRPr="00252CDF" w:rsidRDefault="006807B4" w:rsidP="006807B4">
      <w:pPr>
        <w:spacing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пятой передачи КПП ВАЗ 2108, если число зубьев ведущей шестерни пятой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=37, а число зубьев ведомой шестерни пятой передачи Z</w:t>
      </w:r>
      <w:r w:rsidRPr="00252CDF">
        <w:rPr>
          <w:rFonts w:ascii="Times New Roman" w:hAnsi="Times New Roman" w:cs="Times New Roman"/>
          <w:vertAlign w:val="subscript"/>
        </w:rPr>
        <w:t>2</w:t>
      </w:r>
      <w:r w:rsidRPr="00252CDF">
        <w:rPr>
          <w:rFonts w:ascii="Times New Roman" w:hAnsi="Times New Roman" w:cs="Times New Roman"/>
        </w:rPr>
        <w:t>=28.</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6807B4" w:rsidRPr="00252CDF" w:rsidRDefault="006807B4" w:rsidP="006807B4">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CB6CF7" w:rsidRPr="00252CDF" w:rsidRDefault="00CB6CF7" w:rsidP="00CB6CF7">
      <w:pPr>
        <w:spacing w:after="0" w:line="240" w:lineRule="auto"/>
        <w:rPr>
          <w:rFonts w:ascii="Times New Roman" w:eastAsia="Calibri" w:hAnsi="Times New Roman" w:cs="Times New Roman"/>
          <w:b/>
          <w:sz w:val="24"/>
          <w:szCs w:val="24"/>
          <w:lang w:eastAsia="ru-RU"/>
        </w:rPr>
      </w:pPr>
      <w:r w:rsidRPr="00252CDF">
        <w:rPr>
          <w:rFonts w:ascii="Times New Roman" w:eastAsia="Calibri" w:hAnsi="Times New Roman" w:cs="Times New Roman"/>
          <w:b/>
          <w:sz w:val="24"/>
          <w:szCs w:val="24"/>
          <w:lang w:eastAsia="ru-RU"/>
        </w:rPr>
        <w:t>2.1.3. Итоговый контроль</w:t>
      </w:r>
    </w:p>
    <w:p w:rsidR="008C4AAC" w:rsidRPr="00252CDF" w:rsidRDefault="008C4AAC" w:rsidP="00A33A96">
      <w:pPr>
        <w:spacing w:after="0" w:line="240" w:lineRule="auto"/>
        <w:rPr>
          <w:rFonts w:ascii="Times New Roman" w:eastAsia="Times New Roman" w:hAnsi="Times New Roman" w:cs="Times New Roman"/>
          <w:b/>
          <w:bCs/>
          <w:sz w:val="24"/>
          <w:szCs w:val="24"/>
          <w:lang w:eastAsia="ru-RU"/>
        </w:rPr>
      </w:pP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Критерии оценок:</w:t>
      </w: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Максимальное количество баллов 61 </w:t>
      </w: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оценка «5» – 51- 61 баллов </w:t>
      </w: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«4» – 41 - 50 балла </w:t>
      </w: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«3» – 31- 40 баллов</w:t>
      </w:r>
    </w:p>
    <w:p w:rsidR="00A33A96" w:rsidRPr="00252CDF" w:rsidRDefault="00A33A96" w:rsidP="00A33A96">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«2» – 30 баллов и менее.</w:t>
      </w:r>
    </w:p>
    <w:p w:rsidR="00CB6CF7" w:rsidRPr="00252CDF" w:rsidRDefault="00CB6CF7" w:rsidP="00063B12">
      <w:pPr>
        <w:spacing w:before="240" w:after="0"/>
        <w:jc w:val="both"/>
        <w:rPr>
          <w:rFonts w:ascii="Times New Roman" w:hAnsi="Times New Roman" w:cs="Times New Roman"/>
          <w:b/>
        </w:rPr>
      </w:pPr>
      <w:r w:rsidRPr="00252CDF">
        <w:rPr>
          <w:rFonts w:ascii="Times New Roman" w:hAnsi="Times New Roman" w:cs="Times New Roman"/>
          <w:b/>
        </w:rPr>
        <w:t>ВАРИАНТ 1</w:t>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b/>
        </w:rPr>
        <w:t>1 Легковые автомобили разделены на классы в зависимости от…</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рабочего объема цилиндров (литража) двигателя</w:t>
      </w:r>
    </w:p>
    <w:p w:rsidR="00CB6CF7" w:rsidRPr="00252CDF" w:rsidRDefault="00CB6CF7" w:rsidP="00CB6CF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их длины</w:t>
      </w:r>
    </w:p>
    <w:p w:rsidR="00CB6CF7" w:rsidRPr="00252CDF" w:rsidRDefault="00CB6CF7" w:rsidP="00CB6CF7">
      <w:pPr>
        <w:numPr>
          <w:ilvl w:val="0"/>
          <w:numId w:val="12"/>
        </w:numPr>
        <w:spacing w:after="0" w:line="240" w:lineRule="auto"/>
        <w:contextualSpacing/>
        <w:rPr>
          <w:rFonts w:ascii="Times New Roman" w:eastAsia="Times New Roman" w:hAnsi="Times New Roman" w:cs="Times New Roman"/>
          <w:lang w:eastAsia="ru-RU" w:bidi="ru-RU"/>
        </w:rPr>
      </w:pPr>
      <w:r w:rsidRPr="00252CDF">
        <w:rPr>
          <w:rFonts w:ascii="Times New Roman" w:eastAsia="Times New Roman" w:hAnsi="Times New Roman" w:cs="Times New Roman"/>
          <w:lang w:eastAsia="ru-RU" w:bidi="ru-RU"/>
        </w:rPr>
        <w:t>их полной массы</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Что означает выражение: «На двигателе установлены мокрые гильзы?»</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гильза, внутренняя поверхность которой смазывается маслом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гильза, наружная поверхность которой омывается охлаждающей жидкостью</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гильза, которая охлаждается воздухом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Почему головку поршня выполняют меньшего диаметра, чем юбку?</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для удобства установки компрессионных и маслосъемных колец;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для равномерного распределения давления газов на поршень;</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для предотвращения заклинивания поршня при нагреве его во время работы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4.</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 крепится тарелка пружины клапана к стержню клапана?</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установочным штифтом;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при помощи резьбы;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сухариками.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b/>
          <w:sz w:val="24"/>
          <w:szCs w:val="24"/>
          <w:lang w:eastAsia="ru-RU"/>
        </w:rPr>
      </w:pP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shd w:val="clear" w:color="auto" w:fill="FFFFFF"/>
        </w:rPr>
        <w:t>5. Какое устройство системы охлаждения обеспечивает циркуляцию охлаждающей жидкости в</w:t>
      </w:r>
      <w:r w:rsidRPr="00252CDF">
        <w:rPr>
          <w:rFonts w:ascii="Times New Roman" w:hAnsi="Times New Roman" w:cs="Times New Roman"/>
          <w:shd w:val="clear" w:color="auto" w:fill="FFFFFF"/>
        </w:rPr>
        <w:t xml:space="preserve"> двигателе?</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1. радиатор;</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2. вентилятор;</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центробежный насос;</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shd w:val="clear" w:color="auto" w:fill="FFFFFF"/>
        </w:rPr>
      </w:pPr>
    </w:p>
    <w:p w:rsidR="00CB6CF7" w:rsidRPr="00252CDF" w:rsidRDefault="00CB6CF7" w:rsidP="00CB6CF7">
      <w:pPr>
        <w:shd w:val="clear" w:color="auto" w:fill="FFFFFF"/>
        <w:spacing w:after="0" w:line="240" w:lineRule="auto"/>
        <w:rPr>
          <w:rFonts w:ascii="Times New Roman" w:eastAsia="Times New Roman" w:hAnsi="Times New Roman" w:cs="Times New Roman"/>
          <w:b/>
        </w:rPr>
      </w:pPr>
      <w:r w:rsidRPr="00252CDF">
        <w:rPr>
          <w:rFonts w:ascii="Times New Roman" w:eastAsia="Times New Roman" w:hAnsi="Times New Roman" w:cs="Times New Roman"/>
          <w:b/>
          <w:bCs/>
          <w:iCs/>
        </w:rPr>
        <w:t>6.</w:t>
      </w:r>
      <w:r w:rsidRPr="00252CDF">
        <w:rPr>
          <w:rFonts w:ascii="Times New Roman" w:eastAsia="Times New Roman" w:hAnsi="Times New Roman" w:cs="Times New Roman"/>
          <w:b/>
          <w:iCs/>
        </w:rPr>
        <w:t xml:space="preserve"> Сколько передач может включаться с помощью одного синхронизатора в коробке передач?</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одна; </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2. две; </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 xml:space="preserve">3. три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rPr>
      </w:pPr>
    </w:p>
    <w:p w:rsidR="00CB6CF7" w:rsidRPr="00252CDF" w:rsidRDefault="00CB6CF7" w:rsidP="00CB6CF7">
      <w:pPr>
        <w:spacing w:after="0" w:line="240" w:lineRule="auto"/>
        <w:rPr>
          <w:rFonts w:ascii="Times New Roman" w:hAnsi="Times New Roman" w:cs="Times New Roman"/>
          <w:b/>
        </w:rPr>
      </w:pPr>
      <w:r w:rsidRPr="00252CDF">
        <w:rPr>
          <w:rFonts w:ascii="Times New Roman" w:eastAsia="Times New Roman" w:hAnsi="Times New Roman" w:cs="Times New Roman"/>
          <w:b/>
          <w:bCs/>
          <w:iCs/>
        </w:rPr>
        <w:t>7</w:t>
      </w:r>
      <w:r w:rsidRPr="00252CDF">
        <w:rPr>
          <w:rFonts w:ascii="Times New Roman" w:hAnsi="Times New Roman" w:cs="Times New Roman"/>
          <w:b/>
          <w:shd w:val="clear" w:color="auto" w:fill="FFFFFF"/>
        </w:rPr>
        <w:t xml:space="preserve">. Какими преимуществами обладает </w:t>
      </w:r>
      <w:proofErr w:type="spellStart"/>
      <w:r w:rsidRPr="00252CDF">
        <w:rPr>
          <w:rFonts w:ascii="Times New Roman" w:hAnsi="Times New Roman" w:cs="Times New Roman"/>
          <w:b/>
          <w:shd w:val="clear" w:color="auto" w:fill="FFFFFF"/>
        </w:rPr>
        <w:t>электроусилитель</w:t>
      </w:r>
      <w:proofErr w:type="spellEnd"/>
      <w:r w:rsidRPr="00252CDF">
        <w:rPr>
          <w:rFonts w:ascii="Times New Roman" w:hAnsi="Times New Roman" w:cs="Times New Roman"/>
          <w:b/>
          <w:shd w:val="clear" w:color="auto" w:fill="FFFFFF"/>
        </w:rPr>
        <w:t xml:space="preserve"> рулевого управления?</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простота конструкции;</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высокая чувствительность управления;</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3. возможность установки на любые типы рулевых механизмов</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eastAsia="Times New Roman" w:hAnsi="Times New Roman" w:cs="Times New Roman"/>
          <w:b/>
          <w:bCs/>
          <w:iCs/>
        </w:rPr>
      </w:pPr>
    </w:p>
    <w:p w:rsidR="00CB6CF7" w:rsidRPr="00252CDF" w:rsidRDefault="00CB6CF7" w:rsidP="00CB6CF7">
      <w:pPr>
        <w:spacing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8. Как оценивается эффективность стояночной тормозной системы?</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по длине тормозного пути при включенном стояночном тормозе</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2. по усилию, которое прикладывается к рукоятке</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по удержанию автомобиля на определенном уклоне</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shd w:val="clear" w:color="auto" w:fill="FFFFFF"/>
        </w:rPr>
      </w:pPr>
    </w:p>
    <w:p w:rsidR="00CB6CF7" w:rsidRPr="00252CDF" w:rsidRDefault="00CB6CF7" w:rsidP="00CB6CF7">
      <w:pPr>
        <w:spacing w:after="0"/>
        <w:jc w:val="both"/>
        <w:rPr>
          <w:rFonts w:ascii="Times New Roman" w:hAnsi="Times New Roman" w:cs="Times New Roman"/>
          <w:b/>
        </w:rPr>
      </w:pPr>
      <w:r w:rsidRPr="00252CDF">
        <w:rPr>
          <w:rFonts w:ascii="Times New Roman" w:hAnsi="Times New Roman" w:cs="Times New Roman"/>
          <w:b/>
        </w:rPr>
        <w:t>9. Какая кислота используется для приготовления электролита аккумуляторной батареи?</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jc w:val="both"/>
        <w:rPr>
          <w:rFonts w:ascii="Times New Roman" w:hAnsi="Times New Roman" w:cs="Times New Roman"/>
        </w:rPr>
      </w:pPr>
      <w:r w:rsidRPr="00252CDF">
        <w:rPr>
          <w:rFonts w:ascii="Times New Roman" w:hAnsi="Times New Roman" w:cs="Times New Roman"/>
        </w:rPr>
        <w:t>1. соляная кислота</w:t>
      </w:r>
    </w:p>
    <w:p w:rsidR="00CB6CF7" w:rsidRPr="00252CDF" w:rsidRDefault="00CB6CF7" w:rsidP="00CB6CF7">
      <w:pPr>
        <w:spacing w:after="0"/>
        <w:jc w:val="both"/>
        <w:rPr>
          <w:rFonts w:ascii="Times New Roman" w:hAnsi="Times New Roman" w:cs="Times New Roman"/>
        </w:rPr>
      </w:pPr>
      <w:r w:rsidRPr="00252CDF">
        <w:rPr>
          <w:rFonts w:ascii="Times New Roman" w:hAnsi="Times New Roman" w:cs="Times New Roman"/>
        </w:rPr>
        <w:t>2. серная кислота</w:t>
      </w:r>
    </w:p>
    <w:p w:rsidR="00CB6CF7" w:rsidRPr="00252CDF" w:rsidRDefault="00CB6CF7" w:rsidP="00CB6CF7">
      <w:pPr>
        <w:spacing w:after="0"/>
        <w:jc w:val="both"/>
        <w:rPr>
          <w:rFonts w:ascii="Times New Roman" w:hAnsi="Times New Roman" w:cs="Times New Roman"/>
        </w:rPr>
      </w:pPr>
      <w:r w:rsidRPr="00252CDF">
        <w:rPr>
          <w:rFonts w:ascii="Times New Roman" w:hAnsi="Times New Roman" w:cs="Times New Roman"/>
        </w:rPr>
        <w:t>3. уксусная кислота</w:t>
      </w:r>
    </w:p>
    <w:p w:rsidR="00CB6CF7" w:rsidRPr="00252CDF" w:rsidRDefault="00CB6CF7" w:rsidP="00CB6CF7">
      <w:pPr>
        <w:spacing w:after="0"/>
        <w:jc w:val="both"/>
        <w:rPr>
          <w:rFonts w:ascii="Times New Roman" w:eastAsiaTheme="minorEastAsia" w:hAnsi="Times New Roman" w:cs="Times New Roman"/>
          <w:lang w:eastAsia="ru-RU"/>
        </w:rPr>
      </w:pPr>
      <w:r w:rsidRPr="00252CDF">
        <w:rPr>
          <w:rFonts w:ascii="Times New Roman" w:hAnsi="Times New Roman" w:cs="Times New Roman"/>
        </w:rPr>
        <w:t>4. любая химическая кислота</w:t>
      </w:r>
      <w:r w:rsidRPr="00252CDF">
        <w:rPr>
          <w:rFonts w:ascii="Times New Roman" w:eastAsiaTheme="minorEastAsia" w:hAnsi="Times New Roman" w:cs="Times New Roman"/>
          <w:lang w:eastAsia="ru-RU"/>
        </w:rPr>
        <w:t xml:space="preserve"> </w:t>
      </w:r>
    </w:p>
    <w:p w:rsidR="00CB6CF7" w:rsidRPr="00252CDF" w:rsidRDefault="00CB6CF7" w:rsidP="00CB6CF7">
      <w:pPr>
        <w:spacing w:after="0"/>
        <w:jc w:val="both"/>
        <w:rPr>
          <w:rFonts w:ascii="Times New Roman" w:hAnsi="Times New Roman" w:cs="Times New Roman"/>
        </w:rPr>
      </w:pPr>
      <w:r w:rsidRPr="00252CDF">
        <w:rPr>
          <w:rFonts w:ascii="Times New Roman" w:hAnsi="Times New Roman" w:cs="Times New Roman"/>
        </w:rPr>
        <w:t>Ответ: ______________</w:t>
      </w:r>
    </w:p>
    <w:p w:rsidR="00CB6CF7" w:rsidRPr="00252CDF" w:rsidRDefault="00CB6CF7" w:rsidP="00CB6CF7">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sz w:val="24"/>
          <w:szCs w:val="24"/>
          <w:lang w:eastAsia="ru-RU"/>
        </w:rPr>
        <w:t>10.</w:t>
      </w:r>
      <w:r w:rsidRPr="00252CDF">
        <w:rPr>
          <w:rFonts w:ascii="Times New Roman" w:eastAsia="Times New Roman" w:hAnsi="Times New Roman" w:cs="Times New Roman"/>
          <w:sz w:val="24"/>
          <w:szCs w:val="24"/>
          <w:lang w:eastAsia="ru-RU"/>
        </w:rPr>
        <w:t xml:space="preserve"> </w:t>
      </w:r>
      <w:r w:rsidRPr="00252CDF">
        <w:rPr>
          <w:rFonts w:ascii="Times New Roman" w:eastAsia="Times New Roman" w:hAnsi="Times New Roman" w:cs="Times New Roman"/>
          <w:b/>
          <w:bCs/>
          <w:sz w:val="24"/>
          <w:szCs w:val="24"/>
          <w:lang w:eastAsia="ru-RU"/>
        </w:rPr>
        <w:t>На какой угол поворачивается коленчатый вал 4-тактного ДВС</w:t>
      </w:r>
    </w:p>
    <w:p w:rsidR="00CB6CF7" w:rsidRPr="00252CDF" w:rsidRDefault="00CB6CF7" w:rsidP="00CB6CF7">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за один такт:</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p>
    <w:p w:rsidR="00CB6CF7" w:rsidRPr="00252CDF" w:rsidRDefault="00CB6CF7" w:rsidP="00CB6CF7">
      <w:pPr>
        <w:spacing w:after="0" w:line="240" w:lineRule="auto"/>
        <w:rPr>
          <w:rFonts w:ascii="Times New Roman" w:hAnsi="Times New Roman" w:cs="Times New Roman"/>
          <w:sz w:val="24"/>
          <w:szCs w:val="24"/>
          <w:vertAlign w:val="superscript"/>
        </w:rPr>
      </w:pPr>
      <w:r w:rsidRPr="00252CDF">
        <w:rPr>
          <w:rFonts w:ascii="Times New Roman" w:eastAsia="Times New Roman" w:hAnsi="Times New Roman" w:cs="Times New Roman"/>
          <w:sz w:val="24"/>
          <w:szCs w:val="24"/>
          <w:lang w:eastAsia="ru-RU"/>
        </w:rPr>
        <w:t>1.</w:t>
      </w:r>
      <w:r w:rsidRPr="00252CDF">
        <w:rPr>
          <w:rFonts w:ascii="Times New Roman" w:hAnsi="Times New Roman" w:cs="Times New Roman"/>
          <w:sz w:val="24"/>
          <w:szCs w:val="24"/>
        </w:rPr>
        <w:t xml:space="preserve"> 180</w:t>
      </w:r>
      <w:r w:rsidRPr="00252CDF">
        <w:rPr>
          <w:rFonts w:ascii="Times New Roman" w:hAnsi="Times New Roman" w:cs="Times New Roman"/>
          <w:sz w:val="24"/>
          <w:szCs w:val="24"/>
          <w:vertAlign w:val="superscript"/>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2. º360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3. º720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4. 540 </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eastAsia="Times New Roman" w:hAnsi="Times New Roman" w:cs="Times New Roman"/>
          <w:lang w:eastAsia="ru-RU"/>
        </w:rPr>
      </w:pPr>
    </w:p>
    <w:p w:rsidR="00CB6CF7" w:rsidRPr="00252CDF" w:rsidRDefault="00CB6CF7" w:rsidP="00CB6CF7">
      <w:pPr>
        <w:jc w:val="both"/>
        <w:rPr>
          <w:rFonts w:ascii="Times New Roman" w:eastAsia="Times New Roman" w:hAnsi="Times New Roman" w:cs="Times New Roman"/>
          <w:lang w:eastAsia="ru-RU"/>
        </w:rPr>
      </w:pPr>
      <w:r w:rsidRPr="00252CDF">
        <w:rPr>
          <w:rFonts w:ascii="Times New Roman" w:hAnsi="Times New Roman" w:cs="Times New Roman"/>
          <w:b/>
        </w:rPr>
        <w:t>11</w:t>
      </w:r>
      <w:r w:rsidRPr="00252CDF">
        <w:rPr>
          <w:rFonts w:ascii="Times New Roman" w:hAnsi="Times New Roman" w:cs="Times New Roman"/>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Номера позиции и названия элементов шатуна:</w:t>
      </w:r>
    </w:p>
    <w:tbl>
      <w:tblPr>
        <w:tblStyle w:val="112"/>
        <w:tblW w:w="0" w:type="auto"/>
        <w:tblInd w:w="0" w:type="dxa"/>
        <w:tblLook w:val="04A0" w:firstRow="1" w:lastRow="0" w:firstColumn="1" w:lastColumn="0" w:noHBand="0" w:noVBand="1"/>
      </w:tblPr>
      <w:tblGrid>
        <w:gridCol w:w="4672"/>
        <w:gridCol w:w="4673"/>
      </w:tblGrid>
      <w:tr w:rsidR="00CB6CF7" w:rsidRPr="00252CDF" w:rsidTr="00CB6CF7">
        <w:tc>
          <w:tcPr>
            <w:tcW w:w="4672" w:type="dxa"/>
          </w:tcPr>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noProof/>
                <w:lang w:eastAsia="ru-RU"/>
              </w:rPr>
              <w:drawing>
                <wp:inline distT="0" distB="0" distL="0" distR="0" wp14:anchorId="62596708" wp14:editId="1AD28C81">
                  <wp:extent cx="1529862" cy="1414723"/>
                  <wp:effectExtent l="0" t="0" r="0" b="0"/>
                  <wp:docPr id="13" name="Рисунок 13" descr="Основные элементы поршн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Основные элементы поршня"/>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61560" cy="1444035"/>
                          </a:xfrm>
                          <a:prstGeom prst="rect">
                            <a:avLst/>
                          </a:prstGeom>
                          <a:noFill/>
                          <a:ln>
                            <a:noFill/>
                          </a:ln>
                        </pic:spPr>
                      </pic:pic>
                    </a:graphicData>
                  </a:graphic>
                </wp:inline>
              </w:drawing>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rPr>
              <w:t>Рис. 1. Основные элементы поршня:</w:t>
            </w:r>
          </w:p>
        </w:tc>
        <w:tc>
          <w:tcPr>
            <w:tcW w:w="4673" w:type="dxa"/>
          </w:tcPr>
          <w:p w:rsidR="00CB6CF7" w:rsidRPr="00252CDF" w:rsidRDefault="00CB6CF7" w:rsidP="00CB6CF7">
            <w:pPr>
              <w:rPr>
                <w:rFonts w:ascii="Times New Roman" w:hAnsi="Times New Roman" w:cs="Times New Roman"/>
                <w:i/>
                <w:iCs/>
                <w:lang w:eastAsia="ru-RU"/>
              </w:rPr>
            </w:pPr>
            <w:r w:rsidRPr="00252CDF">
              <w:rPr>
                <w:rFonts w:ascii="Times New Roman" w:hAnsi="Times New Roman" w:cs="Times New Roman"/>
                <w:i/>
                <w:iCs/>
                <w:lang w:eastAsia="ru-RU"/>
              </w:rPr>
              <w:t>Наименование элементов поршня</w:t>
            </w:r>
          </w:p>
          <w:p w:rsidR="00CB6CF7" w:rsidRPr="00252CDF" w:rsidRDefault="00CB6CF7" w:rsidP="00CB6CF7">
            <w:pPr>
              <w:rPr>
                <w:rFonts w:ascii="Times New Roman" w:hAnsi="Times New Roman" w:cs="Times New Roman"/>
                <w:i/>
                <w:iCs/>
                <w:lang w:eastAsia="ru-RU"/>
              </w:rPr>
            </w:pPr>
          </w:p>
          <w:p w:rsidR="00CB6CF7" w:rsidRPr="00252CDF" w:rsidRDefault="00CB6CF7" w:rsidP="00CB6CF7">
            <w:pPr>
              <w:rPr>
                <w:rFonts w:ascii="Times New Roman" w:hAnsi="Times New Roman" w:cs="Times New Roman"/>
                <w:i/>
                <w:iCs/>
                <w:lang w:eastAsia="ru-RU"/>
              </w:rPr>
            </w:pP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iCs/>
                <w:lang w:eastAsia="ru-RU"/>
              </w:rPr>
              <w:t>Е —</w:t>
            </w:r>
            <w:r w:rsidRPr="00252CDF">
              <w:rPr>
                <w:rFonts w:ascii="Times New Roman" w:hAnsi="Times New Roman" w:cs="Times New Roman"/>
                <w:lang w:eastAsia="ru-RU"/>
              </w:rPr>
              <w:t> юбка; </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iCs/>
                <w:lang w:eastAsia="ru-RU"/>
              </w:rPr>
              <w:t>Д</w:t>
            </w:r>
            <w:r w:rsidRPr="00252CDF">
              <w:rPr>
                <w:rFonts w:ascii="Times New Roman" w:hAnsi="Times New Roman" w:cs="Times New Roman"/>
                <w:lang w:eastAsia="ru-RU"/>
              </w:rPr>
              <w:t> — головка; </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iCs/>
                <w:lang w:eastAsia="ru-RU"/>
              </w:rPr>
              <w:t>Г —</w:t>
            </w:r>
            <w:r w:rsidRPr="00252CDF">
              <w:rPr>
                <w:rFonts w:ascii="Times New Roman" w:hAnsi="Times New Roman" w:cs="Times New Roman"/>
                <w:lang w:eastAsia="ru-RU"/>
              </w:rPr>
              <w:t> уплотняющий пояс; </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iCs/>
                <w:lang w:eastAsia="ru-RU"/>
              </w:rPr>
              <w:t>В</w:t>
            </w:r>
            <w:r w:rsidRPr="00252CDF">
              <w:rPr>
                <w:rFonts w:ascii="Times New Roman" w:hAnsi="Times New Roman" w:cs="Times New Roman"/>
                <w:lang w:eastAsia="ru-RU"/>
              </w:rPr>
              <w:t xml:space="preserve">— днище; </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lang w:eastAsia="ru-RU"/>
              </w:rPr>
              <w:t>Б — огневой пояс; </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iCs/>
                <w:lang w:eastAsia="ru-RU"/>
              </w:rPr>
              <w:t>А —</w:t>
            </w:r>
            <w:r w:rsidRPr="00252CDF">
              <w:rPr>
                <w:rFonts w:ascii="Times New Roman" w:hAnsi="Times New Roman" w:cs="Times New Roman"/>
                <w:lang w:eastAsia="ru-RU"/>
              </w:rPr>
              <w:t> бобышки</w:t>
            </w:r>
          </w:p>
        </w:tc>
      </w:tr>
    </w:tbl>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12</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2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lastRenderedPageBreak/>
        <w:t>Какими позициями на рис.2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А- контактные кольца;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Б- отверстия для балансировки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втулка обмотки возбуждения</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1A64E83D" wp14:editId="2C2E288E">
            <wp:extent cx="2471650" cy="1600200"/>
            <wp:effectExtent l="0" t="0" r="5080" b="0"/>
            <wp:docPr id="2" name="Рисунок 2" descr="http://www.autoars.ru/articles/images/2017/generator_polikli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utoars.ru/articles/images/2017/generator_poliklinovoj_1.jpg"/>
                    <pic:cNvPicPr>
                      <a:picLocks noChangeAspect="1" noChangeArrowheads="1"/>
                    </pic:cNvPicPr>
                  </pic:nvPicPr>
                  <pic:blipFill rotWithShape="1">
                    <a:blip r:embed="rId15">
                      <a:extLst>
                        <a:ext uri="{28A0092B-C50C-407E-A947-70E740481C1C}">
                          <a14:useLocalDpi xmlns:a14="http://schemas.microsoft.com/office/drawing/2010/main" val="0"/>
                        </a:ext>
                      </a:extLst>
                    </a:blip>
                    <a:srcRect b="19783"/>
                    <a:stretch/>
                  </pic:blipFill>
                  <pic:spPr bwMode="auto">
                    <a:xfrm>
                      <a:off x="0" y="0"/>
                      <a:ext cx="2505210" cy="1621928"/>
                    </a:xfrm>
                    <a:prstGeom prst="rect">
                      <a:avLst/>
                    </a:prstGeom>
                    <a:noFill/>
                    <a:ln>
                      <a:noFill/>
                    </a:ln>
                    <a:extLst>
                      <a:ext uri="{53640926-AAD7-44D8-BBD7-CCE9431645EC}">
                        <a14:shadowObscured xmlns:a14="http://schemas.microsoft.com/office/drawing/2010/main"/>
                      </a:ext>
                    </a:extLst>
                  </pic:spPr>
                </pic:pic>
              </a:graphicData>
            </a:graphic>
          </wp:inline>
        </w:drawing>
      </w:r>
    </w:p>
    <w:p w:rsidR="00CB6CF7" w:rsidRPr="00252CDF" w:rsidRDefault="00CB6CF7" w:rsidP="00CB6CF7">
      <w:pPr>
        <w:jc w:val="both"/>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Рис. 2 Ротор генератора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jc w:val="both"/>
        <w:rPr>
          <w:rFonts w:ascii="Times New Roman" w:hAnsi="Times New Roman" w:cs="Times New Roman"/>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w:t>
      </w: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3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А</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нажимной диск</w:t>
      </w:r>
      <w:r w:rsidRPr="00252CDF">
        <w:rPr>
          <w:rFonts w:ascii="Times New Roman" w:eastAsia="Times New Roman" w:hAnsi="Times New Roman" w:cs="Times New Roman"/>
          <w:b/>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Б</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диафрагменная пружина</w:t>
      </w:r>
      <w:r w:rsidRPr="00252CDF">
        <w:rPr>
          <w:rFonts w:ascii="Times New Roman" w:eastAsia="Times New Roman" w:hAnsi="Times New Roman" w:cs="Times New Roman"/>
          <w:b/>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В</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кожух сцепления</w:t>
      </w:r>
      <w:r w:rsidRPr="00252CDF">
        <w:rPr>
          <w:rFonts w:ascii="Times New Roman" w:eastAsia="Times New Roman" w:hAnsi="Times New Roman" w:cs="Times New Roman"/>
          <w:b/>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lang w:eastAsia="ru-RU"/>
        </w:rPr>
        <w:t>Г</w:t>
      </w:r>
      <w:r w:rsidRPr="00252CDF">
        <w:rPr>
          <w:rFonts w:ascii="Times New Roman" w:eastAsia="Times New Roman" w:hAnsi="Times New Roman" w:cs="Times New Roman"/>
          <w:b/>
          <w:lang w:eastAsia="ru-RU"/>
        </w:rPr>
        <w:t xml:space="preserve">- </w:t>
      </w:r>
      <w:r w:rsidRPr="00252CDF">
        <w:rPr>
          <w:rFonts w:ascii="Times New Roman" w:hAnsi="Times New Roman" w:cs="Times New Roman"/>
          <w:bCs/>
          <w:shd w:val="clear" w:color="auto" w:fill="FFFFFF"/>
        </w:rPr>
        <w:t>соединительная пластина</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01D69280" wp14:editId="1FBEF3D8">
            <wp:extent cx="2772258" cy="2017643"/>
            <wp:effectExtent l="0" t="0" r="9525" b="1905"/>
            <wp:docPr id="18" name="Рисунок 18" descr="нажимной диск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нажимной диск сцепления"/>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2694" cy="2025238"/>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bCs/>
          <w:shd w:val="clear" w:color="auto" w:fill="FFFFFF"/>
        </w:rPr>
      </w:pPr>
      <w:r w:rsidRPr="00252CDF">
        <w:rPr>
          <w:rFonts w:ascii="Times New Roman" w:hAnsi="Times New Roman" w:cs="Times New Roman"/>
          <w:bCs/>
          <w:shd w:val="clear" w:color="auto" w:fill="FFFFFF"/>
        </w:rPr>
        <w:t>Рис.3. Нажимной диск сцепления</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jc w:val="both"/>
        <w:rPr>
          <w:rFonts w:ascii="Times New Roman" w:hAnsi="Times New Roman" w:cs="Times New Roman"/>
        </w:rPr>
      </w:pPr>
    </w:p>
    <w:p w:rsidR="00CB6CF7" w:rsidRPr="00252CDF" w:rsidRDefault="00CB6CF7" w:rsidP="00CB6CF7">
      <w:pPr>
        <w:spacing w:after="0" w:line="240" w:lineRule="auto"/>
        <w:rPr>
          <w:rFonts w:ascii="Times New Roman" w:eastAsia="Times New Roman" w:hAnsi="Times New Roman" w:cs="Times New Roman"/>
          <w:lang w:eastAsia="ru-RU"/>
        </w:rPr>
      </w:pPr>
      <w:r w:rsidRPr="00252CDF">
        <w:rPr>
          <w:rFonts w:ascii="Times New Roman" w:hAnsi="Times New Roman" w:cs="Times New Roman"/>
          <w:b/>
        </w:rPr>
        <w:t>14</w:t>
      </w:r>
      <w:r w:rsidR="00E640CF" w:rsidRPr="00252CDF">
        <w:rPr>
          <w:rFonts w:ascii="Times New Roman" w:hAnsi="Times New Roman" w:cs="Times New Roman"/>
          <w:b/>
        </w:rPr>
        <w:t>.</w:t>
      </w:r>
      <w:r w:rsidRPr="00252CDF">
        <w:rPr>
          <w:rFonts w:ascii="Times New Roman" w:hAnsi="Times New Roman" w:cs="Times New Roman"/>
          <w:b/>
        </w:rPr>
        <w:t xml:space="preserve">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pacing w:before="240"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Основные функции КПП включают: передачу крутящего _____1_____, изменение скорости, разъединение и соединение двигателя с _______2_______, а также коррекцию направления ______3____. </w:t>
      </w:r>
    </w:p>
    <w:p w:rsidR="00CB6CF7" w:rsidRPr="00252CDF" w:rsidRDefault="00CB6CF7" w:rsidP="00CB6CF7">
      <w:pPr>
        <w:spacing w:before="240"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А- трансмиссией </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Б- пути </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В- движения </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Г. коробкой передач</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Д - момента </w:t>
      </w:r>
    </w:p>
    <w:p w:rsidR="00CB6CF7" w:rsidRPr="00252CDF" w:rsidRDefault="00CB6CF7" w:rsidP="00CB6CF7">
      <w:pPr>
        <w:shd w:val="clear" w:color="auto" w:fill="FFFFFF"/>
        <w:spacing w:before="240"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rPr>
          <w:rFonts w:ascii="Times New Roman" w:hAnsi="Times New Roman" w:cs="Times New Roman"/>
          <w:shd w:val="clear" w:color="auto" w:fill="FFFFFF"/>
        </w:rPr>
      </w:pPr>
    </w:p>
    <w:p w:rsidR="00CB6CF7" w:rsidRPr="00252CDF" w:rsidRDefault="00CB6CF7" w:rsidP="00CB6CF7">
      <w:pPr>
        <w:jc w:val="both"/>
        <w:rPr>
          <w:rFonts w:ascii="Times New Roman" w:hAnsi="Times New Roman" w:cs="Times New Roman"/>
        </w:rPr>
      </w:pPr>
      <w:r w:rsidRPr="00252CDF">
        <w:rPr>
          <w:rFonts w:ascii="Times New Roman" w:hAnsi="Times New Roman" w:cs="Times New Roman"/>
          <w:b/>
        </w:rPr>
        <w:lastRenderedPageBreak/>
        <w:t>15.</w:t>
      </w:r>
      <w:r w:rsidRPr="00252CDF">
        <w:rPr>
          <w:rFonts w:ascii="Times New Roman" w:hAnsi="Times New Roman" w:cs="Times New Roman"/>
        </w:rPr>
        <w:t xml:space="preserve"> На каком рисунке изображена шина с дорожным рисунком протектора? </w:t>
      </w:r>
    </w:p>
    <w:p w:rsidR="00CB6CF7" w:rsidRPr="00252CDF" w:rsidRDefault="00CB6CF7" w:rsidP="00CB6CF7">
      <w:pPr>
        <w:spacing w:after="0" w:line="240" w:lineRule="auto"/>
        <w:rPr>
          <w:rFonts w:ascii="Times New Roman" w:eastAsia="Times New Roman" w:hAnsi="Times New Roman" w:cs="Times New Roman"/>
          <w:b/>
          <w:bCs/>
          <w:i/>
          <w:sz w:val="24"/>
          <w:szCs w:val="24"/>
          <w:lang w:eastAsia="ru-RU"/>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буква</w:t>
      </w:r>
      <w:r w:rsidRPr="00252CDF">
        <w:rPr>
          <w:rFonts w:ascii="Times New Roman" w:eastAsia="Times New Roman" w:hAnsi="Times New Roman" w:cs="Times New Roman"/>
          <w:b/>
          <w:bCs/>
          <w:i/>
          <w:sz w:val="24"/>
          <w:szCs w:val="24"/>
          <w:lang w:eastAsia="ru-RU"/>
        </w:rPr>
        <w:t>)</w:t>
      </w:r>
    </w:p>
    <w:p w:rsidR="00CB6CF7" w:rsidRPr="00252CDF" w:rsidRDefault="00CB6CF7" w:rsidP="00CB6CF7">
      <w:pPr>
        <w:spacing w:after="0" w:line="240" w:lineRule="auto"/>
        <w:rPr>
          <w:rFonts w:ascii="Times New Roman" w:hAnsi="Times New Roman" w:cs="Times New Roman"/>
          <w:b/>
          <w:i/>
        </w:rPr>
      </w:pPr>
    </w:p>
    <w:tbl>
      <w:tblPr>
        <w:tblStyle w:val="112"/>
        <w:tblW w:w="8473" w:type="dxa"/>
        <w:tblInd w:w="0" w:type="dxa"/>
        <w:tblLook w:val="04A0" w:firstRow="1" w:lastRow="0" w:firstColumn="1" w:lastColumn="0" w:noHBand="0" w:noVBand="1"/>
      </w:tblPr>
      <w:tblGrid>
        <w:gridCol w:w="2823"/>
        <w:gridCol w:w="2823"/>
        <w:gridCol w:w="2827"/>
      </w:tblGrid>
      <w:tr w:rsidR="00CB6CF7" w:rsidRPr="00252CDF" w:rsidTr="00CB6CF7">
        <w:trPr>
          <w:trHeight w:val="197"/>
        </w:trPr>
        <w:tc>
          <w:tcPr>
            <w:tcW w:w="847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Рисунки  протектора шин</w:t>
            </w:r>
          </w:p>
        </w:tc>
      </w:tr>
      <w:tr w:rsidR="00CB6CF7" w:rsidRPr="00252CDF" w:rsidTr="00CB6CF7">
        <w:trPr>
          <w:trHeight w:val="1994"/>
        </w:trPr>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7B9D79E9" wp14:editId="635AEBAF">
                  <wp:extent cx="1397977" cy="1414588"/>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rotWithShape="1">
                          <a:blip r:embed="rId19">
                            <a:extLst>
                              <a:ext uri="{28A0092B-C50C-407E-A947-70E740481C1C}">
                                <a14:useLocalDpi xmlns:a14="http://schemas.microsoft.com/office/drawing/2010/main" val="0"/>
                              </a:ext>
                            </a:extLst>
                          </a:blip>
                          <a:srcRect l="8037" t="4507" b="5996"/>
                          <a:stretch/>
                        </pic:blipFill>
                        <pic:spPr bwMode="auto">
                          <a:xfrm>
                            <a:off x="0" y="0"/>
                            <a:ext cx="1413025" cy="142981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32108526" wp14:editId="3ED0BDD9">
                  <wp:extent cx="1547446" cy="145612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pic:cNvPicPr>
                            <a:picLocks noChangeAspect="1" noChangeArrowheads="1"/>
                          </pic:cNvPicPr>
                        </pic:nvPicPr>
                        <pic:blipFill rotWithShape="1">
                          <a:blip r:embed="rId20">
                            <a:extLst>
                              <a:ext uri="{28A0092B-C50C-407E-A947-70E740481C1C}">
                                <a14:useLocalDpi xmlns:a14="http://schemas.microsoft.com/office/drawing/2010/main" val="0"/>
                              </a:ext>
                            </a:extLst>
                          </a:blip>
                          <a:srcRect t="8778" r="6149" b="1586"/>
                          <a:stretch/>
                        </pic:blipFill>
                        <pic:spPr bwMode="auto">
                          <a:xfrm>
                            <a:off x="0" y="0"/>
                            <a:ext cx="1575413" cy="148243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69100CC4" wp14:editId="27C69A5D">
                  <wp:extent cx="1531597" cy="145605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38912" cy="1463009"/>
                          </a:xfrm>
                          <a:prstGeom prst="rect">
                            <a:avLst/>
                          </a:prstGeom>
                          <a:noFill/>
                          <a:ln>
                            <a:noFill/>
                          </a:ln>
                        </pic:spPr>
                      </pic:pic>
                    </a:graphicData>
                  </a:graphic>
                </wp:inline>
              </w:drawing>
            </w:r>
          </w:p>
        </w:tc>
      </w:tr>
      <w:tr w:rsidR="00CB6CF7" w:rsidRPr="00252CDF" w:rsidTr="00CB6CF7">
        <w:trPr>
          <w:trHeight w:val="185"/>
        </w:trPr>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А</w:t>
            </w:r>
          </w:p>
        </w:tc>
        <w:tc>
          <w:tcPr>
            <w:tcW w:w="28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Б</w:t>
            </w:r>
          </w:p>
        </w:tc>
        <w:tc>
          <w:tcPr>
            <w:tcW w:w="282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В</w:t>
            </w:r>
          </w:p>
        </w:tc>
      </w:tr>
    </w:tbl>
    <w:p w:rsidR="00CB6CF7" w:rsidRPr="00252CDF" w:rsidRDefault="00CB6CF7" w:rsidP="00CB6CF7">
      <w:pPr>
        <w:jc w:val="both"/>
        <w:rPr>
          <w:rFonts w:ascii="Times New Roman" w:hAnsi="Times New Roman" w:cs="Times New Roman"/>
          <w:b/>
        </w:rPr>
      </w:pPr>
      <w:r w:rsidRPr="00252CDF">
        <w:rPr>
          <w:rFonts w:ascii="Times New Roman" w:hAnsi="Times New Roman" w:cs="Times New Roman"/>
        </w:rPr>
        <w:t>Ответ: _____________</w:t>
      </w:r>
    </w:p>
    <w:p w:rsidR="00CB6CF7" w:rsidRPr="00252CDF" w:rsidRDefault="00CB6CF7" w:rsidP="00CB6CF7">
      <w:pPr>
        <w:jc w:val="both"/>
        <w:rPr>
          <w:rFonts w:ascii="Times New Roman" w:eastAsia="Times New Roman" w:hAnsi="Times New Roman" w:cs="Times New Roman"/>
          <w:lang w:eastAsia="ru-RU"/>
        </w:rPr>
      </w:pPr>
      <w:r w:rsidRPr="00252CDF">
        <w:rPr>
          <w:rFonts w:ascii="Times New Roman" w:hAnsi="Times New Roman" w:cs="Times New Roman"/>
          <w:b/>
        </w:rPr>
        <w:t xml:space="preserve">16. </w:t>
      </w:r>
      <w:r w:rsidRPr="00252CDF">
        <w:rPr>
          <w:rFonts w:ascii="Times New Roman" w:hAnsi="Times New Roman" w:cs="Times New Roman"/>
        </w:rPr>
        <w:t xml:space="preserve">На каком рисунке изображена </w:t>
      </w:r>
      <w:r w:rsidRPr="00252CDF">
        <w:rPr>
          <w:rFonts w:ascii="Times New Roman" w:eastAsia="Times New Roman" w:hAnsi="Times New Roman" w:cs="Times New Roman"/>
          <w:lang w:eastAsia="ru-RU"/>
        </w:rPr>
        <w:t>независимая подвеска на двойных поперечных рычагах?</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буква</w:t>
      </w:r>
      <w:r w:rsidRPr="00252CDF">
        <w:rPr>
          <w:rFonts w:ascii="Times New Roman" w:eastAsia="Times New Roman" w:hAnsi="Times New Roman" w:cs="Times New Roman"/>
          <w:b/>
          <w:bCs/>
          <w:i/>
          <w:sz w:val="24"/>
          <w:szCs w:val="24"/>
          <w:lang w:eastAsia="ru-RU"/>
        </w:rPr>
        <w:t>)</w:t>
      </w:r>
    </w:p>
    <w:p w:rsidR="00CB6CF7" w:rsidRPr="00252CDF" w:rsidRDefault="00CB6CF7" w:rsidP="00CB6CF7">
      <w:pPr>
        <w:jc w:val="both"/>
        <w:rPr>
          <w:rFonts w:ascii="Times New Roman" w:hAnsi="Times New Roman" w:cs="Times New Roman"/>
        </w:rPr>
      </w:pP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noProof/>
          <w:lang w:eastAsia="ru-RU"/>
        </w:rPr>
        <w:drawing>
          <wp:inline distT="0" distB="0" distL="0" distR="0" wp14:anchorId="091CAF7D" wp14:editId="2C850FC0">
            <wp:extent cx="3110948" cy="1019919"/>
            <wp:effectExtent l="0" t="0" r="0" b="88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2"/>
                    <a:srcRect l="3893" t="16262" r="7620" b="9642"/>
                    <a:stretch/>
                  </pic:blipFill>
                  <pic:spPr bwMode="auto">
                    <a:xfrm>
                      <a:off x="0" y="0"/>
                      <a:ext cx="3138271" cy="1028877"/>
                    </a:xfrm>
                    <a:prstGeom prst="rect">
                      <a:avLst/>
                    </a:prstGeom>
                    <a:ln>
                      <a:noFill/>
                    </a:ln>
                    <a:extLst>
                      <a:ext uri="{53640926-AAD7-44D8-BBD7-CCE9431645EC}">
                        <a14:shadowObscured xmlns:a14="http://schemas.microsoft.com/office/drawing/2010/main"/>
                      </a:ext>
                    </a:extLst>
                  </pic:spPr>
                </pic:pic>
              </a:graphicData>
            </a:graphic>
          </wp:inline>
        </w:drawing>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b/>
        </w:rPr>
        <w:t>Ответ: _______</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____1____ системы автомобилей ВАЗ, чтобы в систему не попал воздух, нужно следить за уровнем тормозной жидкости в ___2___. Она не должна опуститься до _____3____. </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тормозной</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гидравлической</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цилиндр</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минимума</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ёмкости</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бачке</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rPr>
          <w:rFonts w:ascii="Times New Roman" w:eastAsia="Times New Roman" w:hAnsi="Times New Roman" w:cs="Times New Roman"/>
          <w:i/>
          <w:lang w:eastAsia="ru-RU"/>
        </w:rPr>
      </w:pP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6СТ-190.</w:t>
      </w:r>
    </w:p>
    <w:p w:rsidR="00CB6CF7" w:rsidRPr="00252CDF" w:rsidRDefault="00CB6CF7" w:rsidP="00CB6CF7">
      <w:pPr>
        <w:tabs>
          <w:tab w:val="left" w:pos="1334"/>
        </w:tabs>
        <w:jc w:val="both"/>
        <w:rPr>
          <w:rFonts w:ascii="Times New Roman" w:hAnsi="Times New Roman" w:cs="Times New Roman"/>
        </w:rPr>
      </w:pPr>
      <w:r w:rsidRPr="00252CDF">
        <w:rPr>
          <w:rFonts w:ascii="Times New Roman" w:hAnsi="Times New Roman" w:cs="Times New Roman"/>
        </w:rPr>
        <w:t xml:space="preserve">Ответ: _________________ </w:t>
      </w:r>
    </w:p>
    <w:p w:rsidR="00CB6CF7" w:rsidRPr="00252CDF" w:rsidRDefault="00CB6CF7" w:rsidP="00CB6CF7">
      <w:pPr>
        <w:spacing w:before="240" w:after="0" w:line="240" w:lineRule="auto"/>
        <w:jc w:val="both"/>
        <w:rPr>
          <w:rFonts w:ascii="Times New Roman" w:eastAsia="Times New Roman" w:hAnsi="Times New Roman" w:cs="Times New Roman"/>
          <w:lang w:eastAsia="ru-RU"/>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КамАЗ 740, если ход поршня- 120мм; диаметр цилиндра-120 мм.</w:t>
      </w:r>
      <w:r w:rsidRPr="00252CDF">
        <w:rPr>
          <w:rFonts w:ascii="Times New Roman" w:eastAsia="Times New Roman" w:hAnsi="Times New Roman" w:cs="Times New Roman"/>
          <w:shd w:val="clear" w:color="auto" w:fill="FFFFFF"/>
          <w:lang w:eastAsia="ru-RU"/>
        </w:rPr>
        <w:t>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 xml:space="preserve">3 </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первой передачи КПП ВАЗ 2108, если число зубьев ведущей шестерни первой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=11, а число зубьев ведомой шестерни первой передачи Z</w:t>
      </w:r>
      <w:r w:rsidRPr="00252CDF">
        <w:rPr>
          <w:rFonts w:ascii="Times New Roman" w:hAnsi="Times New Roman" w:cs="Times New Roman"/>
          <w:vertAlign w:val="subscript"/>
        </w:rPr>
        <w:t>2</w:t>
      </w:r>
      <w:r w:rsidRPr="00252CDF">
        <w:rPr>
          <w:rFonts w:ascii="Times New Roman" w:hAnsi="Times New Roman" w:cs="Times New Roman"/>
        </w:rPr>
        <w:t>=40.</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E640CF" w:rsidRPr="00252CDF" w:rsidRDefault="00CB6CF7" w:rsidP="00E640CF">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w:t>
      </w:r>
    </w:p>
    <w:p w:rsidR="001144DC" w:rsidRPr="00252CDF" w:rsidRDefault="001144DC" w:rsidP="00E640CF">
      <w:pPr>
        <w:shd w:val="clear" w:color="auto" w:fill="FFFFFF"/>
        <w:spacing w:before="240" w:after="0" w:line="240" w:lineRule="auto"/>
        <w:rPr>
          <w:rFonts w:ascii="Times New Roman" w:hAnsi="Times New Roman" w:cs="Times New Roman"/>
          <w:b/>
        </w:rPr>
      </w:pPr>
    </w:p>
    <w:p w:rsidR="00CB6CF7" w:rsidRPr="00252CDF" w:rsidRDefault="00CB6CF7" w:rsidP="00E640CF">
      <w:pPr>
        <w:shd w:val="clear" w:color="auto" w:fill="FFFFFF"/>
        <w:spacing w:before="240" w:after="0" w:line="240" w:lineRule="auto"/>
        <w:rPr>
          <w:rFonts w:ascii="Times New Roman" w:hAnsi="Times New Roman" w:cs="Times New Roman"/>
          <w:b/>
        </w:rPr>
      </w:pPr>
      <w:r w:rsidRPr="00252CDF">
        <w:rPr>
          <w:rFonts w:ascii="Times New Roman" w:hAnsi="Times New Roman" w:cs="Times New Roman"/>
          <w:b/>
        </w:rPr>
        <w:t>ВАРИАНТ 2</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rPr>
        <w:t>1</w:t>
      </w:r>
      <w:r w:rsidR="00954AAB" w:rsidRPr="00252CDF">
        <w:rPr>
          <w:rFonts w:ascii="Times New Roman" w:hAnsi="Times New Roman" w:cs="Times New Roman"/>
        </w:rPr>
        <w:t>.</w:t>
      </w:r>
      <w:r w:rsidRPr="00252CDF">
        <w:rPr>
          <w:rFonts w:ascii="Times New Roman" w:hAnsi="Times New Roman" w:cs="Times New Roman"/>
        </w:rPr>
        <w:t xml:space="preserve"> </w:t>
      </w:r>
      <w:r w:rsidRPr="00252CDF">
        <w:rPr>
          <w:rFonts w:ascii="Times New Roman" w:hAnsi="Times New Roman" w:cs="Times New Roman"/>
          <w:b/>
          <w:bCs/>
        </w:rPr>
        <w:t>Грузовые автомобили</w:t>
      </w:r>
      <w:r w:rsidRPr="00252CDF">
        <w:rPr>
          <w:rFonts w:ascii="Times New Roman" w:hAnsi="Times New Roman" w:cs="Times New Roman"/>
        </w:rPr>
        <w:t xml:space="preserve"> разделены на классы в зависимости от …</w:t>
      </w:r>
    </w:p>
    <w:p w:rsidR="00CB6CF7" w:rsidRPr="00252CDF" w:rsidRDefault="00CB6CF7" w:rsidP="00CB6CF7">
      <w:pPr>
        <w:spacing w:after="0"/>
        <w:rPr>
          <w:rFonts w:ascii="Times New Roman" w:hAnsi="Times New Roman" w:cs="Times New Roman"/>
          <w:b/>
          <w:i/>
        </w:rPr>
      </w:pPr>
      <w:r w:rsidRPr="00252CDF">
        <w:rPr>
          <w:rFonts w:ascii="Times New Roman" w:hAnsi="Times New Roman" w:cs="Times New Roman"/>
          <w:bCs/>
          <w:i/>
          <w:sz w:val="24"/>
          <w:szCs w:val="24"/>
        </w:rPr>
        <w:t>Выберите один правильный ответ</w:t>
      </w:r>
      <w:r w:rsidRPr="00252CDF">
        <w:rPr>
          <w:rFonts w:ascii="Times New Roman" w:hAnsi="Times New Roman" w:cs="Times New Roman"/>
          <w:b/>
          <w:bCs/>
          <w:i/>
          <w:sz w:val="24"/>
          <w:szCs w:val="24"/>
        </w:rPr>
        <w:t xml:space="preserve"> (</w:t>
      </w:r>
      <w:r w:rsidRPr="00252CDF">
        <w:rPr>
          <w:rFonts w:ascii="Times New Roman" w:hAnsi="Times New Roman" w:cs="Times New Roman"/>
          <w:bCs/>
          <w:i/>
          <w:sz w:val="24"/>
          <w:szCs w:val="24"/>
        </w:rPr>
        <w:t>ответ</w:t>
      </w:r>
      <w:r w:rsidRPr="00252CDF">
        <w:rPr>
          <w:rFonts w:ascii="Times New Roman" w:hAnsi="Times New Roman" w:cs="Times New Roman"/>
          <w:i/>
          <w:iCs/>
          <w:sz w:val="24"/>
          <w:szCs w:val="24"/>
        </w:rPr>
        <w:t xml:space="preserve"> цифра</w:t>
      </w:r>
      <w:r w:rsidRPr="00252CDF">
        <w:rPr>
          <w:rFonts w:ascii="Times New Roman" w:hAnsi="Times New Roman" w:cs="Times New Roman"/>
          <w:b/>
          <w:bCs/>
          <w:i/>
          <w:sz w:val="24"/>
          <w:szCs w:val="24"/>
        </w:rPr>
        <w:t>)</w:t>
      </w:r>
      <w:r w:rsidRPr="00252CDF">
        <w:rPr>
          <w:rFonts w:ascii="Times New Roman" w:hAnsi="Times New Roman" w:cs="Times New Roman"/>
          <w:bCs/>
          <w:i/>
          <w:sz w:val="24"/>
          <w:szCs w:val="24"/>
        </w:rPr>
        <w:t xml:space="preserve"> и отметьте его</w:t>
      </w:r>
      <w:r w:rsidRPr="00252CDF">
        <w:rPr>
          <w:rFonts w:ascii="Times New Roman" w:hAnsi="Times New Roman" w:cs="Times New Roman"/>
          <w:b/>
          <w:bCs/>
          <w:i/>
          <w:sz w:val="24"/>
          <w:szCs w:val="24"/>
        </w:rPr>
        <w:t xml:space="preserve"> </w:t>
      </w:r>
      <w:r w:rsidRPr="00252CDF">
        <w:rPr>
          <w:rFonts w:ascii="Times New Roman" w:hAnsi="Times New Roman" w:cs="Times New Roman"/>
          <w:bCs/>
          <w:i/>
          <w:sz w:val="24"/>
          <w:szCs w:val="24"/>
        </w:rPr>
        <w:t>значком</w:t>
      </w:r>
    </w:p>
    <w:p w:rsidR="00CB6CF7" w:rsidRPr="00252CDF" w:rsidRDefault="00CB6CF7" w:rsidP="00CB6CF7">
      <w:pPr>
        <w:contextualSpacing/>
        <w:rPr>
          <w:rFonts w:ascii="Times New Roman" w:hAnsi="Times New Roman" w:cs="Times New Roman"/>
        </w:rPr>
      </w:pPr>
      <w:r w:rsidRPr="00252CDF">
        <w:rPr>
          <w:rFonts w:ascii="Times New Roman" w:hAnsi="Times New Roman" w:cs="Times New Roman"/>
        </w:rPr>
        <w:t>1. рабочего объема цилиндров (литража) двигателя</w:t>
      </w:r>
    </w:p>
    <w:p w:rsidR="00CB6CF7" w:rsidRPr="00252CDF" w:rsidRDefault="00CB6CF7" w:rsidP="00CB6CF7">
      <w:pPr>
        <w:contextualSpacing/>
        <w:rPr>
          <w:rFonts w:ascii="Times New Roman" w:hAnsi="Times New Roman" w:cs="Times New Roman"/>
        </w:rPr>
      </w:pPr>
      <w:r w:rsidRPr="00252CDF">
        <w:rPr>
          <w:rFonts w:ascii="Times New Roman" w:hAnsi="Times New Roman" w:cs="Times New Roman"/>
        </w:rPr>
        <w:t>2. их длины</w:t>
      </w:r>
    </w:p>
    <w:p w:rsidR="00CB6CF7" w:rsidRPr="00252CDF" w:rsidRDefault="00CB6CF7" w:rsidP="00CB6CF7">
      <w:pPr>
        <w:spacing w:after="0" w:line="240" w:lineRule="auto"/>
        <w:contextualSpacing/>
        <w:rPr>
          <w:rFonts w:ascii="Times New Roman" w:hAnsi="Times New Roman" w:cs="Times New Roman"/>
        </w:rPr>
      </w:pPr>
      <w:r w:rsidRPr="00252CDF">
        <w:rPr>
          <w:rFonts w:ascii="Times New Roman" w:hAnsi="Times New Roman" w:cs="Times New Roman"/>
        </w:rPr>
        <w:t>3. их полной массы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Что называют зеркалом цилиндра?</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установочные пояски гильзы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внутреннюю поверхность гильзы цилиндров</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наружную поверхность гильзы цилиндров</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специальное устройство на торце гильзы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3.</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Каким способом фиксируется поршневой палец в поршне?</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стопорными кольцами;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стопорными штифтами;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установочными болтами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sz w:val="24"/>
          <w:szCs w:val="24"/>
          <w:lang w:eastAsia="ru-RU"/>
        </w:rPr>
        <w:t>4</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 отличить впускной клапан от выпускного одного двигателя?</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по длине стержня клапана;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по диаметру тарелки клапана;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по маркировке.</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b/>
          <w:sz w:val="24"/>
          <w:szCs w:val="24"/>
          <w:lang w:eastAsia="ru-RU"/>
        </w:rPr>
      </w:pP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shd w:val="clear" w:color="auto" w:fill="FFFFFF"/>
        </w:rPr>
        <w:t>5. Как называется прибор системы охлаждения для отвода теплоты окружающей среде?</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рубашка охлаждения;</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вентилятор;</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3. радиатор </w:t>
      </w:r>
    </w:p>
    <w:p w:rsidR="00954AAB" w:rsidRPr="00252CDF" w:rsidRDefault="00954AAB" w:rsidP="00954AAB">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shd w:val="clear" w:color="auto" w:fill="FFFFFF"/>
        </w:rPr>
      </w:pP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b/>
          <w:bCs/>
          <w:iCs/>
        </w:rPr>
        <w:t>6.</w:t>
      </w:r>
      <w:r w:rsidRPr="00252CDF">
        <w:rPr>
          <w:rFonts w:ascii="Times New Roman" w:eastAsia="Times New Roman" w:hAnsi="Times New Roman" w:cs="Times New Roman"/>
          <w:iCs/>
        </w:rPr>
        <w:t xml:space="preserve"> </w:t>
      </w:r>
      <w:r w:rsidRPr="00252CDF">
        <w:rPr>
          <w:rFonts w:ascii="Times New Roman" w:eastAsia="Times New Roman" w:hAnsi="Times New Roman" w:cs="Times New Roman"/>
          <w:b/>
          <w:iCs/>
        </w:rPr>
        <w:t xml:space="preserve">Какой вал коробки передач </w:t>
      </w:r>
      <w:proofErr w:type="spellStart"/>
      <w:r w:rsidRPr="00252CDF">
        <w:rPr>
          <w:rFonts w:ascii="Times New Roman" w:eastAsia="Times New Roman" w:hAnsi="Times New Roman" w:cs="Times New Roman"/>
          <w:b/>
          <w:iCs/>
        </w:rPr>
        <w:t>заднеприводного</w:t>
      </w:r>
      <w:proofErr w:type="spellEnd"/>
      <w:r w:rsidRPr="00252CDF">
        <w:rPr>
          <w:rFonts w:ascii="Times New Roman" w:eastAsia="Times New Roman" w:hAnsi="Times New Roman" w:cs="Times New Roman"/>
          <w:b/>
          <w:iCs/>
        </w:rPr>
        <w:t xml:space="preserve"> автомобиля приводится во вращение от ведомого диска сцепления?</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первичный;</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2. вторичный;</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3. промежуточный;</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4. вал блока шестерён заднего хода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rPr>
      </w:pPr>
    </w:p>
    <w:p w:rsidR="00CB6CF7" w:rsidRPr="00252CDF" w:rsidRDefault="00CB6CF7" w:rsidP="00CB6CF7">
      <w:pPr>
        <w:spacing w:after="0" w:line="240" w:lineRule="auto"/>
        <w:rPr>
          <w:rFonts w:ascii="Times New Roman" w:hAnsi="Times New Roman" w:cs="Times New Roman"/>
          <w:b/>
          <w:shd w:val="clear" w:color="auto" w:fill="FFFFFF"/>
        </w:rPr>
      </w:pPr>
      <w:r w:rsidRPr="00252CDF">
        <w:rPr>
          <w:rFonts w:ascii="Times New Roman" w:eastAsia="Times New Roman" w:hAnsi="Times New Roman" w:cs="Times New Roman"/>
          <w:b/>
          <w:bCs/>
          <w:iCs/>
        </w:rPr>
        <w:t>7</w:t>
      </w:r>
      <w:r w:rsidRPr="00252CDF">
        <w:rPr>
          <w:rFonts w:ascii="Times New Roman" w:hAnsi="Times New Roman" w:cs="Times New Roman"/>
          <w:b/>
          <w:shd w:val="clear" w:color="auto" w:fill="FFFFFF"/>
        </w:rPr>
        <w:t>. Для какого рулевого механизма проще всего применить гидроусилитель?</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червяк-ролик;</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2. шестерня-рейка;</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3. винт-гайка-рейка-сектор</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i/>
        </w:rPr>
      </w:pPr>
    </w:p>
    <w:p w:rsidR="00CB6CF7" w:rsidRPr="00252CDF" w:rsidRDefault="00CB6CF7" w:rsidP="00CB6CF7">
      <w:pPr>
        <w:spacing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8. Какие тормозные механизмы чаще всего ставят на грузовые автомобили?</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lastRenderedPageBreak/>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1. дисковые</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барабанные</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3. ленточные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b/>
          <w:shd w:val="clear" w:color="auto" w:fill="FFFFFF"/>
        </w:rPr>
      </w:pPr>
    </w:p>
    <w:p w:rsidR="00CB6CF7" w:rsidRPr="00252CDF" w:rsidRDefault="00CB6CF7" w:rsidP="00CB6CF7">
      <w:pPr>
        <w:spacing w:after="0" w:line="240" w:lineRule="auto"/>
        <w:jc w:val="both"/>
        <w:rPr>
          <w:rFonts w:ascii="Times New Roman" w:hAnsi="Times New Roman" w:cs="Times New Roman"/>
          <w:b/>
        </w:rPr>
      </w:pPr>
      <w:r w:rsidRPr="00252CDF">
        <w:rPr>
          <w:rFonts w:ascii="Times New Roman" w:hAnsi="Times New Roman" w:cs="Times New Roman"/>
          <w:b/>
        </w:rPr>
        <w:t>9. Какую функцию играет диодный мост в генераторе переменного тока автомобиля?</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1. для регулирования напряжения генератора</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2. для контроля силы тока</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3. для выпрямления (преобразования) переменного ток в постоянный ток</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jc w:val="both"/>
        <w:rPr>
          <w:rFonts w:ascii="Times New Roman" w:hAnsi="Times New Roman" w:cs="Times New Roman"/>
        </w:rPr>
      </w:pPr>
    </w:p>
    <w:p w:rsidR="00CB6CF7" w:rsidRPr="00252CDF" w:rsidRDefault="00CB6CF7" w:rsidP="00CB6CF7">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10.</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b/>
          <w:bCs/>
          <w:lang w:eastAsia="ru-RU"/>
        </w:rPr>
        <w:t>На какой угол поворачивается распределительный вал ГРМ 4х-тактного ДВС</w:t>
      </w:r>
    </w:p>
    <w:p w:rsidR="00CB6CF7" w:rsidRPr="00252CDF" w:rsidRDefault="00CB6CF7" w:rsidP="00CB6CF7">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bCs/>
          <w:lang w:eastAsia="ru-RU"/>
        </w:rPr>
        <w:t>за рабочий цикл:</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z w:val="24"/>
          <w:szCs w:val="24"/>
          <w:vertAlign w:val="superscript"/>
        </w:rPr>
      </w:pPr>
      <w:r w:rsidRPr="00252CDF">
        <w:rPr>
          <w:rFonts w:ascii="Times New Roman" w:eastAsia="Times New Roman" w:hAnsi="Times New Roman" w:cs="Times New Roman"/>
          <w:sz w:val="24"/>
          <w:szCs w:val="24"/>
          <w:lang w:eastAsia="ru-RU"/>
        </w:rPr>
        <w:t>1.</w:t>
      </w:r>
      <w:r w:rsidRPr="00252CDF">
        <w:rPr>
          <w:rFonts w:ascii="Times New Roman" w:hAnsi="Times New Roman" w:cs="Times New Roman"/>
          <w:sz w:val="24"/>
          <w:szCs w:val="24"/>
        </w:rPr>
        <w:t xml:space="preserve"> 180</w:t>
      </w:r>
      <w:r w:rsidRPr="00252CDF">
        <w:rPr>
          <w:rFonts w:ascii="Times New Roman" w:hAnsi="Times New Roman" w:cs="Times New Roman"/>
          <w:sz w:val="24"/>
          <w:szCs w:val="24"/>
          <w:vertAlign w:val="superscript"/>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2. º360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3. º720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pacing w:after="0" w:line="240" w:lineRule="auto"/>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4. 540 </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eastAsia="Times New Roman" w:hAnsi="Times New Roman" w:cs="Times New Roman"/>
          <w:sz w:val="24"/>
          <w:szCs w:val="24"/>
          <w:lang w:eastAsia="ru-RU"/>
        </w:rPr>
      </w:pPr>
    </w:p>
    <w:p w:rsidR="00CB6CF7" w:rsidRPr="00252CDF" w:rsidRDefault="00CB6CF7" w:rsidP="00CB6CF7">
      <w:pPr>
        <w:jc w:val="both"/>
        <w:rPr>
          <w:rFonts w:ascii="Times New Roman" w:eastAsia="Times New Roman" w:hAnsi="Times New Roman" w:cs="Times New Roman"/>
          <w:lang w:eastAsia="ru-RU"/>
        </w:rPr>
      </w:pPr>
      <w:r w:rsidRPr="00252CDF">
        <w:rPr>
          <w:rFonts w:ascii="Times New Roman" w:hAnsi="Times New Roman" w:cs="Times New Roman"/>
          <w:b/>
        </w:rPr>
        <w:t xml:space="preserve">11.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Номера позиции и названия элементов шатуна: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tbl>
      <w:tblPr>
        <w:tblStyle w:val="112"/>
        <w:tblW w:w="0" w:type="auto"/>
        <w:tblInd w:w="0" w:type="dxa"/>
        <w:tblLook w:val="04A0" w:firstRow="1" w:lastRow="0" w:firstColumn="1" w:lastColumn="0" w:noHBand="0" w:noVBand="1"/>
      </w:tblPr>
      <w:tblGrid>
        <w:gridCol w:w="4672"/>
        <w:gridCol w:w="4673"/>
      </w:tblGrid>
      <w:tr w:rsidR="00CB6CF7" w:rsidRPr="00252CDF" w:rsidTr="00CB6CF7">
        <w:tc>
          <w:tcPr>
            <w:tcW w:w="467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noProof/>
                <w:lang w:eastAsia="ru-RU"/>
              </w:rPr>
              <w:drawing>
                <wp:inline distT="0" distB="0" distL="0" distR="0" wp14:anchorId="07B9FB37" wp14:editId="04E724E2">
                  <wp:extent cx="1223814" cy="16002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29384" cy="1607483"/>
                          </a:xfrm>
                          <a:prstGeom prst="rect">
                            <a:avLst/>
                          </a:prstGeom>
                          <a:noFill/>
                          <a:ln>
                            <a:noFill/>
                          </a:ln>
                        </pic:spPr>
                      </pic:pic>
                    </a:graphicData>
                  </a:graphic>
                </wp:inline>
              </w:drawing>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rPr>
              <w:t>Рис. 1. Основные элементы шатуна:</w:t>
            </w:r>
          </w:p>
        </w:tc>
        <w:tc>
          <w:tcPr>
            <w:tcW w:w="46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rPr>
                <w:rFonts w:ascii="Times New Roman" w:hAnsi="Times New Roman" w:cs="Times New Roman"/>
                <w:i/>
                <w:iCs/>
                <w:lang w:eastAsia="ru-RU"/>
              </w:rPr>
            </w:pPr>
            <w:r w:rsidRPr="00252CDF">
              <w:rPr>
                <w:rFonts w:ascii="Times New Roman" w:hAnsi="Times New Roman" w:cs="Times New Roman"/>
                <w:i/>
                <w:iCs/>
                <w:lang w:eastAsia="ru-RU"/>
              </w:rPr>
              <w:t>Наименование элементов шатуна</w:t>
            </w:r>
          </w:p>
          <w:p w:rsidR="00CB6CF7" w:rsidRPr="00252CDF" w:rsidRDefault="00CB6CF7"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А </w:t>
            </w:r>
            <w:r w:rsidR="00CB6CF7" w:rsidRPr="00252CDF">
              <w:rPr>
                <w:rFonts w:ascii="Times New Roman" w:hAnsi="Times New Roman" w:cs="Times New Roman"/>
                <w:shd w:val="clear" w:color="auto" w:fill="FFFFFF"/>
              </w:rPr>
              <w:t>- стержень;</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Б </w:t>
            </w:r>
            <w:r w:rsidR="00CB6CF7" w:rsidRPr="00252CDF">
              <w:rPr>
                <w:rFonts w:ascii="Times New Roman" w:hAnsi="Times New Roman" w:cs="Times New Roman"/>
                <w:shd w:val="clear" w:color="auto" w:fill="FFFFFF"/>
              </w:rPr>
              <w:t>- вкладыши;</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В </w:t>
            </w:r>
            <w:r w:rsidR="00CB6CF7" w:rsidRPr="00252CDF">
              <w:rPr>
                <w:rFonts w:ascii="Times New Roman" w:hAnsi="Times New Roman" w:cs="Times New Roman"/>
                <w:shd w:val="clear" w:color="auto" w:fill="FFFFFF"/>
              </w:rPr>
              <w:t>- верхняя головка шатуна</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Г </w:t>
            </w:r>
            <w:r w:rsidR="00CB6CF7" w:rsidRPr="00252CDF">
              <w:rPr>
                <w:rFonts w:ascii="Times New Roman" w:hAnsi="Times New Roman" w:cs="Times New Roman"/>
                <w:shd w:val="clear" w:color="auto" w:fill="FFFFFF"/>
              </w:rPr>
              <w:t>- крышка нижней головки</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Д </w:t>
            </w:r>
            <w:r w:rsidR="00CB6CF7" w:rsidRPr="00252CDF">
              <w:rPr>
                <w:rFonts w:ascii="Times New Roman" w:hAnsi="Times New Roman" w:cs="Times New Roman"/>
                <w:shd w:val="clear" w:color="auto" w:fill="FFFFFF"/>
              </w:rPr>
              <w:t>- нижняя головка шатуна;</w:t>
            </w:r>
          </w:p>
          <w:p w:rsidR="00CB6CF7" w:rsidRPr="00252CDF" w:rsidRDefault="004E5A86" w:rsidP="00CB6CF7">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Е </w:t>
            </w:r>
            <w:r w:rsidR="00CB6CF7" w:rsidRPr="00252CDF">
              <w:rPr>
                <w:rFonts w:ascii="Times New Roman" w:hAnsi="Times New Roman" w:cs="Times New Roman"/>
                <w:shd w:val="clear" w:color="auto" w:fill="FFFFFF"/>
              </w:rPr>
              <w:t>-  втулка;</w:t>
            </w:r>
          </w:p>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shd w:val="clear" w:color="auto" w:fill="FFFFFF"/>
              </w:rPr>
              <w:t>-</w:t>
            </w:r>
          </w:p>
        </w:tc>
      </w:tr>
    </w:tbl>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12</w:t>
      </w:r>
      <w:r w:rsidRPr="00252CDF">
        <w:rPr>
          <w:rFonts w:ascii="Times New Roman" w:eastAsia="Times New Roman" w:hAnsi="Times New Roman" w:cs="Times New Roman"/>
          <w:lang w:eastAsia="ru-RU"/>
        </w:rPr>
        <w:t xml:space="preserve">. (рис. 2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А- изолирующая шайба;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Б- обмотка возбуждения;</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вал.</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327E928C" wp14:editId="3CC8D149">
            <wp:extent cx="2400300" cy="1554168"/>
            <wp:effectExtent l="0" t="0" r="0" b="8255"/>
            <wp:docPr id="38" name="Рисунок 38" descr="http://www.autoars.ru/articles/images/2017/generator_polikli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http://www.autoars.ru/articles/images/2017/generator_poliklinovoj_1.jpg"/>
                    <pic:cNvPicPr>
                      <a:picLocks noChangeAspect="1" noChangeArrowheads="1"/>
                    </pic:cNvPicPr>
                  </pic:nvPicPr>
                  <pic:blipFill>
                    <a:blip r:embed="rId15" cstate="print">
                      <a:extLst>
                        <a:ext uri="{28A0092B-C50C-407E-A947-70E740481C1C}">
                          <a14:useLocalDpi xmlns:a14="http://schemas.microsoft.com/office/drawing/2010/main" val="0"/>
                        </a:ext>
                      </a:extLst>
                    </a:blip>
                    <a:srcRect b="19783"/>
                    <a:stretch>
                      <a:fillRect/>
                    </a:stretch>
                  </pic:blipFill>
                  <pic:spPr bwMode="auto">
                    <a:xfrm>
                      <a:off x="0" y="0"/>
                      <a:ext cx="2406054" cy="1557894"/>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rPr>
      </w:pPr>
      <w:r w:rsidRPr="00252CDF">
        <w:rPr>
          <w:rFonts w:ascii="Times New Roman" w:eastAsia="Times New Roman" w:hAnsi="Times New Roman" w:cs="Times New Roman"/>
          <w:lang w:eastAsia="ru-RU"/>
        </w:rPr>
        <w:t>Рис. 2 Ротор генератора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13</w:t>
      </w:r>
      <w:r w:rsidRPr="00252CDF">
        <w:rPr>
          <w:rFonts w:ascii="Times New Roman" w:eastAsia="Times New Roman" w:hAnsi="Times New Roman" w:cs="Times New Roman"/>
          <w:lang w:eastAsia="ru-RU"/>
        </w:rPr>
        <w:t xml:space="preserve">. (рис. 3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 занесите в таблицу В3</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рис.3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А- </w:t>
      </w:r>
      <w:r w:rsidRPr="00252CDF">
        <w:rPr>
          <w:rFonts w:ascii="Times New Roman" w:hAnsi="Times New Roman" w:cs="Times New Roman"/>
          <w:bCs/>
          <w:shd w:val="clear" w:color="auto" w:fill="FFFFFF"/>
        </w:rPr>
        <w:t>фрикционные накладки</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Б- </w:t>
      </w:r>
      <w:r w:rsidRPr="00252CDF">
        <w:rPr>
          <w:rFonts w:ascii="Times New Roman" w:hAnsi="Times New Roman" w:cs="Times New Roman"/>
          <w:bCs/>
          <w:shd w:val="clear" w:color="auto" w:fill="FFFFFF"/>
        </w:rPr>
        <w:t>ступица диска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hAnsi="Times New Roman" w:cs="Times New Roman"/>
          <w:bCs/>
          <w:shd w:val="clear" w:color="auto" w:fill="FFFFFF"/>
        </w:rPr>
      </w:pPr>
      <w:r w:rsidRPr="00252CDF">
        <w:rPr>
          <w:rFonts w:ascii="Times New Roman" w:eastAsia="Times New Roman" w:hAnsi="Times New Roman" w:cs="Times New Roman"/>
          <w:lang w:eastAsia="ru-RU"/>
        </w:rPr>
        <w:t xml:space="preserve">В- </w:t>
      </w:r>
      <w:r w:rsidRPr="00252CDF">
        <w:rPr>
          <w:rFonts w:ascii="Times New Roman" w:hAnsi="Times New Roman" w:cs="Times New Roman"/>
          <w:bCs/>
          <w:shd w:val="clear" w:color="auto" w:fill="FFFFFF"/>
        </w:rPr>
        <w:t>пружина демпфера;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Cs/>
          <w:shd w:val="clear" w:color="auto" w:fill="FFFFFF"/>
        </w:rPr>
        <w:t>Г- опорный палец</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7F11C1D8" wp14:editId="674683FC">
            <wp:extent cx="2340233" cy="1971675"/>
            <wp:effectExtent l="0" t="0" r="3175" b="0"/>
            <wp:docPr id="30" name="Рисунок 30" descr="ведомый диск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ведомый диск сцеплен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357212" cy="1985980"/>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bCs/>
          <w:shd w:val="clear" w:color="auto" w:fill="FFFFFF"/>
        </w:rPr>
      </w:pPr>
      <w:r w:rsidRPr="00252CDF">
        <w:rPr>
          <w:rFonts w:ascii="Times New Roman" w:hAnsi="Times New Roman" w:cs="Times New Roman"/>
          <w:bCs/>
          <w:shd w:val="clear" w:color="auto" w:fill="FFFFFF"/>
        </w:rPr>
        <w:t xml:space="preserve">Рис.3 Ведомый диск сцепления: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b/>
        </w:rPr>
        <w:t>14.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143D6E">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Основные функции КПП включают: передачу крутящего момента, изменение ____1____, разъединение и соединение _____2____ с трансмиссией, а также коррекцию _____3_____ движения. </w:t>
      </w:r>
    </w:p>
    <w:p w:rsidR="00CB6CF7" w:rsidRPr="00252CDF" w:rsidRDefault="00CB6CF7" w:rsidP="00143D6E">
      <w:pPr>
        <w:spacing w:after="0" w:line="240" w:lineRule="auto"/>
        <w:rPr>
          <w:rFonts w:ascii="Times New Roman" w:hAnsi="Times New Roman" w:cs="Times New Roman"/>
        </w:rPr>
      </w:pPr>
      <w:r w:rsidRPr="00252CDF">
        <w:rPr>
          <w:rFonts w:ascii="Times New Roman" w:hAnsi="Times New Roman" w:cs="Times New Roman"/>
          <w:shd w:val="clear" w:color="auto" w:fill="FFFFFF"/>
        </w:rPr>
        <w:t>А- скорости</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Б- направления</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 Двигателя</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Г-оборотов</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Е- автомобиля</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jc w:val="both"/>
        <w:rPr>
          <w:rFonts w:ascii="Times New Roman" w:eastAsia="Times New Roman" w:hAnsi="Times New Roman" w:cs="Times New Roman"/>
          <w:b/>
          <w:bCs/>
          <w:i/>
          <w:sz w:val="24"/>
          <w:szCs w:val="24"/>
          <w:lang w:eastAsia="ru-RU"/>
        </w:rPr>
      </w:pPr>
      <w:r w:rsidRPr="00252CDF">
        <w:rPr>
          <w:rFonts w:ascii="Times New Roman" w:hAnsi="Times New Roman" w:cs="Times New Roman"/>
          <w:b/>
        </w:rPr>
        <w:t>15</w:t>
      </w:r>
      <w:r w:rsidRPr="00252CDF">
        <w:rPr>
          <w:rFonts w:ascii="Times New Roman" w:hAnsi="Times New Roman" w:cs="Times New Roman"/>
        </w:rPr>
        <w:t xml:space="preserve">. </w:t>
      </w: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rPr>
        <w:t>На каком рисунке изображена шина с рисунком протектора повышенной проходимости?</w:t>
      </w:r>
    </w:p>
    <w:tbl>
      <w:tblPr>
        <w:tblStyle w:val="112"/>
        <w:tblW w:w="0" w:type="auto"/>
        <w:tblInd w:w="0" w:type="dxa"/>
        <w:tblLook w:val="04A0" w:firstRow="1" w:lastRow="0" w:firstColumn="1" w:lastColumn="0" w:noHBand="0" w:noVBand="1"/>
      </w:tblPr>
      <w:tblGrid>
        <w:gridCol w:w="3115"/>
        <w:gridCol w:w="3115"/>
        <w:gridCol w:w="3115"/>
      </w:tblGrid>
      <w:tr w:rsidR="00CB6CF7" w:rsidRPr="00252CDF" w:rsidTr="00CB6CF7">
        <w:tc>
          <w:tcPr>
            <w:tcW w:w="93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Рисунки  протектора шин</w:t>
            </w:r>
          </w:p>
        </w:tc>
      </w:tr>
      <w:tr w:rsidR="00CB6CF7" w:rsidRPr="00252CDF" w:rsidTr="00CB6CF7">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174258F4" wp14:editId="675B4C86">
                  <wp:extent cx="1298177" cy="131445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19">
                            <a:extLst>
                              <a:ext uri="{28A0092B-C50C-407E-A947-70E740481C1C}">
                                <a14:useLocalDpi xmlns:a14="http://schemas.microsoft.com/office/drawing/2010/main" val="0"/>
                              </a:ext>
                            </a:extLst>
                          </a:blip>
                          <a:srcRect l="8037" t="4507" b="5997"/>
                          <a:stretch>
                            <a:fillRect/>
                          </a:stretch>
                        </pic:blipFill>
                        <pic:spPr bwMode="auto">
                          <a:xfrm>
                            <a:off x="0" y="0"/>
                            <a:ext cx="1301049" cy="1317358"/>
                          </a:xfrm>
                          <a:prstGeom prst="rect">
                            <a:avLst/>
                          </a:prstGeom>
                          <a:noFill/>
                          <a:ln>
                            <a:noFill/>
                          </a:ln>
                        </pic:spPr>
                      </pic:pic>
                    </a:graphicData>
                  </a:graphic>
                </wp:inline>
              </w:drawing>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3493A040" wp14:editId="1E777C7C">
                  <wp:extent cx="1419225" cy="1334006"/>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pic:cNvPicPr>
                            <a:picLocks noChangeAspect="1" noChangeArrowheads="1"/>
                          </pic:cNvPicPr>
                        </pic:nvPicPr>
                        <pic:blipFill>
                          <a:blip r:embed="rId20">
                            <a:extLst>
                              <a:ext uri="{28A0092B-C50C-407E-A947-70E740481C1C}">
                                <a14:useLocalDpi xmlns:a14="http://schemas.microsoft.com/office/drawing/2010/main" val="0"/>
                              </a:ext>
                            </a:extLst>
                          </a:blip>
                          <a:srcRect t="8778" r="6149" b="1585"/>
                          <a:stretch>
                            <a:fillRect/>
                          </a:stretch>
                        </pic:blipFill>
                        <pic:spPr bwMode="auto">
                          <a:xfrm>
                            <a:off x="0" y="0"/>
                            <a:ext cx="1423113" cy="1337660"/>
                          </a:xfrm>
                          <a:prstGeom prst="rect">
                            <a:avLst/>
                          </a:prstGeom>
                          <a:noFill/>
                          <a:ln>
                            <a:noFill/>
                          </a:ln>
                        </pic:spPr>
                      </pic:pic>
                    </a:graphicData>
                  </a:graphic>
                </wp:inline>
              </w:drawing>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68EF7497" wp14:editId="4558B300">
                  <wp:extent cx="1419225" cy="1344024"/>
                  <wp:effectExtent l="0" t="0" r="0" b="889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21964" cy="1346618"/>
                          </a:xfrm>
                          <a:prstGeom prst="rect">
                            <a:avLst/>
                          </a:prstGeom>
                          <a:noFill/>
                          <a:ln>
                            <a:noFill/>
                          </a:ln>
                        </pic:spPr>
                      </pic:pic>
                    </a:graphicData>
                  </a:graphic>
                </wp:inline>
              </w:drawing>
            </w:r>
          </w:p>
        </w:tc>
      </w:tr>
      <w:tr w:rsidR="00CB6CF7" w:rsidRPr="00252CDF" w:rsidTr="00CB6CF7">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А</w:t>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Б</w:t>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В</w:t>
            </w:r>
          </w:p>
        </w:tc>
      </w:tr>
    </w:tbl>
    <w:p w:rsidR="00CB6CF7" w:rsidRPr="00252CDF" w:rsidRDefault="00CB6CF7" w:rsidP="00CB6CF7">
      <w:pPr>
        <w:jc w:val="both"/>
        <w:rPr>
          <w:rFonts w:ascii="Times New Roman" w:hAnsi="Times New Roman" w:cs="Times New Roman"/>
        </w:rPr>
      </w:pPr>
      <w:r w:rsidRPr="00252CDF">
        <w:rPr>
          <w:rFonts w:ascii="Times New Roman" w:hAnsi="Times New Roman" w:cs="Times New Roman"/>
        </w:rPr>
        <w:t>Ответ: _____________</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b/>
        </w:rPr>
        <w:t xml:space="preserve">16. </w:t>
      </w:r>
      <w:r w:rsidRPr="00252CDF">
        <w:rPr>
          <w:rFonts w:ascii="Times New Roman" w:hAnsi="Times New Roman" w:cs="Times New Roman"/>
        </w:rPr>
        <w:t xml:space="preserve">На каком рисунке изображена </w:t>
      </w:r>
      <w:r w:rsidRPr="00252CDF">
        <w:rPr>
          <w:rFonts w:ascii="Times New Roman" w:eastAsia="Times New Roman" w:hAnsi="Times New Roman" w:cs="Times New Roman"/>
          <w:lang w:eastAsia="ru-RU"/>
        </w:rPr>
        <w:t>зависимая подвеска (мост)?</w:t>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noProof/>
          <w:lang w:eastAsia="ru-RU"/>
        </w:rPr>
        <w:lastRenderedPageBreak/>
        <w:drawing>
          <wp:inline distT="0" distB="0" distL="0" distR="0" wp14:anchorId="76D7E149" wp14:editId="52EAA900">
            <wp:extent cx="3826510" cy="1262380"/>
            <wp:effectExtent l="0" t="0" r="254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pic:cNvPicPr>
                      <a:picLocks noChangeAspect="1" noChangeArrowheads="1"/>
                    </pic:cNvPicPr>
                  </pic:nvPicPr>
                  <pic:blipFill>
                    <a:blip r:embed="rId22">
                      <a:extLst>
                        <a:ext uri="{28A0092B-C50C-407E-A947-70E740481C1C}">
                          <a14:useLocalDpi xmlns:a14="http://schemas.microsoft.com/office/drawing/2010/main" val="0"/>
                        </a:ext>
                      </a:extLst>
                    </a:blip>
                    <a:srcRect l="3893" t="16261" r="7620" b="9642"/>
                    <a:stretch>
                      <a:fillRect/>
                    </a:stretch>
                  </pic:blipFill>
                  <pic:spPr bwMode="auto">
                    <a:xfrm>
                      <a:off x="0" y="0"/>
                      <a:ext cx="3826510" cy="1262380"/>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b/>
        </w:rPr>
        <w:t>Ответ: _______</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pacing w:after="0"/>
        <w:jc w:val="both"/>
        <w:rPr>
          <w:rFonts w:ascii="Times New Roman" w:hAnsi="Times New Roman" w:cs="Times New Roman"/>
          <w:b/>
        </w:rPr>
      </w:pPr>
    </w:p>
    <w:p w:rsidR="00CB6CF7" w:rsidRPr="00252CDF" w:rsidRDefault="00CB6CF7" w:rsidP="00143D6E">
      <w:pPr>
        <w:spacing w:after="0"/>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тормозной ___1_____ автомобилей ВАЗ, чтобы в систему не попал ___2____, нужно следить за уровнем тормозной ____3____ в бачке. Она не должна опуститься до минимума. </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системы</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гидравлики</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смеси</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жидкости</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газ</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воздух</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4E5A86">
      <w:pPr>
        <w:tabs>
          <w:tab w:val="left" w:pos="1334"/>
        </w:tabs>
        <w:spacing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6СТ-75.</w:t>
      </w:r>
    </w:p>
    <w:p w:rsidR="00CB6CF7" w:rsidRPr="00252CDF" w:rsidRDefault="00CB6CF7" w:rsidP="00CB6CF7">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ВАЗ-21214, если ход поршня- 80 мм; диаметр цилиндра-82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пятой передачи КПП ВАЗ 2108, если число зубьев ведущей шестерни пятой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=37, а число зубьев ведомой шестерни пятой передачи Z</w:t>
      </w:r>
      <w:r w:rsidRPr="00252CDF">
        <w:rPr>
          <w:rFonts w:ascii="Times New Roman" w:hAnsi="Times New Roman" w:cs="Times New Roman"/>
          <w:vertAlign w:val="subscript"/>
        </w:rPr>
        <w:t>2</w:t>
      </w:r>
      <w:r w:rsidRPr="00252CDF">
        <w:rPr>
          <w:rFonts w:ascii="Times New Roman" w:hAnsi="Times New Roman" w:cs="Times New Roman"/>
        </w:rPr>
        <w:t>=28.</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355351" w:rsidRPr="00252CDF" w:rsidRDefault="00CB6CF7" w:rsidP="00355351">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CB6CF7" w:rsidRPr="00252CDF" w:rsidRDefault="00CB6CF7" w:rsidP="00355351">
      <w:pPr>
        <w:tabs>
          <w:tab w:val="left" w:pos="1334"/>
        </w:tabs>
        <w:jc w:val="both"/>
        <w:rPr>
          <w:rFonts w:ascii="Times New Roman" w:hAnsi="Times New Roman" w:cs="Times New Roman"/>
          <w:b/>
        </w:rPr>
      </w:pPr>
      <w:r w:rsidRPr="00252CDF">
        <w:rPr>
          <w:rFonts w:ascii="Times New Roman" w:hAnsi="Times New Roman" w:cs="Times New Roman"/>
          <w:b/>
        </w:rPr>
        <w:t>ВАРИАНТ 3</w:t>
      </w:r>
    </w:p>
    <w:p w:rsidR="00CB6CF7" w:rsidRPr="00252CDF" w:rsidRDefault="00CB6CF7" w:rsidP="00CB6CF7">
      <w:pPr>
        <w:spacing w:after="0" w:line="240" w:lineRule="auto"/>
        <w:rPr>
          <w:rFonts w:ascii="Times New Roman" w:hAnsi="Times New Roman" w:cs="Times New Roman"/>
          <w:b/>
        </w:rPr>
      </w:pPr>
      <w:r w:rsidRPr="00252CDF">
        <w:rPr>
          <w:rFonts w:ascii="Times New Roman" w:hAnsi="Times New Roman" w:cs="Times New Roman"/>
          <w:b/>
        </w:rPr>
        <w:t>1 Автобусы разделены на классы в зависимости от…</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contextualSpacing/>
        <w:rPr>
          <w:rFonts w:ascii="Times New Roman" w:hAnsi="Times New Roman" w:cs="Times New Roman"/>
        </w:rPr>
      </w:pPr>
      <w:r w:rsidRPr="00252CDF">
        <w:rPr>
          <w:rFonts w:ascii="Times New Roman" w:hAnsi="Times New Roman" w:cs="Times New Roman"/>
        </w:rPr>
        <w:t>1. рабочего объема цилиндров (литража) двигателя</w:t>
      </w:r>
    </w:p>
    <w:p w:rsidR="00CB6CF7" w:rsidRPr="00252CDF" w:rsidRDefault="00CB6CF7" w:rsidP="00CB6CF7">
      <w:pPr>
        <w:contextualSpacing/>
        <w:rPr>
          <w:rFonts w:ascii="Times New Roman" w:hAnsi="Times New Roman" w:cs="Times New Roman"/>
        </w:rPr>
      </w:pPr>
      <w:r w:rsidRPr="00252CDF">
        <w:rPr>
          <w:rFonts w:ascii="Times New Roman" w:hAnsi="Times New Roman" w:cs="Times New Roman"/>
        </w:rPr>
        <w:t>2. их длины</w:t>
      </w:r>
    </w:p>
    <w:p w:rsidR="00CB6CF7" w:rsidRPr="00252CDF" w:rsidRDefault="00CB6CF7" w:rsidP="00CB6CF7">
      <w:pPr>
        <w:spacing w:after="0"/>
        <w:contextualSpacing/>
        <w:rPr>
          <w:rFonts w:ascii="Times New Roman" w:hAnsi="Times New Roman" w:cs="Times New Roman"/>
        </w:rPr>
      </w:pPr>
      <w:r w:rsidRPr="00252CDF">
        <w:rPr>
          <w:rFonts w:ascii="Times New Roman" w:hAnsi="Times New Roman" w:cs="Times New Roman"/>
        </w:rPr>
        <w:t>3. их полной массы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Что является направляющей для поршня при его перемещениях в двигателе?</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блок-картер;</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гильза цилиндра;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коленчатый вал</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3. Какая деталь соединяет коленчатый вал двигателя с поршнем?</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поршневой палец;</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2. шатун;</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шатунный подшипник.</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sz w:val="24"/>
          <w:szCs w:val="24"/>
          <w:lang w:eastAsia="ru-RU"/>
        </w:rPr>
        <w:t>4</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b/>
          <w:bCs/>
          <w:lang w:eastAsia="ru-RU"/>
        </w:rPr>
        <w:t> </w:t>
      </w:r>
      <w:r w:rsidRPr="00252CDF">
        <w:rPr>
          <w:rFonts w:ascii="Times New Roman" w:eastAsia="Times New Roman" w:hAnsi="Times New Roman" w:cs="Times New Roman"/>
          <w:b/>
          <w:lang w:eastAsia="ru-RU"/>
        </w:rPr>
        <w:t>Какой клапан при работе двигателя нагревается до более высокой температуры?</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впускной;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выпускной;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клапана одного цилиндра нагреваются до одинаковой температуры</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b/>
          <w:shd w:val="clear" w:color="auto" w:fill="FFFFFF"/>
        </w:rPr>
      </w:pPr>
      <w:r w:rsidRPr="00252CDF">
        <w:rPr>
          <w:rFonts w:ascii="Times New Roman" w:hAnsi="Times New Roman" w:cs="Times New Roman"/>
          <w:b/>
          <w:shd w:val="clear" w:color="auto" w:fill="FFFFFF"/>
        </w:rPr>
        <w:t>5. Термостат в системе охлаждения выполняет роль:</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насоса;</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2. преобразователя;</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клапана;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hd w:val="clear" w:color="auto" w:fill="FFFFFF"/>
        <w:spacing w:after="0" w:line="240" w:lineRule="auto"/>
        <w:rPr>
          <w:rFonts w:ascii="Times New Roman" w:eastAsia="Times New Roman" w:hAnsi="Times New Roman" w:cs="Times New Roman"/>
          <w:b/>
          <w:bCs/>
          <w:iCs/>
        </w:rPr>
      </w:pPr>
    </w:p>
    <w:p w:rsidR="00CB6CF7" w:rsidRPr="00252CDF" w:rsidRDefault="00CB6CF7" w:rsidP="00CB6CF7">
      <w:pPr>
        <w:shd w:val="clear" w:color="auto" w:fill="FFFFFF"/>
        <w:spacing w:after="0" w:line="240" w:lineRule="auto"/>
        <w:rPr>
          <w:rFonts w:ascii="Times New Roman" w:eastAsia="Times New Roman" w:hAnsi="Times New Roman" w:cs="Times New Roman"/>
          <w:b/>
        </w:rPr>
      </w:pPr>
      <w:r w:rsidRPr="00252CDF">
        <w:rPr>
          <w:rFonts w:ascii="Times New Roman" w:eastAsia="Times New Roman" w:hAnsi="Times New Roman" w:cs="Times New Roman"/>
          <w:b/>
          <w:bCs/>
          <w:iCs/>
        </w:rPr>
        <w:t>6.</w:t>
      </w:r>
      <w:r w:rsidRPr="00252CDF">
        <w:rPr>
          <w:rFonts w:ascii="Times New Roman" w:eastAsia="Times New Roman" w:hAnsi="Times New Roman" w:cs="Times New Roman"/>
          <w:b/>
          <w:iCs/>
        </w:rPr>
        <w:t xml:space="preserve"> Какой вал коробки передач </w:t>
      </w:r>
      <w:proofErr w:type="spellStart"/>
      <w:r w:rsidRPr="00252CDF">
        <w:rPr>
          <w:rFonts w:ascii="Times New Roman" w:eastAsia="Times New Roman" w:hAnsi="Times New Roman" w:cs="Times New Roman"/>
          <w:b/>
          <w:iCs/>
        </w:rPr>
        <w:t>заднеприводного</w:t>
      </w:r>
      <w:proofErr w:type="spellEnd"/>
      <w:r w:rsidRPr="00252CDF">
        <w:rPr>
          <w:rFonts w:ascii="Times New Roman" w:eastAsia="Times New Roman" w:hAnsi="Times New Roman" w:cs="Times New Roman"/>
          <w:b/>
          <w:iCs/>
        </w:rPr>
        <w:t xml:space="preserve"> автомобиля передает крутящий момент на карданную передачу?</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1. первичный;</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2. вторичный;</w:t>
      </w:r>
    </w:p>
    <w:p w:rsidR="00CB6CF7" w:rsidRPr="00252CDF" w:rsidRDefault="00CB6CF7" w:rsidP="00CB6CF7">
      <w:pPr>
        <w:shd w:val="clear" w:color="auto" w:fill="FFFFFF"/>
        <w:spacing w:after="0" w:line="240" w:lineRule="auto"/>
        <w:rPr>
          <w:rFonts w:ascii="Times New Roman" w:eastAsia="Times New Roman" w:hAnsi="Times New Roman" w:cs="Times New Roman"/>
        </w:rPr>
      </w:pPr>
      <w:r w:rsidRPr="00252CDF">
        <w:rPr>
          <w:rFonts w:ascii="Times New Roman" w:eastAsia="Times New Roman" w:hAnsi="Times New Roman" w:cs="Times New Roman"/>
        </w:rPr>
        <w:t>3. промежуточный;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line="240" w:lineRule="auto"/>
        <w:rPr>
          <w:rFonts w:ascii="Times New Roman" w:hAnsi="Times New Roman" w:cs="Times New Roman"/>
        </w:rPr>
      </w:pPr>
    </w:p>
    <w:p w:rsidR="00CB6CF7" w:rsidRPr="00252CDF" w:rsidRDefault="00CB6CF7" w:rsidP="00CB6CF7">
      <w:pPr>
        <w:spacing w:after="0" w:line="240" w:lineRule="auto"/>
        <w:rPr>
          <w:rFonts w:ascii="Times New Roman" w:hAnsi="Times New Roman" w:cs="Times New Roman"/>
          <w:b/>
          <w:shd w:val="clear" w:color="auto" w:fill="FFFFFF"/>
        </w:rPr>
      </w:pPr>
      <w:r w:rsidRPr="00252CDF">
        <w:rPr>
          <w:rFonts w:ascii="Times New Roman" w:eastAsia="Times New Roman" w:hAnsi="Times New Roman" w:cs="Times New Roman"/>
          <w:b/>
          <w:bCs/>
          <w:iCs/>
        </w:rPr>
        <w:t>7</w:t>
      </w:r>
      <w:r w:rsidRPr="00252CDF">
        <w:rPr>
          <w:rFonts w:ascii="Times New Roman" w:hAnsi="Times New Roman" w:cs="Times New Roman"/>
          <w:b/>
          <w:shd w:val="clear" w:color="auto" w:fill="FFFFFF"/>
        </w:rPr>
        <w:t>. Каким образом регулируется схождение колёс?</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1. изменением развала колес;</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изменением длины поперечной рулевой тяги;</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3. изменением углов наклона шкворня;</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i/>
        </w:rPr>
      </w:pP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b/>
          <w:shd w:val="clear" w:color="auto" w:fill="FFFFFF"/>
        </w:rPr>
        <w:t>8. С помощью чего разводятся тормозные колодки на автомобиле КамАЗ?</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1. с помощью S-образных кулачков</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2. с помощью поршней рабочих гидроцилиндров</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3. с помощью пружин</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i/>
        </w:rPr>
      </w:pPr>
    </w:p>
    <w:p w:rsidR="00CB6CF7" w:rsidRPr="00252CDF" w:rsidRDefault="00CB6CF7" w:rsidP="00CB6CF7">
      <w:pPr>
        <w:spacing w:after="0" w:line="240" w:lineRule="auto"/>
        <w:jc w:val="both"/>
        <w:rPr>
          <w:rFonts w:ascii="Times New Roman" w:hAnsi="Times New Roman" w:cs="Times New Roman"/>
          <w:b/>
        </w:rPr>
      </w:pPr>
      <w:r w:rsidRPr="00252CDF">
        <w:rPr>
          <w:rFonts w:ascii="Times New Roman" w:hAnsi="Times New Roman" w:cs="Times New Roman"/>
          <w:b/>
        </w:rPr>
        <w:t>9. Какие агрегаты относятся к системе электроснабжения?</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1. генератор</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2. стартер</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rPr>
        <w:t>3. реле-регулятор</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rPr>
      </w:pPr>
    </w:p>
    <w:p w:rsidR="00CB6CF7" w:rsidRPr="00252CDF" w:rsidRDefault="00CB6CF7" w:rsidP="00CB6CF7">
      <w:pPr>
        <w:spacing w:after="0" w:line="240" w:lineRule="auto"/>
        <w:rPr>
          <w:rFonts w:ascii="Times New Roman" w:hAnsi="Times New Roman" w:cs="Times New Roman"/>
          <w:b/>
        </w:rPr>
      </w:pPr>
      <w:r w:rsidRPr="00252CDF">
        <w:rPr>
          <w:rFonts w:ascii="Times New Roman" w:hAnsi="Times New Roman" w:cs="Times New Roman"/>
          <w:b/>
        </w:rPr>
        <w:t>10. На какой угол поворачивается коленчатый вал 4-тактного ДВС</w:t>
      </w:r>
    </w:p>
    <w:p w:rsidR="00CB6CF7" w:rsidRPr="00252CDF" w:rsidRDefault="00CB6CF7" w:rsidP="00CB6CF7">
      <w:pPr>
        <w:spacing w:after="0" w:line="240" w:lineRule="auto"/>
        <w:rPr>
          <w:rFonts w:ascii="Times New Roman" w:hAnsi="Times New Roman" w:cs="Times New Roman"/>
          <w:b/>
        </w:rPr>
      </w:pPr>
      <w:r w:rsidRPr="00252CDF">
        <w:rPr>
          <w:rFonts w:ascii="Times New Roman" w:hAnsi="Times New Roman" w:cs="Times New Roman"/>
          <w:b/>
        </w:rPr>
        <w:t>за рабочий цикл:</w:t>
      </w:r>
    </w:p>
    <w:p w:rsidR="00CB6CF7" w:rsidRPr="00252CDF" w:rsidRDefault="00CB6CF7" w:rsidP="00CB6CF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CB6CF7" w:rsidRPr="00252CDF" w:rsidRDefault="00CB6CF7" w:rsidP="00CB6CF7">
      <w:pPr>
        <w:spacing w:after="0" w:line="240" w:lineRule="auto"/>
        <w:rPr>
          <w:rFonts w:ascii="Times New Roman" w:hAnsi="Times New Roman" w:cs="Times New Roman"/>
          <w:sz w:val="24"/>
          <w:szCs w:val="24"/>
          <w:vertAlign w:val="superscript"/>
        </w:rPr>
      </w:pPr>
      <w:r w:rsidRPr="00252CDF">
        <w:rPr>
          <w:rFonts w:ascii="Times New Roman" w:eastAsia="Times New Roman" w:hAnsi="Times New Roman" w:cs="Times New Roman"/>
          <w:sz w:val="24"/>
          <w:szCs w:val="24"/>
          <w:lang w:eastAsia="ru-RU"/>
        </w:rPr>
        <w:t>1.</w:t>
      </w:r>
      <w:r w:rsidRPr="00252CDF">
        <w:rPr>
          <w:rFonts w:ascii="Times New Roman" w:hAnsi="Times New Roman" w:cs="Times New Roman"/>
          <w:sz w:val="24"/>
          <w:szCs w:val="24"/>
        </w:rPr>
        <w:t xml:space="preserve"> 180</w:t>
      </w:r>
      <w:r w:rsidRPr="00252CDF">
        <w:rPr>
          <w:rFonts w:ascii="Times New Roman" w:hAnsi="Times New Roman" w:cs="Times New Roman"/>
          <w:sz w:val="24"/>
          <w:szCs w:val="24"/>
          <w:vertAlign w:val="superscript"/>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2. º360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pacing w:after="0" w:line="240" w:lineRule="auto"/>
        <w:rPr>
          <w:rFonts w:ascii="Times New Roman" w:eastAsia="Times New Roman" w:hAnsi="Times New Roman" w:cs="Times New Roman"/>
          <w:sz w:val="24"/>
          <w:szCs w:val="24"/>
          <w:vertAlign w:val="superscript"/>
          <w:lang w:eastAsia="ru-RU"/>
        </w:rPr>
      </w:pPr>
      <w:r w:rsidRPr="00252CDF">
        <w:rPr>
          <w:rFonts w:ascii="Times New Roman" w:eastAsia="Times New Roman" w:hAnsi="Times New Roman" w:cs="Times New Roman"/>
          <w:sz w:val="24"/>
          <w:szCs w:val="24"/>
          <w:lang w:eastAsia="ru-RU"/>
        </w:rPr>
        <w:t>3. º720</w:t>
      </w:r>
      <w:r w:rsidRPr="00252CDF">
        <w:rPr>
          <w:rFonts w:ascii="Times New Roman" w:eastAsia="Times New Roman" w:hAnsi="Times New Roman" w:cs="Times New Roman"/>
          <w:sz w:val="24"/>
          <w:szCs w:val="24"/>
          <w:vertAlign w:val="superscript"/>
          <w:lang w:eastAsia="ru-RU"/>
        </w:rPr>
        <w:t>0</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w:t>
      </w:r>
    </w:p>
    <w:p w:rsidR="00CB6CF7" w:rsidRPr="00252CDF" w:rsidRDefault="00CB6CF7" w:rsidP="00CB6CF7">
      <w:pPr>
        <w:spacing w:after="0"/>
        <w:jc w:val="both"/>
        <w:rPr>
          <w:rFonts w:ascii="Times New Roman" w:hAnsi="Times New Roman" w:cs="Times New Roman"/>
        </w:rPr>
      </w:pPr>
    </w:p>
    <w:p w:rsidR="00CB6CF7" w:rsidRPr="00252CDF" w:rsidRDefault="00CB6CF7" w:rsidP="00CB6CF7">
      <w:pPr>
        <w:jc w:val="both"/>
        <w:rPr>
          <w:rFonts w:ascii="Times New Roman" w:eastAsia="Times New Roman" w:hAnsi="Times New Roman" w:cs="Times New Roman"/>
          <w:lang w:eastAsia="ru-RU"/>
        </w:rPr>
      </w:pPr>
      <w:r w:rsidRPr="00252CDF">
        <w:rPr>
          <w:rFonts w:ascii="Times New Roman" w:hAnsi="Times New Roman" w:cs="Times New Roman"/>
          <w:b/>
        </w:rPr>
        <w:t>11</w:t>
      </w:r>
      <w:r w:rsidRPr="00252CDF">
        <w:rPr>
          <w:rFonts w:ascii="Times New Roman" w:hAnsi="Times New Roman" w:cs="Times New Roman"/>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 xml:space="preserve">Номера позиции и названия элементов коленчатого вала </w:t>
      </w:r>
    </w:p>
    <w:tbl>
      <w:tblPr>
        <w:tblStyle w:val="112"/>
        <w:tblW w:w="0" w:type="auto"/>
        <w:tblInd w:w="0" w:type="dxa"/>
        <w:tblLook w:val="04A0" w:firstRow="1" w:lastRow="0" w:firstColumn="1" w:lastColumn="0" w:noHBand="0" w:noVBand="1"/>
      </w:tblPr>
      <w:tblGrid>
        <w:gridCol w:w="8969"/>
      </w:tblGrid>
      <w:tr w:rsidR="00CB6CF7" w:rsidRPr="00252CDF" w:rsidTr="00355351">
        <w:trPr>
          <w:trHeight w:val="2266"/>
        </w:trPr>
        <w:tc>
          <w:tcPr>
            <w:tcW w:w="8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lang w:eastAsia="ru-RU"/>
              </w:rPr>
            </w:pPr>
            <w:r w:rsidRPr="00252CDF">
              <w:rPr>
                <w:rFonts w:ascii="Times New Roman" w:hAnsi="Times New Roman" w:cs="Times New Roman"/>
                <w:noProof/>
                <w:lang w:eastAsia="ru-RU"/>
              </w:rPr>
              <w:drawing>
                <wp:inline distT="0" distB="0" distL="0" distR="0" wp14:anchorId="0F624C08" wp14:editId="490B7904">
                  <wp:extent cx="3248025" cy="132379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255928" cy="1327016"/>
                          </a:xfrm>
                          <a:prstGeom prst="rect">
                            <a:avLst/>
                          </a:prstGeom>
                          <a:noFill/>
                          <a:ln>
                            <a:noFill/>
                          </a:ln>
                        </pic:spPr>
                      </pic:pic>
                    </a:graphicData>
                  </a:graphic>
                </wp:inline>
              </w:drawing>
            </w:r>
          </w:p>
        </w:tc>
      </w:tr>
      <w:tr w:rsidR="00CB6CF7" w:rsidRPr="00252CDF" w:rsidTr="00CB6CF7">
        <w:trPr>
          <w:trHeight w:val="503"/>
        </w:trPr>
        <w:tc>
          <w:tcPr>
            <w:tcW w:w="896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rPr>
                <w:rFonts w:ascii="Times New Roman" w:hAnsi="Times New Roman" w:cs="Times New Roman"/>
                <w:lang w:eastAsia="ru-RU"/>
              </w:rPr>
            </w:pPr>
            <w:r w:rsidRPr="00252CDF">
              <w:rPr>
                <w:rFonts w:ascii="Times New Roman" w:hAnsi="Times New Roman" w:cs="Times New Roman"/>
                <w:lang w:eastAsia="ru-RU"/>
              </w:rPr>
              <w:t xml:space="preserve">Рис.1. </w:t>
            </w:r>
            <w:r w:rsidRPr="00252CDF">
              <w:rPr>
                <w:rFonts w:ascii="Times New Roman" w:hAnsi="Times New Roman" w:cs="Times New Roman"/>
              </w:rPr>
              <w:t xml:space="preserve">Основные элементы коленчатого вала: А– хвостовик; Б – щека; В – шатунная шейка; Г – противовес; Д– </w:t>
            </w:r>
            <w:proofErr w:type="spellStart"/>
            <w:r w:rsidRPr="00252CDF">
              <w:rPr>
                <w:rFonts w:ascii="Times New Roman" w:hAnsi="Times New Roman" w:cs="Times New Roman"/>
              </w:rPr>
              <w:t>носок;Е</w:t>
            </w:r>
            <w:proofErr w:type="spellEnd"/>
            <w:r w:rsidRPr="00252CDF">
              <w:rPr>
                <w:rFonts w:ascii="Times New Roman" w:hAnsi="Times New Roman" w:cs="Times New Roman"/>
              </w:rPr>
              <w:t xml:space="preserve"> – коренная шейка.</w:t>
            </w:r>
          </w:p>
        </w:tc>
      </w:tr>
    </w:tbl>
    <w:p w:rsidR="00CB6CF7" w:rsidRPr="00252CDF" w:rsidRDefault="00CB6CF7" w:rsidP="00031144">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12.</w:t>
      </w:r>
      <w:r w:rsidRPr="00252CDF">
        <w:rPr>
          <w:rFonts w:ascii="Times New Roman" w:eastAsia="Times New Roman" w:hAnsi="Times New Roman" w:cs="Times New Roman"/>
          <w:b/>
          <w:lang w:eastAsia="ru-RU"/>
        </w:rPr>
        <w:t xml:space="preserve"> Установите соответствие</w:t>
      </w:r>
      <w:r w:rsidRPr="00252CDF">
        <w:rPr>
          <w:rFonts w:ascii="Times New Roman" w:eastAsia="Times New Roman" w:hAnsi="Times New Roman" w:cs="Times New Roman"/>
          <w:lang w:eastAsia="ru-RU"/>
        </w:rPr>
        <w:t xml:space="preserve"> (рис. 2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рис.2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А- клювообразные полюсные наконечники;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Б- отверстия для балансировки</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В- втулка обмотки возбуждения</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582E6B70" wp14:editId="07DC917D">
            <wp:extent cx="3011860" cy="1950146"/>
            <wp:effectExtent l="0" t="0" r="0" b="0"/>
            <wp:docPr id="58" name="Рисунок 58" descr="http://www.autoars.ru/articles/images/2017/generator_poliklinovoj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descr="http://www.autoars.ru/articles/images/2017/generator_poliklinovoj_1.jpg"/>
                    <pic:cNvPicPr>
                      <a:picLocks noChangeAspect="1" noChangeArrowheads="1"/>
                    </pic:cNvPicPr>
                  </pic:nvPicPr>
                  <pic:blipFill>
                    <a:blip r:embed="rId15">
                      <a:extLst>
                        <a:ext uri="{28A0092B-C50C-407E-A947-70E740481C1C}">
                          <a14:useLocalDpi xmlns:a14="http://schemas.microsoft.com/office/drawing/2010/main" val="0"/>
                        </a:ext>
                      </a:extLst>
                    </a:blip>
                    <a:srcRect b="19783"/>
                    <a:stretch>
                      <a:fillRect/>
                    </a:stretch>
                  </pic:blipFill>
                  <pic:spPr bwMode="auto">
                    <a:xfrm>
                      <a:off x="0" y="0"/>
                      <a:ext cx="3015298" cy="1952372"/>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rPr>
      </w:pPr>
      <w:r w:rsidRPr="00252CDF">
        <w:rPr>
          <w:rFonts w:ascii="Times New Roman" w:eastAsia="Times New Roman" w:hAnsi="Times New Roman" w:cs="Times New Roman"/>
          <w:lang w:eastAsia="ru-RU"/>
        </w:rPr>
        <w:t>Рис. 2 Ротор генератора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
        </w:rPr>
        <w:t xml:space="preserve">13.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3 </w:t>
      </w:r>
      <w:r w:rsidRPr="00252CDF">
        <w:rPr>
          <w:rFonts w:ascii="Times New Roman" w:eastAsia="Times New Roman" w:hAnsi="Times New Roman" w:cs="Times New Roman"/>
          <w:i/>
          <w:lang w:eastAsia="ru-RU"/>
        </w:rPr>
        <w:t>ответ буква -</w:t>
      </w:r>
      <w:r w:rsidRPr="00252CDF">
        <w:rPr>
          <w:rFonts w:ascii="Times New Roman" w:eastAsia="Times New Roman" w:hAnsi="Times New Roman" w:cs="Times New Roman"/>
          <w:lang w:eastAsia="ru-RU"/>
        </w:rPr>
        <w:t xml:space="preserve"> </w:t>
      </w:r>
      <w:r w:rsidRPr="00252CDF">
        <w:rPr>
          <w:rFonts w:ascii="Times New Roman" w:eastAsia="Times New Roman" w:hAnsi="Times New Roman" w:cs="Times New Roman"/>
          <w:i/>
          <w:lang w:eastAsia="ru-RU"/>
        </w:rPr>
        <w:t>цифра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
          <w:lang w:eastAsia="ru-RU"/>
        </w:rPr>
        <w:t>Какими позициями на рис.3 обозначены</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А- </w:t>
      </w:r>
      <w:r w:rsidRPr="00252CDF">
        <w:rPr>
          <w:rFonts w:ascii="Times New Roman" w:hAnsi="Times New Roman" w:cs="Times New Roman"/>
          <w:bCs/>
          <w:shd w:val="clear" w:color="auto" w:fill="FFFFFF"/>
        </w:rPr>
        <w:t>пружинная пластина</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Б- </w:t>
      </w:r>
      <w:r w:rsidRPr="00252CDF">
        <w:rPr>
          <w:rFonts w:ascii="Times New Roman" w:hAnsi="Times New Roman" w:cs="Times New Roman"/>
          <w:bCs/>
          <w:shd w:val="clear" w:color="auto" w:fill="FFFFFF"/>
        </w:rPr>
        <w:t>заклёпка фрикционной накладки</w:t>
      </w:r>
      <w:r w:rsidRPr="00252CDF">
        <w:rPr>
          <w:rFonts w:ascii="Times New Roman" w:eastAsia="Times New Roman" w:hAnsi="Times New Roman" w:cs="Times New Roman"/>
          <w:lang w:eastAsia="ru-RU"/>
        </w:rPr>
        <w:t>;</w:t>
      </w:r>
    </w:p>
    <w:p w:rsidR="00CB6CF7" w:rsidRPr="00252CDF" w:rsidRDefault="00CB6CF7" w:rsidP="00CB6CF7">
      <w:pPr>
        <w:shd w:val="clear" w:color="auto" w:fill="FFFFFF"/>
        <w:spacing w:after="0" w:line="240" w:lineRule="auto"/>
        <w:rPr>
          <w:rFonts w:ascii="Times New Roman" w:hAnsi="Times New Roman" w:cs="Times New Roman"/>
          <w:bCs/>
          <w:shd w:val="clear" w:color="auto" w:fill="FFFFFF"/>
        </w:rPr>
      </w:pPr>
      <w:r w:rsidRPr="00252CDF">
        <w:rPr>
          <w:rFonts w:ascii="Times New Roman" w:eastAsia="Times New Roman" w:hAnsi="Times New Roman" w:cs="Times New Roman"/>
          <w:lang w:eastAsia="ru-RU"/>
        </w:rPr>
        <w:t xml:space="preserve">В- </w:t>
      </w:r>
      <w:r w:rsidRPr="00252CDF">
        <w:rPr>
          <w:rFonts w:ascii="Times New Roman" w:hAnsi="Times New Roman" w:cs="Times New Roman"/>
          <w:bCs/>
          <w:shd w:val="clear" w:color="auto" w:fill="FFFFFF"/>
        </w:rPr>
        <w:t>пластина демпфера;</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bCs/>
          <w:shd w:val="clear" w:color="auto" w:fill="FFFFFF"/>
        </w:rPr>
        <w:t>Г- опорный палец</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p>
    <w:p w:rsidR="00CB6CF7" w:rsidRPr="00252CDF" w:rsidRDefault="00CB6CF7" w:rsidP="00CB6CF7">
      <w:pPr>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33C62E2B" wp14:editId="54E60595">
            <wp:extent cx="2862580" cy="1779270"/>
            <wp:effectExtent l="0" t="0" r="0" b="0"/>
            <wp:docPr id="55" name="Рисунок 55" descr="ведомый диск сцеп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descr="ведомый диск сцепления"/>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62580" cy="1779270"/>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bCs/>
          <w:shd w:val="clear" w:color="auto" w:fill="FFFFFF"/>
        </w:rPr>
      </w:pPr>
      <w:r w:rsidRPr="00252CDF">
        <w:rPr>
          <w:rFonts w:ascii="Times New Roman" w:hAnsi="Times New Roman" w:cs="Times New Roman"/>
          <w:bCs/>
          <w:shd w:val="clear" w:color="auto" w:fill="FFFFFF"/>
        </w:rPr>
        <w:t xml:space="preserve">Рис.3. Ведомый диск сцепления: </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rPr>
        <w:lastRenderedPageBreak/>
        <w:t>14.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204D97">
      <w:pPr>
        <w:spacing w:before="240" w:after="0" w:line="240" w:lineRule="auto"/>
        <w:jc w:val="both"/>
        <w:rPr>
          <w:rFonts w:ascii="Times New Roman" w:hAnsi="Times New Roman" w:cs="Times New Roman"/>
        </w:rPr>
      </w:pPr>
      <w:r w:rsidRPr="00252CDF">
        <w:rPr>
          <w:rFonts w:ascii="Times New Roman" w:hAnsi="Times New Roman" w:cs="Times New Roman"/>
          <w:shd w:val="clear" w:color="auto" w:fill="FFFFFF"/>
        </w:rPr>
        <w:t>Основные функции КПП включают: _____1___ крутящего момента, изменение скорости, разъединение и ____2______ двигателя с трансмиссией, а также коррекцию _____3____ движения. </w:t>
      </w:r>
    </w:p>
    <w:p w:rsidR="00CB6CF7" w:rsidRPr="00252CDF" w:rsidRDefault="00CB6CF7" w:rsidP="00204D9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 передачу</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 соединение</w:t>
      </w:r>
    </w:p>
    <w:p w:rsidR="00CB6CF7" w:rsidRPr="00252CDF" w:rsidRDefault="00CB6CF7" w:rsidP="00CB6CF7">
      <w:pPr>
        <w:spacing w:after="0" w:line="240" w:lineRule="auto"/>
        <w:rPr>
          <w:rFonts w:ascii="Times New Roman" w:hAnsi="Times New Roman" w:cs="Times New Roman"/>
        </w:rPr>
      </w:pPr>
      <w:r w:rsidRPr="00252CDF">
        <w:rPr>
          <w:rFonts w:ascii="Times New Roman" w:hAnsi="Times New Roman" w:cs="Times New Roman"/>
          <w:shd w:val="clear" w:color="auto" w:fill="FFFFFF"/>
        </w:rPr>
        <w:t>В- направления</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Г- присоединение</w:t>
      </w:r>
    </w:p>
    <w:p w:rsidR="00CB6CF7" w:rsidRPr="00252CDF" w:rsidRDefault="00CB6CF7" w:rsidP="00CB6CF7">
      <w:pPr>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траекторию</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jc w:val="both"/>
        <w:rPr>
          <w:rFonts w:ascii="Times New Roman" w:hAnsi="Times New Roman" w:cs="Times New Roman"/>
        </w:rPr>
      </w:pPr>
      <w:r w:rsidRPr="00252CDF">
        <w:rPr>
          <w:rFonts w:ascii="Times New Roman" w:hAnsi="Times New Roman" w:cs="Times New Roman"/>
          <w:b/>
        </w:rPr>
        <w:t>15</w:t>
      </w:r>
      <w:r w:rsidRPr="00252CDF">
        <w:rPr>
          <w:rFonts w:ascii="Times New Roman" w:hAnsi="Times New Roman" w:cs="Times New Roman"/>
        </w:rPr>
        <w:t>. На каком рисунке изображена шина с зимним рисунком протектора? (</w:t>
      </w:r>
      <w:r w:rsidRPr="00252CDF">
        <w:rPr>
          <w:rFonts w:ascii="Times New Roman" w:hAnsi="Times New Roman" w:cs="Times New Roman"/>
          <w:i/>
        </w:rPr>
        <w:t>ответ буква)</w:t>
      </w:r>
    </w:p>
    <w:tbl>
      <w:tblPr>
        <w:tblStyle w:val="112"/>
        <w:tblW w:w="0" w:type="auto"/>
        <w:tblInd w:w="0" w:type="dxa"/>
        <w:tblLook w:val="04A0" w:firstRow="1" w:lastRow="0" w:firstColumn="1" w:lastColumn="0" w:noHBand="0" w:noVBand="1"/>
      </w:tblPr>
      <w:tblGrid>
        <w:gridCol w:w="3115"/>
        <w:gridCol w:w="3115"/>
        <w:gridCol w:w="3115"/>
      </w:tblGrid>
      <w:tr w:rsidR="00CB6CF7" w:rsidRPr="00252CDF" w:rsidTr="00CB6CF7">
        <w:tc>
          <w:tcPr>
            <w:tcW w:w="9345"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Рисунки  протектора шин</w:t>
            </w:r>
          </w:p>
        </w:tc>
      </w:tr>
      <w:tr w:rsidR="00CB6CF7" w:rsidRPr="00252CDF" w:rsidTr="00CB6CF7">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1770F66E" wp14:editId="63AA9082">
                  <wp:extent cx="1316991" cy="1333500"/>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19">
                            <a:extLst>
                              <a:ext uri="{28A0092B-C50C-407E-A947-70E740481C1C}">
                                <a14:useLocalDpi xmlns:a14="http://schemas.microsoft.com/office/drawing/2010/main" val="0"/>
                              </a:ext>
                            </a:extLst>
                          </a:blip>
                          <a:srcRect l="8037" t="4507" b="5997"/>
                          <a:stretch>
                            <a:fillRect/>
                          </a:stretch>
                        </pic:blipFill>
                        <pic:spPr bwMode="auto">
                          <a:xfrm>
                            <a:off x="0" y="0"/>
                            <a:ext cx="1321297" cy="1337860"/>
                          </a:xfrm>
                          <a:prstGeom prst="rect">
                            <a:avLst/>
                          </a:prstGeom>
                          <a:noFill/>
                          <a:ln>
                            <a:noFill/>
                          </a:ln>
                        </pic:spPr>
                      </pic:pic>
                    </a:graphicData>
                  </a:graphic>
                </wp:inline>
              </w:drawing>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2176AE0F" wp14:editId="61003F54">
                  <wp:extent cx="1390650" cy="1307147"/>
                  <wp:effectExtent l="0" t="0" r="0" b="762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pic:cNvPicPr>
                            <a:picLocks noChangeAspect="1" noChangeArrowheads="1"/>
                          </pic:cNvPicPr>
                        </pic:nvPicPr>
                        <pic:blipFill>
                          <a:blip r:embed="rId20">
                            <a:extLst>
                              <a:ext uri="{28A0092B-C50C-407E-A947-70E740481C1C}">
                                <a14:useLocalDpi xmlns:a14="http://schemas.microsoft.com/office/drawing/2010/main" val="0"/>
                              </a:ext>
                            </a:extLst>
                          </a:blip>
                          <a:srcRect t="8778" r="6149" b="1585"/>
                          <a:stretch>
                            <a:fillRect/>
                          </a:stretch>
                        </pic:blipFill>
                        <pic:spPr bwMode="auto">
                          <a:xfrm>
                            <a:off x="0" y="0"/>
                            <a:ext cx="1397060" cy="1313172"/>
                          </a:xfrm>
                          <a:prstGeom prst="rect">
                            <a:avLst/>
                          </a:prstGeom>
                          <a:noFill/>
                          <a:ln>
                            <a:noFill/>
                          </a:ln>
                        </pic:spPr>
                      </pic:pic>
                    </a:graphicData>
                  </a:graphic>
                </wp:inline>
              </w:drawing>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noProof/>
                <w:lang w:eastAsia="ru-RU"/>
              </w:rPr>
              <w:drawing>
                <wp:inline distT="0" distB="0" distL="0" distR="0" wp14:anchorId="618A5719" wp14:editId="133C5544">
                  <wp:extent cx="1408113" cy="1333500"/>
                  <wp:effectExtent l="0" t="0" r="1905"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412844" cy="1337980"/>
                          </a:xfrm>
                          <a:prstGeom prst="rect">
                            <a:avLst/>
                          </a:prstGeom>
                          <a:noFill/>
                          <a:ln>
                            <a:noFill/>
                          </a:ln>
                        </pic:spPr>
                      </pic:pic>
                    </a:graphicData>
                  </a:graphic>
                </wp:inline>
              </w:drawing>
            </w:r>
          </w:p>
        </w:tc>
      </w:tr>
      <w:tr w:rsidR="00CB6CF7" w:rsidRPr="00252CDF" w:rsidTr="00CB6CF7">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А</w:t>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Б</w:t>
            </w:r>
          </w:p>
        </w:tc>
        <w:tc>
          <w:tcPr>
            <w:tcW w:w="311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CB6CF7" w:rsidRPr="00252CDF" w:rsidRDefault="00CB6CF7" w:rsidP="00CB6CF7">
            <w:pPr>
              <w:jc w:val="center"/>
              <w:rPr>
                <w:rFonts w:ascii="Times New Roman" w:hAnsi="Times New Roman" w:cs="Times New Roman"/>
              </w:rPr>
            </w:pPr>
            <w:r w:rsidRPr="00252CDF">
              <w:rPr>
                <w:rFonts w:ascii="Times New Roman" w:hAnsi="Times New Roman" w:cs="Times New Roman"/>
              </w:rPr>
              <w:t>В</w:t>
            </w:r>
          </w:p>
        </w:tc>
      </w:tr>
    </w:tbl>
    <w:p w:rsidR="00CB6CF7" w:rsidRPr="00252CDF" w:rsidRDefault="00CB6CF7" w:rsidP="00CB6CF7">
      <w:pPr>
        <w:jc w:val="both"/>
        <w:rPr>
          <w:rFonts w:ascii="Times New Roman" w:hAnsi="Times New Roman" w:cs="Times New Roman"/>
          <w:b/>
        </w:rPr>
      </w:pPr>
      <w:r w:rsidRPr="00252CDF">
        <w:rPr>
          <w:rFonts w:ascii="Times New Roman" w:hAnsi="Times New Roman" w:cs="Times New Roman"/>
        </w:rPr>
        <w:t>Ответ: _____________</w:t>
      </w:r>
    </w:p>
    <w:p w:rsidR="00CB6CF7" w:rsidRPr="00252CDF" w:rsidRDefault="00CB6CF7" w:rsidP="00CB6CF7">
      <w:pPr>
        <w:jc w:val="both"/>
        <w:rPr>
          <w:rFonts w:ascii="Times New Roman" w:hAnsi="Times New Roman" w:cs="Times New Roman"/>
        </w:rPr>
      </w:pPr>
      <w:r w:rsidRPr="00252CDF">
        <w:rPr>
          <w:rFonts w:ascii="Times New Roman" w:hAnsi="Times New Roman" w:cs="Times New Roman"/>
          <w:b/>
        </w:rPr>
        <w:t xml:space="preserve">16. </w:t>
      </w:r>
      <w:r w:rsidRPr="00252CDF">
        <w:rPr>
          <w:rFonts w:ascii="Times New Roman" w:hAnsi="Times New Roman" w:cs="Times New Roman"/>
        </w:rPr>
        <w:t xml:space="preserve">На каком рисунке изображена </w:t>
      </w:r>
      <w:r w:rsidRPr="00252CDF">
        <w:rPr>
          <w:rFonts w:ascii="Times New Roman" w:eastAsia="Times New Roman" w:hAnsi="Times New Roman" w:cs="Times New Roman"/>
          <w:lang w:eastAsia="ru-RU"/>
        </w:rPr>
        <w:t>независимая подвеска типа «</w:t>
      </w:r>
      <w:proofErr w:type="spellStart"/>
      <w:r w:rsidRPr="00252CDF">
        <w:rPr>
          <w:rFonts w:ascii="Times New Roman" w:eastAsia="Times New Roman" w:hAnsi="Times New Roman" w:cs="Times New Roman"/>
          <w:lang w:eastAsia="ru-RU"/>
        </w:rPr>
        <w:t>Макферсон</w:t>
      </w:r>
      <w:proofErr w:type="spellEnd"/>
      <w:r w:rsidRPr="00252CDF">
        <w:rPr>
          <w:rFonts w:ascii="Times New Roman" w:eastAsia="Times New Roman" w:hAnsi="Times New Roman" w:cs="Times New Roman"/>
          <w:lang w:eastAsia="ru-RU"/>
        </w:rPr>
        <w:t>»?</w:t>
      </w:r>
      <w:r w:rsidRPr="00252CDF">
        <w:rPr>
          <w:rFonts w:ascii="Times New Roman" w:hAnsi="Times New Roman" w:cs="Times New Roman"/>
        </w:rPr>
        <w:t xml:space="preserve"> (</w:t>
      </w:r>
      <w:r w:rsidRPr="00252CDF">
        <w:rPr>
          <w:rFonts w:ascii="Times New Roman" w:hAnsi="Times New Roman" w:cs="Times New Roman"/>
          <w:i/>
        </w:rPr>
        <w:t>ответ буква)</w:t>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noProof/>
          <w:lang w:eastAsia="ru-RU"/>
        </w:rPr>
        <w:drawing>
          <wp:inline distT="0" distB="0" distL="0" distR="0" wp14:anchorId="0C9FDCDC" wp14:editId="6BE89E83">
            <wp:extent cx="4035425" cy="1322070"/>
            <wp:effectExtent l="0" t="0" r="3175"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pic:cNvPicPr>
                      <a:picLocks noChangeAspect="1" noChangeArrowheads="1"/>
                    </pic:cNvPicPr>
                  </pic:nvPicPr>
                  <pic:blipFill>
                    <a:blip r:embed="rId22">
                      <a:extLst>
                        <a:ext uri="{28A0092B-C50C-407E-A947-70E740481C1C}">
                          <a14:useLocalDpi xmlns:a14="http://schemas.microsoft.com/office/drawing/2010/main" val="0"/>
                        </a:ext>
                      </a:extLst>
                    </a:blip>
                    <a:srcRect l="3893" t="16261" r="7620" b="9642"/>
                    <a:stretch>
                      <a:fillRect/>
                    </a:stretch>
                  </pic:blipFill>
                  <pic:spPr bwMode="auto">
                    <a:xfrm>
                      <a:off x="0" y="0"/>
                      <a:ext cx="4035425" cy="1322070"/>
                    </a:xfrm>
                    <a:prstGeom prst="rect">
                      <a:avLst/>
                    </a:prstGeom>
                    <a:noFill/>
                    <a:ln>
                      <a:noFill/>
                    </a:ln>
                  </pic:spPr>
                </pic:pic>
              </a:graphicData>
            </a:graphic>
          </wp:inline>
        </w:drawing>
      </w:r>
    </w:p>
    <w:p w:rsidR="00CB6CF7" w:rsidRPr="00252CDF" w:rsidRDefault="00CB6CF7" w:rsidP="00CB6CF7">
      <w:pPr>
        <w:jc w:val="both"/>
        <w:rPr>
          <w:rFonts w:ascii="Times New Roman" w:hAnsi="Times New Roman" w:cs="Times New Roman"/>
          <w:b/>
        </w:rPr>
      </w:pPr>
      <w:r w:rsidRPr="00252CDF">
        <w:rPr>
          <w:rFonts w:ascii="Times New Roman" w:hAnsi="Times New Roman" w:cs="Times New Roman"/>
          <w:b/>
        </w:rPr>
        <w:t>Ответ: _______</w:t>
      </w:r>
    </w:p>
    <w:p w:rsidR="00CB6CF7" w:rsidRPr="00252CDF" w:rsidRDefault="00CB6CF7" w:rsidP="00CB6CF7">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CB6CF7" w:rsidRPr="00252CDF" w:rsidRDefault="00CB6CF7" w:rsidP="00CB6CF7">
      <w:pPr>
        <w:spacing w:after="0"/>
        <w:jc w:val="both"/>
        <w:rPr>
          <w:rFonts w:ascii="Times New Roman" w:hAnsi="Times New Roman" w:cs="Times New Roman"/>
          <w:b/>
        </w:rPr>
      </w:pPr>
    </w:p>
    <w:p w:rsidR="00CB6CF7" w:rsidRPr="00252CDF" w:rsidRDefault="00CB6CF7" w:rsidP="000B41C4">
      <w:pPr>
        <w:spacing w:after="0"/>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тормозной системы ____1____ ВАЗ, чтобы в ___2___ не попал воздух, нужно следить за _____3_____ тормозной жидкости в бачке. Она не должна опуститься до минимума. </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автомобилей</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машин</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привод</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уровнем</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отметкой</w:t>
      </w:r>
    </w:p>
    <w:p w:rsidR="00CB6CF7" w:rsidRPr="00252CDF" w:rsidRDefault="00CB6CF7" w:rsidP="00CB6CF7">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систему</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355351">
      <w:pPr>
        <w:tabs>
          <w:tab w:val="left" w:pos="1334"/>
        </w:tabs>
        <w:spacing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6СТ-55.</w:t>
      </w:r>
    </w:p>
    <w:p w:rsidR="00CB6CF7" w:rsidRPr="00252CDF" w:rsidRDefault="00CB6CF7" w:rsidP="00CB6CF7">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lastRenderedPageBreak/>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ЗМЗ-402, если ход поршня- 92 мм; диаметр цилиндра-92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CB6CF7" w:rsidRPr="00252CDF" w:rsidRDefault="00CB6CF7" w:rsidP="00CB6CF7">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rPr>
        <w:t xml:space="preserve">Ответ: </w:t>
      </w:r>
      <w:r w:rsidRPr="00252CDF">
        <w:rPr>
          <w:rFonts w:ascii="Times New Roman" w:eastAsia="Times New Roman" w:hAnsi="Times New Roman" w:cs="Times New Roman"/>
          <w:lang w:eastAsia="ru-RU"/>
        </w:rPr>
        <w:t>Ответ: __________________________________</w:t>
      </w:r>
    </w:p>
    <w:p w:rsidR="00CB6CF7" w:rsidRPr="00252CDF" w:rsidRDefault="00CB6CF7" w:rsidP="00CB6CF7">
      <w:pPr>
        <w:spacing w:after="0" w:line="240" w:lineRule="auto"/>
        <w:jc w:val="both"/>
        <w:rPr>
          <w:rFonts w:ascii="Times New Roman" w:eastAsia="Times New Roman" w:hAnsi="Times New Roman" w:cs="Times New Roman"/>
          <w:bCs/>
          <w:lang w:eastAsia="ru-RU"/>
        </w:rPr>
      </w:pPr>
    </w:p>
    <w:p w:rsidR="00CB6CF7" w:rsidRPr="00252CDF" w:rsidRDefault="00CB6CF7" w:rsidP="00CB6CF7">
      <w:pPr>
        <w:spacing w:after="0" w:line="240" w:lineRule="auto"/>
        <w:jc w:val="both"/>
        <w:rPr>
          <w:rFonts w:ascii="Times New Roman" w:hAnsi="Times New Roman" w:cs="Times New Roman"/>
        </w:rPr>
      </w:pPr>
      <w:r w:rsidRPr="00252CDF">
        <w:rPr>
          <w:rFonts w:ascii="Times New Roman" w:hAnsi="Times New Roman" w:cs="Times New Roman"/>
          <w:b/>
        </w:rPr>
        <w:t>А20</w:t>
      </w:r>
      <w:r w:rsidRPr="00252CDF">
        <w:rPr>
          <w:rFonts w:ascii="Times New Roman" w:hAnsi="Times New Roman" w:cs="Times New Roman"/>
        </w:rPr>
        <w:t xml:space="preserve">. Определите передаточное число третьей передачи КПП ВАЗ 2108, если число зубьев ведущей шестерни третьей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=28, а число зубьев ведомой шестерни третьей передачи Z</w:t>
      </w:r>
      <w:r w:rsidRPr="00252CDF">
        <w:rPr>
          <w:rFonts w:ascii="Times New Roman" w:hAnsi="Times New Roman" w:cs="Times New Roman"/>
          <w:vertAlign w:val="subscript"/>
        </w:rPr>
        <w:t>2</w:t>
      </w:r>
      <w:r w:rsidRPr="00252CDF">
        <w:rPr>
          <w:rFonts w:ascii="Times New Roman" w:hAnsi="Times New Roman" w:cs="Times New Roman"/>
        </w:rPr>
        <w:t>=39.</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CB6CF7" w:rsidRPr="00252CDF" w:rsidRDefault="00CB6CF7" w:rsidP="00CB6CF7">
      <w:pPr>
        <w:tabs>
          <w:tab w:val="left" w:pos="1334"/>
        </w:tabs>
        <w:jc w:val="both"/>
        <w:rPr>
          <w:rFonts w:ascii="Times New Roman" w:hAnsi="Times New Roman" w:cs="Times New Roman"/>
        </w:rPr>
      </w:pPr>
      <w:r w:rsidRPr="00252CDF">
        <w:rPr>
          <w:rFonts w:ascii="Times New Roman" w:hAnsi="Times New Roman" w:cs="Times New Roman"/>
        </w:rPr>
        <w:t>Ответ: ________</w:t>
      </w:r>
    </w:p>
    <w:p w:rsidR="008C4AAC" w:rsidRPr="00252CDF" w:rsidRDefault="008C4AAC" w:rsidP="008C4AAC">
      <w:pPr>
        <w:tabs>
          <w:tab w:val="left" w:pos="1334"/>
        </w:tabs>
        <w:jc w:val="center"/>
        <w:rPr>
          <w:rFonts w:ascii="Times New Roman" w:hAnsi="Times New Roman" w:cs="Times New Roman"/>
          <w:b/>
        </w:rPr>
      </w:pPr>
      <w:r w:rsidRPr="00252CDF">
        <w:rPr>
          <w:rFonts w:ascii="Times New Roman" w:hAnsi="Times New Roman" w:cs="Times New Roman"/>
          <w:b/>
        </w:rPr>
        <w:t>Ключи к оцениванию тестовых заданий комплекта оценочных материалов</w:t>
      </w:r>
    </w:p>
    <w:p w:rsidR="008C4AAC" w:rsidRPr="00252CDF" w:rsidRDefault="008C4AAC" w:rsidP="008C4AAC">
      <w:pPr>
        <w:tabs>
          <w:tab w:val="left" w:pos="1334"/>
        </w:tabs>
        <w:jc w:val="both"/>
        <w:rPr>
          <w:rFonts w:ascii="Times New Roman" w:hAnsi="Times New Roman" w:cs="Times New Roman"/>
        </w:rPr>
      </w:pPr>
      <w:r w:rsidRPr="00252CDF">
        <w:rPr>
          <w:rFonts w:ascii="Times New Roman" w:hAnsi="Times New Roman" w:cs="Times New Roman"/>
        </w:rPr>
        <w:t>ВАРИАНТ 1</w:t>
      </w:r>
    </w:p>
    <w:tbl>
      <w:tblPr>
        <w:tblStyle w:val="140"/>
        <w:tblW w:w="0" w:type="auto"/>
        <w:tblInd w:w="0" w:type="dxa"/>
        <w:tblLook w:val="04A0" w:firstRow="1" w:lastRow="0" w:firstColumn="1" w:lastColumn="0" w:noHBand="0" w:noVBand="1"/>
      </w:tblPr>
      <w:tblGrid>
        <w:gridCol w:w="1696"/>
        <w:gridCol w:w="3119"/>
        <w:gridCol w:w="4530"/>
      </w:tblGrid>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задания</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Верный ответ </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Критерии </w:t>
            </w:r>
          </w:p>
        </w:tc>
      </w:tr>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2</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2</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3</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3</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4</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3</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5</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3</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6</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2</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7</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8</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3</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9</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2</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10</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11 </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1-Е, 2-Д, 3-Г, 4-В,5-Б, 6-</w:t>
            </w:r>
          </w:p>
        </w:tc>
        <w:tc>
          <w:tcPr>
            <w:tcW w:w="4530" w:type="dxa"/>
          </w:tcPr>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6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1 б – </w:t>
            </w:r>
            <w:r w:rsidR="00BC7CEF" w:rsidRPr="00252CDF">
              <w:rPr>
                <w:rFonts w:ascii="Times New Roman" w:hAnsi="Times New Roman"/>
              </w:rPr>
              <w:t>кажд</w:t>
            </w:r>
            <w:r w:rsidR="000F5ED5" w:rsidRPr="00252CDF">
              <w:rPr>
                <w:rFonts w:ascii="Times New Roman" w:hAnsi="Times New Roman"/>
              </w:rPr>
              <w:t>о</w:t>
            </w:r>
            <w:r w:rsidR="00BC7CEF" w:rsidRPr="00252CDF">
              <w:rPr>
                <w:rFonts w:ascii="Times New Roman" w:hAnsi="Times New Roman"/>
              </w:rPr>
              <w:t>е</w:t>
            </w:r>
            <w:r w:rsidRPr="00252CDF">
              <w:rPr>
                <w:rFonts w:ascii="Times New Roman" w:hAnsi="Times New Roman"/>
              </w:rPr>
              <w:t xml:space="preserve">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0 б – </w:t>
            </w:r>
            <w:r w:rsidR="00BC7CEF"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12</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 Б-3, В- 6</w:t>
            </w:r>
          </w:p>
        </w:tc>
        <w:tc>
          <w:tcPr>
            <w:tcW w:w="4530" w:type="dxa"/>
          </w:tcPr>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4 б - полное </w:t>
            </w:r>
            <w:r w:rsidR="00BC7CEF"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1 б – </w:t>
            </w:r>
            <w:r w:rsidR="00BC7CEF" w:rsidRPr="00252CDF">
              <w:rPr>
                <w:rFonts w:ascii="Times New Roman" w:hAnsi="Times New Roman"/>
              </w:rPr>
              <w:t>каждое</w:t>
            </w:r>
            <w:r w:rsidRPr="00252CDF">
              <w:rPr>
                <w:rFonts w:ascii="Times New Roman" w:hAnsi="Times New Roman"/>
              </w:rPr>
              <w:t xml:space="preserve"> </w:t>
            </w:r>
            <w:r w:rsidR="000F5ED5" w:rsidRPr="00252CDF">
              <w:rPr>
                <w:rFonts w:ascii="Times New Roman" w:hAnsi="Times New Roman"/>
              </w:rPr>
              <w:t>правильнее</w:t>
            </w:r>
            <w:r w:rsidRPr="00252CDF">
              <w:rPr>
                <w:rFonts w:ascii="Times New Roman" w:hAnsi="Times New Roman"/>
              </w:rPr>
              <w:t xml:space="preserve"> соответствие</w:t>
            </w:r>
          </w:p>
          <w:p w:rsidR="008C4AAC" w:rsidRPr="00252CDF" w:rsidRDefault="008C4AAC" w:rsidP="000F5ED5">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13</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- 2, Б-3, В- 1,Г-4</w:t>
            </w:r>
          </w:p>
        </w:tc>
        <w:tc>
          <w:tcPr>
            <w:tcW w:w="4530" w:type="dxa"/>
          </w:tcPr>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4 б - полное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1 б – </w:t>
            </w:r>
            <w:r w:rsidR="000F5ED5" w:rsidRPr="00252CDF">
              <w:rPr>
                <w:rFonts w:ascii="Times New Roman" w:hAnsi="Times New Roman"/>
              </w:rPr>
              <w:t>каждое</w:t>
            </w:r>
            <w:r w:rsidRPr="00252CDF">
              <w:rPr>
                <w:rFonts w:ascii="Times New Roman" w:hAnsi="Times New Roman"/>
              </w:rPr>
              <w:t xml:space="preserve"> </w:t>
            </w:r>
            <w:r w:rsidR="000F5ED5" w:rsidRPr="00252CDF">
              <w:rPr>
                <w:rFonts w:ascii="Times New Roman" w:hAnsi="Times New Roman"/>
              </w:rPr>
              <w:t>правильнее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14</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r w:rsidRPr="00252CDF">
              <w:t xml:space="preserve"> Д, 2-, 3-В</w:t>
            </w:r>
          </w:p>
        </w:tc>
        <w:tc>
          <w:tcPr>
            <w:tcW w:w="4530" w:type="dxa"/>
          </w:tcPr>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4 б - полное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1 б – </w:t>
            </w:r>
            <w:r w:rsidR="000F5ED5" w:rsidRPr="00252CDF">
              <w:rPr>
                <w:rFonts w:ascii="Times New Roman" w:hAnsi="Times New Roman"/>
              </w:rPr>
              <w:t>каждые</w:t>
            </w:r>
            <w:r w:rsidRPr="00252CDF">
              <w:rPr>
                <w:rFonts w:ascii="Times New Roman" w:hAnsi="Times New Roman"/>
              </w:rPr>
              <w:t xml:space="preserve">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15</w:t>
            </w:r>
          </w:p>
        </w:tc>
        <w:tc>
          <w:tcPr>
            <w:tcW w:w="3119" w:type="dxa"/>
          </w:tcPr>
          <w:p w:rsidR="008C4AAC" w:rsidRPr="00252CDF" w:rsidRDefault="008C4AAC" w:rsidP="008C4AAC">
            <w:pPr>
              <w:tabs>
                <w:tab w:val="left" w:pos="1334"/>
              </w:tabs>
              <w:jc w:val="both"/>
              <w:rPr>
                <w:rFonts w:ascii="Times New Roman" w:hAnsi="Times New Roman"/>
              </w:rPr>
            </w:pP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16</w:t>
            </w:r>
          </w:p>
        </w:tc>
        <w:tc>
          <w:tcPr>
            <w:tcW w:w="3119" w:type="dxa"/>
          </w:tcPr>
          <w:p w:rsidR="008C4AAC" w:rsidRPr="00252CDF" w:rsidRDefault="008C4AAC" w:rsidP="008C4AAC">
            <w:pPr>
              <w:tabs>
                <w:tab w:val="left" w:pos="1334"/>
              </w:tabs>
              <w:jc w:val="both"/>
              <w:rPr>
                <w:rFonts w:ascii="Times New Roman" w:hAnsi="Times New Roman"/>
              </w:rPr>
            </w:pP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2 б – полное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остальное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r w:rsidRPr="00252CDF">
              <w:rPr>
                <w:rFonts w:ascii="Times New Roman" w:hAnsi="Times New Roman"/>
              </w:rPr>
              <w:t>17</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w:t>
            </w:r>
            <w:r w:rsidRPr="00252CDF">
              <w:t xml:space="preserve"> , 2- Е, 3-Г</w:t>
            </w:r>
          </w:p>
        </w:tc>
        <w:tc>
          <w:tcPr>
            <w:tcW w:w="4530" w:type="dxa"/>
          </w:tcPr>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4 б - полное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rPr>
                <w:rFonts w:ascii="Times New Roman" w:hAnsi="Times New Roman"/>
              </w:rPr>
            </w:pPr>
            <w:r w:rsidRPr="00252CDF">
              <w:rPr>
                <w:rFonts w:ascii="Times New Roman" w:hAnsi="Times New Roman"/>
              </w:rPr>
              <w:t xml:space="preserve">1 б – </w:t>
            </w:r>
            <w:r w:rsidR="000F5ED5" w:rsidRPr="00252CDF">
              <w:rPr>
                <w:rFonts w:ascii="Times New Roman" w:hAnsi="Times New Roman"/>
              </w:rPr>
              <w:t>каждое</w:t>
            </w:r>
            <w:r w:rsidRPr="00252CDF">
              <w:rPr>
                <w:rFonts w:ascii="Times New Roman" w:hAnsi="Times New Roman"/>
              </w:rPr>
              <w:t xml:space="preserve"> </w:t>
            </w:r>
            <w:r w:rsidR="000F5ED5"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DE105B">
            <w:pPr>
              <w:tabs>
                <w:tab w:val="left" w:pos="1334"/>
              </w:tabs>
              <w:jc w:val="both"/>
              <w:rPr>
                <w:rFonts w:ascii="Times New Roman" w:hAnsi="Times New Roman"/>
              </w:rPr>
            </w:pPr>
            <w:r w:rsidRPr="00252CDF">
              <w:rPr>
                <w:rFonts w:ascii="Times New Roman" w:hAnsi="Times New Roman"/>
              </w:rPr>
              <w:t xml:space="preserve">0 б – </w:t>
            </w:r>
            <w:r w:rsidR="000F5ED5" w:rsidRPr="00252CDF">
              <w:rPr>
                <w:rFonts w:ascii="Times New Roman" w:hAnsi="Times New Roman"/>
              </w:rPr>
              <w:t>остальн</w:t>
            </w:r>
            <w:r w:rsidR="00DE105B" w:rsidRPr="00252CDF">
              <w:rPr>
                <w:rFonts w:ascii="Times New Roman" w:hAnsi="Times New Roman"/>
              </w:rPr>
              <w:t>ы</w:t>
            </w:r>
            <w:r w:rsidR="000F5ED5" w:rsidRPr="00252CDF">
              <w:rPr>
                <w:rFonts w:ascii="Times New Roman" w:hAnsi="Times New Roman"/>
              </w:rPr>
              <w:t>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18</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19 </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5 б – полное </w:t>
            </w:r>
            <w:r w:rsidR="00DE105B"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DE105B"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19</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1356,48 см</w:t>
            </w:r>
            <w:r w:rsidRPr="00252CDF">
              <w:rPr>
                <w:rFonts w:ascii="Times New Roman" w:hAnsi="Times New Roman"/>
                <w:vertAlign w:val="superscript"/>
              </w:rPr>
              <w:t>3</w:t>
            </w:r>
            <w:r w:rsidRPr="00252CDF">
              <w:rPr>
                <w:rFonts w:ascii="Times New Roman" w:hAnsi="Times New Roman"/>
              </w:rPr>
              <w:t>; 1,36 л</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5 б – полное </w:t>
            </w:r>
            <w:r w:rsidR="00DE105B"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lastRenderedPageBreak/>
              <w:t xml:space="preserve">0 б – </w:t>
            </w:r>
            <w:r w:rsidR="00DE105B" w:rsidRPr="00252CDF">
              <w:rPr>
                <w:rFonts w:ascii="Times New Roman" w:hAnsi="Times New Roman"/>
              </w:rPr>
              <w:t>остальные</w:t>
            </w:r>
            <w:r w:rsidRPr="00252CDF">
              <w:rPr>
                <w:rFonts w:ascii="Times New Roman" w:hAnsi="Times New Roman"/>
              </w:rPr>
              <w:t xml:space="preserve"> случи</w:t>
            </w:r>
          </w:p>
        </w:tc>
      </w:tr>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lastRenderedPageBreak/>
              <w:t>20</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3,64</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5 б – полное </w:t>
            </w:r>
            <w:r w:rsidR="00DE105B" w:rsidRPr="00252CDF">
              <w:rPr>
                <w:rFonts w:ascii="Times New Roman" w:hAnsi="Times New Roman"/>
              </w:rPr>
              <w:t>правильное</w:t>
            </w:r>
            <w:r w:rsidRPr="00252CDF">
              <w:rPr>
                <w:rFonts w:ascii="Times New Roman" w:hAnsi="Times New Roman"/>
              </w:rPr>
              <w:t xml:space="preserve"> соответствие</w:t>
            </w:r>
          </w:p>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0 б – </w:t>
            </w:r>
            <w:r w:rsidR="00DE105B" w:rsidRPr="00252CDF">
              <w:rPr>
                <w:rFonts w:ascii="Times New Roman" w:hAnsi="Times New Roman"/>
              </w:rPr>
              <w:t>остальные</w:t>
            </w:r>
            <w:r w:rsidRPr="00252CDF">
              <w:rPr>
                <w:rFonts w:ascii="Times New Roman" w:hAnsi="Times New Roman"/>
              </w:rPr>
              <w:t xml:space="preserve"> случи</w:t>
            </w:r>
          </w:p>
        </w:tc>
      </w:tr>
    </w:tbl>
    <w:p w:rsidR="008C4AAC" w:rsidRPr="00252CDF" w:rsidRDefault="008C4AAC" w:rsidP="008C4AAC">
      <w:pPr>
        <w:tabs>
          <w:tab w:val="left" w:pos="1334"/>
        </w:tabs>
        <w:spacing w:before="240"/>
        <w:jc w:val="both"/>
        <w:rPr>
          <w:rFonts w:ascii="Times New Roman" w:hAnsi="Times New Roman" w:cs="Times New Roman"/>
        </w:rPr>
      </w:pPr>
      <w:r w:rsidRPr="00252CDF">
        <w:rPr>
          <w:rFonts w:ascii="Times New Roman" w:hAnsi="Times New Roman" w:cs="Times New Roman"/>
        </w:rPr>
        <w:t>ВРИНТ 2</w:t>
      </w:r>
    </w:p>
    <w:tbl>
      <w:tblPr>
        <w:tblStyle w:val="140"/>
        <w:tblW w:w="0" w:type="auto"/>
        <w:tblInd w:w="0" w:type="dxa"/>
        <w:tblLook w:val="04A0" w:firstRow="1" w:lastRow="0" w:firstColumn="1" w:lastColumn="0" w:noHBand="0" w:noVBand="1"/>
      </w:tblPr>
      <w:tblGrid>
        <w:gridCol w:w="1696"/>
        <w:gridCol w:w="3119"/>
        <w:gridCol w:w="4530"/>
      </w:tblGrid>
      <w:tr w:rsidR="008C4AAC" w:rsidRPr="00252CDF" w:rsidTr="00DE105B">
        <w:tc>
          <w:tcPr>
            <w:tcW w:w="1696"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з</w:t>
            </w:r>
            <w:r w:rsidR="00E14C4D" w:rsidRPr="00252CDF">
              <w:rPr>
                <w:rFonts w:ascii="Times New Roman" w:hAnsi="Times New Roman"/>
              </w:rPr>
              <w:t>а</w:t>
            </w:r>
            <w:r w:rsidRPr="00252CDF">
              <w:rPr>
                <w:rFonts w:ascii="Times New Roman" w:hAnsi="Times New Roman"/>
              </w:rPr>
              <w:t>д</w:t>
            </w:r>
            <w:r w:rsidR="00E14C4D" w:rsidRPr="00252CDF">
              <w:rPr>
                <w:rFonts w:ascii="Times New Roman" w:hAnsi="Times New Roman"/>
              </w:rPr>
              <w:t>а</w:t>
            </w:r>
            <w:r w:rsidRPr="00252CDF">
              <w:rPr>
                <w:rFonts w:ascii="Times New Roman" w:hAnsi="Times New Roman"/>
              </w:rPr>
              <w:t>ния</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Верный ответ </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Критерии </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2</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3</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4</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5</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6</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7</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8</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9</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10</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11</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1-В, 2- , 3-Д,4-Г, 5-Б, 6-Е</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6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12</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- 2, Б- 5, В- 8</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правильнее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13</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- 2, Б- 5, В- 6, Г- 4</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правильнее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14</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 , 2-В, 3-Г</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каждые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15</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В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16</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Б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остальное случи</w:t>
            </w:r>
          </w:p>
        </w:tc>
      </w:tr>
      <w:tr w:rsidR="00DE105B" w:rsidRPr="00252CDF" w:rsidTr="00DE105B">
        <w:tc>
          <w:tcPr>
            <w:tcW w:w="1696" w:type="dxa"/>
          </w:tcPr>
          <w:p w:rsidR="00DE105B" w:rsidRPr="00252CDF" w:rsidRDefault="00DE105B" w:rsidP="00DE105B">
            <w:r w:rsidRPr="00252CDF">
              <w:rPr>
                <w:rFonts w:ascii="Times New Roman" w:hAnsi="Times New Roman"/>
              </w:rPr>
              <w:t>17</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 2-Е, 3-Г</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18</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7,5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19</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422,27 см</w:t>
            </w:r>
            <w:r w:rsidRPr="00252CDF">
              <w:rPr>
                <w:rFonts w:ascii="Times New Roman" w:hAnsi="Times New Roman"/>
                <w:vertAlign w:val="superscript"/>
              </w:rPr>
              <w:t>3</w:t>
            </w:r>
            <w:r w:rsidRPr="00252CDF">
              <w:rPr>
                <w:rFonts w:ascii="Times New Roman" w:hAnsi="Times New Roman"/>
              </w:rPr>
              <w:t>, 0,42 л.</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20</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0,76</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bl>
    <w:p w:rsidR="008C4AAC" w:rsidRPr="00252CDF" w:rsidRDefault="008C4AAC" w:rsidP="008C4AAC">
      <w:pPr>
        <w:tabs>
          <w:tab w:val="left" w:pos="1334"/>
        </w:tabs>
        <w:spacing w:before="240"/>
        <w:jc w:val="both"/>
        <w:rPr>
          <w:rFonts w:ascii="Times New Roman" w:hAnsi="Times New Roman" w:cs="Times New Roman"/>
        </w:rPr>
      </w:pPr>
      <w:r w:rsidRPr="00252CDF">
        <w:rPr>
          <w:rFonts w:ascii="Times New Roman" w:hAnsi="Times New Roman" w:cs="Times New Roman"/>
        </w:rPr>
        <w:t>ВРИНТ 3</w:t>
      </w:r>
    </w:p>
    <w:tbl>
      <w:tblPr>
        <w:tblStyle w:val="140"/>
        <w:tblW w:w="0" w:type="auto"/>
        <w:tblInd w:w="0" w:type="dxa"/>
        <w:tblLook w:val="04A0" w:firstRow="1" w:lastRow="0" w:firstColumn="1" w:lastColumn="0" w:noHBand="0" w:noVBand="1"/>
      </w:tblPr>
      <w:tblGrid>
        <w:gridCol w:w="1696"/>
        <w:gridCol w:w="3119"/>
        <w:gridCol w:w="4530"/>
      </w:tblGrid>
      <w:tr w:rsidR="008C4AAC" w:rsidRPr="00252CDF" w:rsidTr="00DE105B">
        <w:tc>
          <w:tcPr>
            <w:tcW w:w="1696" w:type="dxa"/>
          </w:tcPr>
          <w:p w:rsidR="008C4AAC" w:rsidRPr="00252CDF" w:rsidRDefault="008C4AAC" w:rsidP="00DE105B">
            <w:pPr>
              <w:tabs>
                <w:tab w:val="left" w:pos="1334"/>
              </w:tabs>
              <w:jc w:val="both"/>
              <w:rPr>
                <w:rFonts w:ascii="Times New Roman" w:hAnsi="Times New Roman"/>
              </w:rPr>
            </w:pPr>
            <w:r w:rsidRPr="00252CDF">
              <w:rPr>
                <w:rFonts w:ascii="Times New Roman" w:hAnsi="Times New Roman"/>
              </w:rPr>
              <w:t xml:space="preserve">№ </w:t>
            </w:r>
            <w:r w:rsidR="00DE105B" w:rsidRPr="00252CDF">
              <w:rPr>
                <w:rFonts w:ascii="Times New Roman" w:hAnsi="Times New Roman"/>
              </w:rPr>
              <w:t>зад</w:t>
            </w:r>
            <w:r w:rsidR="00E14C4D" w:rsidRPr="00252CDF">
              <w:rPr>
                <w:rFonts w:ascii="Times New Roman" w:hAnsi="Times New Roman"/>
              </w:rPr>
              <w:t>а</w:t>
            </w:r>
            <w:r w:rsidR="00DE105B" w:rsidRPr="00252CDF">
              <w:rPr>
                <w:rFonts w:ascii="Times New Roman" w:hAnsi="Times New Roman"/>
              </w:rPr>
              <w:t>ния</w:t>
            </w:r>
          </w:p>
        </w:tc>
        <w:tc>
          <w:tcPr>
            <w:tcW w:w="3119"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Верный ответ </w:t>
            </w:r>
          </w:p>
        </w:tc>
        <w:tc>
          <w:tcPr>
            <w:tcW w:w="4530" w:type="dxa"/>
          </w:tcPr>
          <w:p w:rsidR="008C4AAC" w:rsidRPr="00252CDF" w:rsidRDefault="008C4AAC" w:rsidP="008C4AAC">
            <w:pPr>
              <w:tabs>
                <w:tab w:val="left" w:pos="1334"/>
              </w:tabs>
              <w:jc w:val="both"/>
              <w:rPr>
                <w:rFonts w:ascii="Times New Roman" w:hAnsi="Times New Roman"/>
              </w:rPr>
            </w:pPr>
            <w:r w:rsidRPr="00252CDF">
              <w:rPr>
                <w:rFonts w:ascii="Times New Roman" w:hAnsi="Times New Roman"/>
              </w:rPr>
              <w:t xml:space="preserve">Критерии </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lastRenderedPageBreak/>
              <w:t>1</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2</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3</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4</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5</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6</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7</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8</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9</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10</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11</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 2-Б, 3-В, 4-Г, 5-Д, 6-Е</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6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12</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-4,7; Б- 3; В-6</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правильнее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13</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-3, Б-1, В-7, Г-4</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правильнее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14</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 Д, 2- , 3- В</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каждые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15</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Б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16</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В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остальное случи</w:t>
            </w:r>
          </w:p>
        </w:tc>
      </w:tr>
      <w:tr w:rsidR="00DE105B" w:rsidRPr="00252CDF" w:rsidTr="00DE105B">
        <w:tc>
          <w:tcPr>
            <w:tcW w:w="1696" w:type="dxa"/>
          </w:tcPr>
          <w:p w:rsidR="00DE105B" w:rsidRPr="00252CDF" w:rsidRDefault="00DE105B" w:rsidP="00DE105B">
            <w:r w:rsidRPr="00252CDF">
              <w:rPr>
                <w:rFonts w:ascii="Times New Roman" w:hAnsi="Times New Roman"/>
              </w:rPr>
              <w:t>17</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 2- Е, 3- Г</w:t>
            </w:r>
          </w:p>
        </w:tc>
        <w:tc>
          <w:tcPr>
            <w:tcW w:w="4530" w:type="dxa"/>
          </w:tcPr>
          <w:p w:rsidR="00DE105B" w:rsidRPr="00252CDF" w:rsidRDefault="00DE105B" w:rsidP="00DE105B">
            <w:pPr>
              <w:tabs>
                <w:tab w:val="left" w:pos="1334"/>
              </w:tabs>
              <w:rPr>
                <w:rFonts w:ascii="Times New Roman" w:hAnsi="Times New Roman"/>
              </w:rPr>
            </w:pPr>
            <w:r w:rsidRPr="00252CDF">
              <w:rPr>
                <w:rFonts w:ascii="Times New Roman" w:hAnsi="Times New Roman"/>
              </w:rPr>
              <w:t>4 б - полное правильное соответствие</w:t>
            </w:r>
          </w:p>
          <w:p w:rsidR="00DE105B" w:rsidRPr="00252CDF" w:rsidRDefault="00DE105B" w:rsidP="00DE105B">
            <w:pPr>
              <w:tabs>
                <w:tab w:val="left" w:pos="1334"/>
              </w:tabs>
              <w:rPr>
                <w:rFonts w:ascii="Times New Roman" w:hAnsi="Times New Roman"/>
              </w:rPr>
            </w:pPr>
            <w:r w:rsidRPr="00252CDF">
              <w:rPr>
                <w:rFonts w:ascii="Times New Roman" w:hAnsi="Times New Roman"/>
              </w:rPr>
              <w:t>1 б – каждое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18</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 xml:space="preserve">5,5 </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r w:rsidRPr="00252CDF">
              <w:rPr>
                <w:rFonts w:ascii="Times New Roman" w:hAnsi="Times New Roman"/>
              </w:rPr>
              <w:t>19</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611,27 см</w:t>
            </w:r>
            <w:r w:rsidRPr="00252CDF">
              <w:rPr>
                <w:rFonts w:ascii="Times New Roman" w:hAnsi="Times New Roman"/>
                <w:vertAlign w:val="superscript"/>
              </w:rPr>
              <w:t>3</w:t>
            </w:r>
            <w:r w:rsidRPr="00252CDF">
              <w:rPr>
                <w:rFonts w:ascii="Times New Roman" w:hAnsi="Times New Roman"/>
              </w:rPr>
              <w:t>, 0,61 л</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r w:rsidR="00DE105B" w:rsidRPr="00252CDF" w:rsidTr="00DE105B">
        <w:tc>
          <w:tcPr>
            <w:tcW w:w="1696"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20</w:t>
            </w:r>
          </w:p>
        </w:tc>
        <w:tc>
          <w:tcPr>
            <w:tcW w:w="3119"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1.39</w:t>
            </w:r>
          </w:p>
        </w:tc>
        <w:tc>
          <w:tcPr>
            <w:tcW w:w="4530" w:type="dxa"/>
          </w:tcPr>
          <w:p w:rsidR="00DE105B" w:rsidRPr="00252CDF" w:rsidRDefault="00DE105B" w:rsidP="00DE105B">
            <w:pPr>
              <w:tabs>
                <w:tab w:val="left" w:pos="1334"/>
              </w:tabs>
              <w:jc w:val="both"/>
              <w:rPr>
                <w:rFonts w:ascii="Times New Roman" w:hAnsi="Times New Roman"/>
              </w:rPr>
            </w:pPr>
            <w:r w:rsidRPr="00252CDF">
              <w:rPr>
                <w:rFonts w:ascii="Times New Roman" w:hAnsi="Times New Roman"/>
              </w:rPr>
              <w:t>5 б – полное правильное соответствие</w:t>
            </w:r>
          </w:p>
          <w:p w:rsidR="00DE105B" w:rsidRPr="00252CDF" w:rsidRDefault="00DE105B" w:rsidP="00DE105B">
            <w:pPr>
              <w:tabs>
                <w:tab w:val="left" w:pos="1334"/>
              </w:tabs>
              <w:jc w:val="both"/>
              <w:rPr>
                <w:rFonts w:ascii="Times New Roman" w:hAnsi="Times New Roman"/>
              </w:rPr>
            </w:pPr>
            <w:r w:rsidRPr="00252CDF">
              <w:rPr>
                <w:rFonts w:ascii="Times New Roman" w:hAnsi="Times New Roman"/>
              </w:rPr>
              <w:t>0 б – остальные случи</w:t>
            </w:r>
          </w:p>
        </w:tc>
      </w:tr>
    </w:tbl>
    <w:p w:rsidR="008C4AAC" w:rsidRPr="00252CDF" w:rsidRDefault="008C4AAC" w:rsidP="008C4AAC">
      <w:pPr>
        <w:tabs>
          <w:tab w:val="left" w:pos="1334"/>
        </w:tabs>
        <w:jc w:val="both"/>
        <w:rPr>
          <w:rFonts w:ascii="Times New Roman" w:hAnsi="Times New Roman" w:cs="Times New Roman"/>
        </w:rPr>
      </w:pPr>
    </w:p>
    <w:p w:rsidR="00AB5AB4" w:rsidRPr="00252CDF" w:rsidRDefault="00AB5AB4" w:rsidP="005D6C5B">
      <w:pPr>
        <w:pStyle w:val="a7"/>
        <w:ind w:left="360"/>
        <w:rPr>
          <w:b/>
          <w:bCs/>
        </w:rPr>
      </w:pPr>
      <w:r w:rsidRPr="00252CDF">
        <w:rPr>
          <w:b/>
        </w:rPr>
        <w:t>2.</w:t>
      </w:r>
      <w:r w:rsidR="005D6C5B" w:rsidRPr="00252CDF">
        <w:rPr>
          <w:b/>
        </w:rPr>
        <w:t>2.</w:t>
      </w:r>
      <w:r w:rsidRPr="00252CDF">
        <w:rPr>
          <w:b/>
        </w:rPr>
        <w:t xml:space="preserve"> Оценочные материалы по </w:t>
      </w:r>
      <w:r w:rsidRPr="00252CDF">
        <w:rPr>
          <w:b/>
          <w:bCs/>
        </w:rPr>
        <w:t>МДК 01.02 Техническое обслуживание автотранспортных средств</w:t>
      </w:r>
    </w:p>
    <w:p w:rsidR="0097527B" w:rsidRPr="00252CDF" w:rsidRDefault="0097527B" w:rsidP="0097527B">
      <w:pPr>
        <w:pStyle w:val="a7"/>
        <w:spacing w:before="0" w:after="0"/>
        <w:ind w:left="0"/>
        <w:jc w:val="both"/>
        <w:rPr>
          <w:b/>
        </w:rPr>
      </w:pPr>
      <w:r w:rsidRPr="00252CDF">
        <w:rPr>
          <w:b/>
        </w:rPr>
        <w:t xml:space="preserve">2.2.1. Текущий контроль </w:t>
      </w:r>
    </w:p>
    <w:p w:rsidR="00D53A44" w:rsidRPr="00252CDF" w:rsidRDefault="00D53A44" w:rsidP="00D53A44">
      <w:pPr>
        <w:spacing w:before="240" w:line="240" w:lineRule="auto"/>
        <w:rPr>
          <w:rFonts w:ascii="Times New Roman" w:hAnsi="Times New Roman" w:cs="Times New Roman"/>
          <w:i/>
        </w:rPr>
      </w:pPr>
      <w:r w:rsidRPr="00252CDF">
        <w:rPr>
          <w:rFonts w:ascii="Times New Roman" w:hAnsi="Times New Roman" w:cs="Times New Roman"/>
          <w:b/>
        </w:rPr>
        <w:t xml:space="preserve">Темы практических работ </w:t>
      </w:r>
      <w:r w:rsidRPr="00252CDF">
        <w:rPr>
          <w:rFonts w:ascii="Times New Roman" w:hAnsi="Times New Roman" w:cs="Times New Roman"/>
          <w:i/>
        </w:rPr>
        <w:t>(оформление отчета и защита ПР)</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1. Выполнение работ по техническому обслуживанию механизмов двигателей.</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2. Техническое обслуживание систем двигателей.</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3. Техническое обслуживание источников тока и систем пуска двигателей.</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lastRenderedPageBreak/>
        <w:t>ПП 4. Техническое обслуживание электронных систем автомобиля.</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5. Техническое обслуживание механических трансмиссий автомобиля</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6. Техническое обслуживание автоматических коробок передач трансмиссий</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7. Техническое обслуживание ходовой части автомобилей.</w:t>
      </w:r>
    </w:p>
    <w:p w:rsidR="00E559F4"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8. Техническое обслуживание механизмов управления автомобилей.</w:t>
      </w:r>
    </w:p>
    <w:p w:rsidR="00DB481A" w:rsidRPr="00252CDF" w:rsidRDefault="00E559F4" w:rsidP="00E559F4">
      <w:pPr>
        <w:spacing w:after="0" w:line="240" w:lineRule="auto"/>
        <w:rPr>
          <w:rFonts w:ascii="Times New Roman" w:eastAsia="Calibri" w:hAnsi="Times New Roman" w:cs="Times New Roman"/>
          <w:sz w:val="24"/>
          <w:szCs w:val="24"/>
          <w:lang w:eastAsia="ru-RU"/>
        </w:rPr>
      </w:pPr>
      <w:r w:rsidRPr="00252CDF">
        <w:rPr>
          <w:rFonts w:ascii="Times New Roman" w:eastAsia="Calibri" w:hAnsi="Times New Roman" w:cs="Times New Roman"/>
          <w:sz w:val="24"/>
          <w:szCs w:val="24"/>
          <w:lang w:eastAsia="ru-RU"/>
        </w:rPr>
        <w:t>ПП 9. Техническое обслуживание лакокрасочных покрытий автомобильных кузовов.</w:t>
      </w:r>
      <w:r w:rsidR="00FF2667" w:rsidRPr="00252CDF">
        <w:rPr>
          <w:rFonts w:ascii="Times New Roman" w:eastAsia="Calibri" w:hAnsi="Times New Roman" w:cs="Times New Roman"/>
          <w:sz w:val="24"/>
          <w:szCs w:val="24"/>
          <w:lang w:eastAsia="ru-RU"/>
        </w:rPr>
        <w:t>2.3.1</w:t>
      </w:r>
    </w:p>
    <w:p w:rsidR="000D2CC5" w:rsidRPr="00252CDF" w:rsidRDefault="000D2CC5" w:rsidP="000D2CC5">
      <w:pPr>
        <w:spacing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Критерии оценивания практических работ:</w:t>
      </w:r>
    </w:p>
    <w:p w:rsidR="000D2CC5" w:rsidRPr="00252CDF" w:rsidRDefault="000D2CC5" w:rsidP="000D2CC5">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0D2CC5" w:rsidRPr="00252CDF" w:rsidRDefault="000D2CC5" w:rsidP="000D2CC5">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Оценка «отлично» выставляется при соблюдении следующих условий: студент выполняет практические задачи в полном </w:t>
      </w:r>
      <w:r w:rsidR="00E14C4D" w:rsidRPr="00252CDF">
        <w:rPr>
          <w:rFonts w:ascii="Times New Roman" w:eastAsia="Times New Roman" w:hAnsi="Times New Roman" w:cs="Times New Roman"/>
          <w:sz w:val="24"/>
          <w:szCs w:val="24"/>
          <w:lang w:eastAsia="ru-RU"/>
        </w:rPr>
        <w:t>объёме</w:t>
      </w:r>
      <w:r w:rsidRPr="00252CDF">
        <w:rPr>
          <w:rFonts w:ascii="Times New Roman" w:eastAsia="Times New Roman" w:hAnsi="Times New Roman" w:cs="Times New Roman"/>
          <w:sz w:val="24"/>
          <w:szCs w:val="24"/>
          <w:lang w:eastAsia="ru-RU"/>
        </w:rPr>
        <w:t>, отвечает на все поставленные в практической задаче вопросы, выполняет все задания практической задачи.</w:t>
      </w:r>
    </w:p>
    <w:p w:rsidR="000D2CC5" w:rsidRPr="00252CDF" w:rsidRDefault="000D2CC5" w:rsidP="000D2CC5">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0D2CC5" w:rsidRPr="00252CDF" w:rsidRDefault="000D2CC5" w:rsidP="000D2CC5">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0D2CC5" w:rsidRPr="00252CDF" w:rsidRDefault="000D2CC5" w:rsidP="000D2CC5">
      <w:pPr>
        <w:spacing w:after="0" w:line="240" w:lineRule="auto"/>
        <w:rPr>
          <w:rFonts w:ascii="Times New Roman" w:hAnsi="Times New Roman" w:cs="Times New Roman"/>
        </w:rPr>
      </w:pPr>
      <w:r w:rsidRPr="00252CDF">
        <w:rPr>
          <w:rFonts w:ascii="Times New Roman" w:eastAsia="Times New Roman" w:hAnsi="Times New Roman" w:cs="Times New Roman"/>
          <w:sz w:val="24"/>
          <w:szCs w:val="24"/>
          <w:lang w:eastAsia="ru-RU"/>
        </w:rPr>
        <w:t>Оценка «неудовлетворительно» выставляется по следующим критериям: студент не выполняет задания практической задачи, ответы содержат существенные ошибки.</w:t>
      </w:r>
    </w:p>
    <w:p w:rsidR="000D2CC5" w:rsidRPr="00252CDF" w:rsidRDefault="000D2CC5" w:rsidP="00E559F4">
      <w:pPr>
        <w:spacing w:after="0" w:line="240" w:lineRule="auto"/>
        <w:rPr>
          <w:rFonts w:ascii="Times New Roman" w:eastAsia="Calibri" w:hAnsi="Times New Roman" w:cs="Times New Roman"/>
          <w:sz w:val="24"/>
          <w:szCs w:val="24"/>
          <w:lang w:eastAsia="ru-RU"/>
        </w:rPr>
      </w:pPr>
    </w:p>
    <w:p w:rsidR="0097527B" w:rsidRPr="00252CDF" w:rsidRDefault="00FF2667" w:rsidP="00FF2667">
      <w:pPr>
        <w:spacing w:before="240" w:after="0" w:line="240" w:lineRule="auto"/>
        <w:rPr>
          <w:rFonts w:ascii="Times New Roman" w:eastAsia="Calibri" w:hAnsi="Times New Roman" w:cs="Times New Roman"/>
          <w:b/>
          <w:sz w:val="24"/>
          <w:szCs w:val="24"/>
          <w:lang w:eastAsia="ru-RU"/>
        </w:rPr>
      </w:pPr>
      <w:r w:rsidRPr="00252CDF">
        <w:rPr>
          <w:rFonts w:ascii="Times New Roman" w:eastAsia="Calibri" w:hAnsi="Times New Roman" w:cs="Times New Roman"/>
          <w:b/>
          <w:sz w:val="24"/>
          <w:szCs w:val="24"/>
          <w:lang w:eastAsia="ru-RU"/>
        </w:rPr>
        <w:t>2.2.2. Рубежный контроль</w:t>
      </w:r>
    </w:p>
    <w:p w:rsidR="00D53A44" w:rsidRPr="00252CDF" w:rsidRDefault="00D53A44" w:rsidP="00D53A44">
      <w:pPr>
        <w:pStyle w:val="docdata"/>
        <w:widowControl w:val="0"/>
        <w:spacing w:before="0" w:beforeAutospacing="0" w:after="0" w:afterAutospacing="0"/>
        <w:ind w:firstLine="709"/>
        <w:jc w:val="both"/>
      </w:pPr>
      <w:r w:rsidRPr="00252CDF">
        <w:t>Знания студентов оцениваются по пятибалльной системе. Количество правильных ответов:</w:t>
      </w:r>
    </w:p>
    <w:p w:rsidR="00D53A44" w:rsidRPr="00252CDF" w:rsidRDefault="00D53A44" w:rsidP="00D53A44">
      <w:pPr>
        <w:pStyle w:val="af3"/>
        <w:widowControl w:val="0"/>
        <w:spacing w:before="0" w:beforeAutospacing="0" w:after="0" w:afterAutospacing="0"/>
        <w:ind w:firstLine="709"/>
      </w:pPr>
      <w:r w:rsidRPr="00252CDF">
        <w:t>85-100% - отлично,</w:t>
      </w:r>
    </w:p>
    <w:p w:rsidR="00D53A44" w:rsidRPr="00252CDF" w:rsidRDefault="00D53A44" w:rsidP="00D53A44">
      <w:pPr>
        <w:pStyle w:val="af3"/>
        <w:widowControl w:val="0"/>
        <w:spacing w:before="0" w:beforeAutospacing="0" w:after="0" w:afterAutospacing="0"/>
        <w:ind w:firstLine="709"/>
      </w:pPr>
      <w:r w:rsidRPr="00252CDF">
        <w:t>70-84% - хорошо,</w:t>
      </w:r>
    </w:p>
    <w:p w:rsidR="00D53A44" w:rsidRPr="00252CDF" w:rsidRDefault="00D53A44" w:rsidP="00D53A44">
      <w:pPr>
        <w:pStyle w:val="af3"/>
        <w:widowControl w:val="0"/>
        <w:spacing w:before="0" w:beforeAutospacing="0" w:after="0" w:afterAutospacing="0"/>
        <w:ind w:firstLine="709"/>
      </w:pPr>
      <w:r w:rsidRPr="00252CDF">
        <w:t>50-69% - удовлетворительно,</w:t>
      </w:r>
    </w:p>
    <w:p w:rsidR="00D53A44" w:rsidRPr="00252CDF" w:rsidRDefault="00D53A44" w:rsidP="00D53A44">
      <w:pPr>
        <w:pStyle w:val="af3"/>
        <w:widowControl w:val="0"/>
        <w:spacing w:before="0" w:beforeAutospacing="0" w:after="0" w:afterAutospacing="0"/>
        <w:ind w:firstLine="709"/>
      </w:pPr>
      <w:r w:rsidRPr="00252CDF">
        <w:t>0-49% - неудовлетворительно.</w:t>
      </w:r>
    </w:p>
    <w:p w:rsidR="0068090E" w:rsidRPr="00252CDF" w:rsidRDefault="0068090E" w:rsidP="0068090E">
      <w:pPr>
        <w:spacing w:before="24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 xml:space="preserve">ВАРИАНТ 1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 Чрезмерное натяжение ремня генератора может привести</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 повышению напряжения бортовой сети;</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 нагреву генератора из-за проскальзывать на шкивах ремня;</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 выходу из строя подшипников из-за повышенных нагрузок на вал генератора.</w:t>
      </w:r>
    </w:p>
    <w:p w:rsidR="0068090E" w:rsidRPr="00252CDF" w:rsidRDefault="0068090E" w:rsidP="0068090E">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 Причины перегрева двигателя:</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мало жидкости в системе охлаждения.  </w:t>
      </w:r>
    </w:p>
    <w:p w:rsidR="0068090E" w:rsidRPr="00252CDF" w:rsidRDefault="0068090E" w:rsidP="0068090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некачественное топливо.    </w:t>
      </w:r>
    </w:p>
    <w:p w:rsidR="0068090E" w:rsidRPr="00252CDF" w:rsidRDefault="0068090E" w:rsidP="0068090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систему залита вода вместо тосола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3. Причины появления черного дыма отработавших газов:</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неполное сгорание топлива.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 камеру сгорания попадает охлаждающая жидкость.</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камеру сгорания попадает масло.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4. Величина зазора между электродами свечей на двигателе с системой впрыска топлива должна составлять:</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0,6...0,7 мм.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1,0... 1,1 мм. </w:t>
      </w:r>
    </w:p>
    <w:p w:rsidR="0068090E" w:rsidRPr="00252CDF" w:rsidRDefault="0068090E" w:rsidP="0068090E">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1,1…1,2</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lastRenderedPageBreak/>
        <w:t>5. Причины появления стуков в двигателе:</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увеличены зазоры в свечах зажигания.</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детали КШМ.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недостаточно смазывается поршень.</w:t>
      </w:r>
    </w:p>
    <w:p w:rsidR="00D97C5D" w:rsidRPr="00252CDF" w:rsidRDefault="00D97C5D" w:rsidP="00D97C5D">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6. Причины затрудненного пуска двигателя: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низкий уровень масла в двигателе, </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выпали провода высокого напряжения.</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неисправен стартер.</w:t>
      </w:r>
    </w:p>
    <w:p w:rsidR="00D97C5D" w:rsidRPr="00252CDF" w:rsidRDefault="00D97C5D" w:rsidP="00D97C5D">
      <w:pPr>
        <w:spacing w:after="0" w:line="240" w:lineRule="auto"/>
        <w:rPr>
          <w:rFonts w:ascii="Times New Roman" w:hAnsi="Times New Roman" w:cs="Times New Roman"/>
          <w:b/>
          <w:i/>
        </w:rPr>
      </w:pPr>
      <w:r w:rsidRPr="00252CDF">
        <w:rPr>
          <w:rFonts w:ascii="Times New Roman" w:hAnsi="Times New Roman" w:cs="Times New Roman"/>
          <w:b/>
        </w:rPr>
        <w:t>10 Порядок откручивания сливной и заливной пробки при замене масла в двигателе внутреннего сгорания: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D97C5D" w:rsidRPr="00252CDF" w:rsidRDefault="00D97C5D" w:rsidP="00D97C5D">
      <w:pPr>
        <w:spacing w:after="0" w:line="240" w:lineRule="auto"/>
        <w:rPr>
          <w:rFonts w:ascii="Times New Roman" w:hAnsi="Times New Roman" w:cs="Times New Roman"/>
        </w:rPr>
      </w:pPr>
      <w:r w:rsidRPr="00252CDF">
        <w:rPr>
          <w:rFonts w:ascii="Times New Roman" w:hAnsi="Times New Roman" w:cs="Times New Roman"/>
        </w:rPr>
        <w:t>1. Одновременно</w:t>
      </w:r>
    </w:p>
    <w:p w:rsidR="00D97C5D" w:rsidRPr="00252CDF" w:rsidRDefault="00D97C5D" w:rsidP="00D97C5D">
      <w:pPr>
        <w:spacing w:after="0" w:line="240" w:lineRule="auto"/>
        <w:rPr>
          <w:rFonts w:ascii="Times New Roman" w:hAnsi="Times New Roman" w:cs="Times New Roman"/>
        </w:rPr>
      </w:pPr>
      <w:r w:rsidRPr="00252CDF">
        <w:rPr>
          <w:rFonts w:ascii="Times New Roman" w:hAnsi="Times New Roman" w:cs="Times New Roman"/>
        </w:rPr>
        <w:t>2. Сперва вверх потом низ</w:t>
      </w:r>
    </w:p>
    <w:p w:rsidR="00D97C5D" w:rsidRPr="00252CDF" w:rsidRDefault="00D97C5D" w:rsidP="00D97C5D">
      <w:pPr>
        <w:spacing w:after="0" w:line="240" w:lineRule="auto"/>
        <w:rPr>
          <w:rFonts w:ascii="Times New Roman" w:hAnsi="Times New Roman" w:cs="Times New Roman"/>
        </w:rPr>
      </w:pPr>
      <w:r w:rsidRPr="00252CDF">
        <w:rPr>
          <w:rFonts w:ascii="Times New Roman" w:hAnsi="Times New Roman" w:cs="Times New Roman"/>
        </w:rPr>
        <w:t>3. Сперва низ потом верх</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любой из датчиков.</w:t>
      </w:r>
    </w:p>
    <w:p w:rsidR="00D97C5D" w:rsidRPr="00252CDF" w:rsidRDefault="00D97C5D" w:rsidP="00D97C5D">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8. Причины появления голубого дыма отработавших газов:</w:t>
      </w:r>
      <w:r w:rsidRPr="00252CDF">
        <w:rPr>
          <w:rFonts w:ascii="Times New Roman" w:eastAsia="Times New Roman" w:hAnsi="Times New Roman" w:cs="Times New Roman"/>
          <w:bCs/>
          <w:i/>
          <w:sz w:val="24"/>
          <w:szCs w:val="24"/>
          <w:lang w:eastAsia="ru-RU"/>
        </w:rPr>
        <w:t xml:space="preserve"> </w:t>
      </w:r>
    </w:p>
    <w:p w:rsidR="00D97C5D" w:rsidRPr="00252CDF" w:rsidRDefault="00D97C5D" w:rsidP="00D97C5D">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D97C5D" w:rsidRPr="00252CDF" w:rsidRDefault="00D97C5D" w:rsidP="00D97C5D">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9. Какие детали и поверхности двигателя смазываются под давлением?</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шейки коленчатого вала.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гильзы.</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поршневые пальцы.</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10</w:t>
      </w:r>
      <w:r w:rsidRPr="00252CDF">
        <w:rPr>
          <w:rFonts w:ascii="Times New Roman" w:hAnsi="Times New Roman" w:cs="Times New Roman"/>
          <w:b/>
        </w:rPr>
        <w:t>. Если температура охлаждающей жидкости в системе охлаждения двигателя ниже 70 °С, то жидкость циркулирует...</w:t>
      </w:r>
      <w:r w:rsidRPr="00252CDF">
        <w:rPr>
          <w:rFonts w:ascii="Times New Roman" w:eastAsia="Times New Roman" w:hAnsi="Times New Roman" w:cs="Times New Roman"/>
          <w:bCs/>
          <w:i/>
          <w:sz w:val="24"/>
          <w:szCs w:val="24"/>
          <w:lang w:eastAsia="ru-RU"/>
        </w:rPr>
        <w:t xml:space="preserve"> </w:t>
      </w:r>
      <w:proofErr w:type="spellStart"/>
      <w:r w:rsidRPr="00252CDF">
        <w:rPr>
          <w:rFonts w:ascii="Times New Roman" w:eastAsia="Times New Roman" w:hAnsi="Times New Roman" w:cs="Times New Roman"/>
          <w:bCs/>
          <w:i/>
          <w:sz w:val="24"/>
          <w:szCs w:val="24"/>
          <w:lang w:eastAsia="ru-RU"/>
        </w:rPr>
        <w:t>ыберите</w:t>
      </w:r>
      <w:proofErr w:type="spellEnd"/>
      <w:r w:rsidRPr="00252CDF">
        <w:rPr>
          <w:rFonts w:ascii="Times New Roman" w:eastAsia="Times New Roman" w:hAnsi="Times New Roman" w:cs="Times New Roman"/>
          <w:bCs/>
          <w:i/>
          <w:sz w:val="24"/>
          <w:szCs w:val="24"/>
          <w:lang w:eastAsia="ru-RU"/>
        </w:rPr>
        <w:t xml:space="preserve">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1 по малому кругу.</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по большому кругу.</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68090E" w:rsidRPr="00252CDF" w:rsidRDefault="0068090E" w:rsidP="0068090E">
      <w:pPr>
        <w:ind w:right="229"/>
        <w:jc w:val="both"/>
        <w:rPr>
          <w:rFonts w:ascii="Times New Roman" w:hAnsi="Times New Roman" w:cs="Times New Roman"/>
          <w:b/>
        </w:rPr>
      </w:pPr>
      <w:r w:rsidRPr="00252CDF">
        <w:rPr>
          <w:rFonts w:ascii="Times New Roman" w:hAnsi="Times New Roman" w:cs="Times New Roman"/>
          <w:b/>
        </w:rPr>
        <w:t>11</w:t>
      </w:r>
      <w:r w:rsidRPr="00252CDF">
        <w:rPr>
          <w:rFonts w:ascii="Times New Roman" w:hAnsi="Times New Roman" w:cs="Times New Roman"/>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w:t>
      </w:r>
      <w:r w:rsidRPr="00252CDF">
        <w:rPr>
          <w:rFonts w:ascii="Times New Roman" w:eastAsia="Times New Roman" w:hAnsi="Times New Roman" w:cs="Times New Roman"/>
          <w:i/>
          <w:lang w:eastAsia="ru-RU"/>
        </w:rPr>
        <w:t>ответ буква- цифра</w:t>
      </w:r>
      <w:r w:rsidRPr="00252CDF">
        <w:rPr>
          <w:rFonts w:ascii="Times New Roman" w:eastAsia="Times New Roman" w:hAnsi="Times New Roman" w:cs="Times New Roman"/>
          <w:lang w:eastAsia="ru-RU"/>
        </w:rPr>
        <w:t>) изображения и названия ключа</w:t>
      </w:r>
    </w:p>
    <w:p w:rsidR="0068090E" w:rsidRPr="00252CDF" w:rsidRDefault="0068090E" w:rsidP="0068090E">
      <w:pPr>
        <w:rPr>
          <w:rFonts w:ascii="Times New Roman" w:hAnsi="Times New Roman" w:cs="Times New Roman"/>
        </w:rPr>
      </w:pPr>
      <w:r w:rsidRPr="00252CDF">
        <w:rPr>
          <w:rFonts w:ascii="Times New Roman" w:hAnsi="Times New Roman" w:cs="Times New Roman"/>
          <w:noProof/>
          <w:lang w:eastAsia="ru-RU"/>
        </w:rPr>
        <w:drawing>
          <wp:inline distT="0" distB="0" distL="0" distR="0" wp14:anchorId="5F9E6BB8" wp14:editId="5B97630F">
            <wp:extent cx="4422845" cy="1182757"/>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48465" cy="1189608"/>
                    </a:xfrm>
                    <a:prstGeom prst="rect">
                      <a:avLst/>
                    </a:prstGeom>
                  </pic:spPr>
                </pic:pic>
              </a:graphicData>
            </a:graphic>
          </wp:inline>
        </w:drawing>
      </w:r>
      <w:r w:rsidRPr="00252CDF">
        <w:rPr>
          <w:rFonts w:ascii="Times New Roman" w:hAnsi="Times New Roman" w:cs="Times New Roman"/>
        </w:rPr>
        <w:t xml:space="preserve"> </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 xml:space="preserve">Рис. 1. </w:t>
      </w:r>
      <w:r w:rsidRPr="00252CDF">
        <w:rPr>
          <w:rFonts w:ascii="Times New Roman" w:hAnsi="Times New Roman" w:cs="Times New Roman"/>
          <w:b/>
        </w:rPr>
        <w:t>Переставные клещи:</w:t>
      </w:r>
      <w:r w:rsidRPr="00252CDF">
        <w:rPr>
          <w:rFonts w:ascii="Times New Roman" w:hAnsi="Times New Roman" w:cs="Times New Roman"/>
        </w:rPr>
        <w:t xml:space="preserve"> 1 клещевой ключ: 2 обычный; 3 </w:t>
      </w:r>
      <w:proofErr w:type="spellStart"/>
      <w:r w:rsidRPr="00252CDF">
        <w:rPr>
          <w:rFonts w:ascii="Times New Roman" w:hAnsi="Times New Roman" w:cs="Times New Roman"/>
        </w:rPr>
        <w:t>Robogrip</w:t>
      </w:r>
      <w:proofErr w:type="spellEnd"/>
      <w:r w:rsidRPr="00252CDF">
        <w:rPr>
          <w:rFonts w:ascii="Times New Roman" w:hAnsi="Times New Roman" w:cs="Times New Roman"/>
        </w:rPr>
        <w:t xml:space="preserve"> (</w:t>
      </w:r>
      <w:proofErr w:type="spellStart"/>
      <w:r w:rsidRPr="00252CDF">
        <w:rPr>
          <w:rFonts w:ascii="Times New Roman" w:hAnsi="Times New Roman" w:cs="Times New Roman"/>
        </w:rPr>
        <w:t>Powergrip</w:t>
      </w:r>
      <w:proofErr w:type="spellEnd"/>
      <w:r w:rsidRPr="00252CDF">
        <w:rPr>
          <w:rFonts w:ascii="Times New Roman" w:hAnsi="Times New Roman" w:cs="Times New Roman"/>
        </w:rPr>
        <w:t xml:space="preserve">, </w:t>
      </w:r>
      <w:proofErr w:type="spellStart"/>
      <w:r w:rsidRPr="00252CDF">
        <w:rPr>
          <w:rFonts w:ascii="Times New Roman" w:hAnsi="Times New Roman" w:cs="Times New Roman"/>
        </w:rPr>
        <w:t>Supergrip</w:t>
      </w:r>
      <w:proofErr w:type="spellEnd"/>
      <w:r w:rsidRPr="00252CDF">
        <w:rPr>
          <w:rFonts w:ascii="Times New Roman" w:hAnsi="Times New Roman" w:cs="Times New Roman"/>
        </w:rPr>
        <w:t>)</w:t>
      </w:r>
    </w:p>
    <w:p w:rsidR="0068090E" w:rsidRPr="00252CDF" w:rsidRDefault="0068090E" w:rsidP="0068090E">
      <w:pPr>
        <w:rPr>
          <w:rFonts w:ascii="Times New Roman" w:hAnsi="Times New Roman" w:cs="Times New Roman"/>
        </w:rPr>
      </w:pPr>
      <w:r w:rsidRPr="00252CDF">
        <w:rPr>
          <w:rFonts w:ascii="Times New Roman" w:hAnsi="Times New Roman" w:cs="Times New Roman"/>
        </w:rPr>
        <w:t>Ответ: ______________________________</w:t>
      </w:r>
    </w:p>
    <w:p w:rsidR="0068090E" w:rsidRPr="00252CDF" w:rsidRDefault="0068090E" w:rsidP="0068090E">
      <w:pPr>
        <w:rPr>
          <w:rFonts w:ascii="Times New Roman" w:hAnsi="Times New Roman" w:cs="Times New Roman"/>
          <w:i/>
        </w:rPr>
      </w:pPr>
      <w:r w:rsidRPr="00252CDF">
        <w:rPr>
          <w:rFonts w:ascii="Times New Roman" w:hAnsi="Times New Roman" w:cs="Times New Roman"/>
          <w:b/>
        </w:rPr>
        <w:t>12. Вставьте пропущенные слова на свои места</w:t>
      </w:r>
      <w:r w:rsidRPr="00252CDF">
        <w:rPr>
          <w:rFonts w:ascii="Times New Roman" w:hAnsi="Times New Roman" w:cs="Times New Roman"/>
          <w:i/>
        </w:rPr>
        <w:t xml:space="preserve"> (ответ цифра-буква)</w:t>
      </w:r>
    </w:p>
    <w:p w:rsidR="0068090E" w:rsidRPr="00252CDF" w:rsidRDefault="0068090E" w:rsidP="0068090E">
      <w:pPr>
        <w:spacing w:after="0"/>
        <w:rPr>
          <w:rFonts w:ascii="Times New Roman" w:hAnsi="Times New Roman" w:cs="Times New Roman"/>
        </w:rPr>
      </w:pPr>
      <w:r w:rsidRPr="00252CDF">
        <w:rPr>
          <w:rFonts w:ascii="Times New Roman" w:hAnsi="Times New Roman" w:cs="Times New Roman"/>
          <w:i/>
        </w:rPr>
        <w:t>Компрессию _______1_________</w:t>
      </w:r>
      <w:r w:rsidRPr="00252CDF">
        <w:rPr>
          <w:rFonts w:ascii="Times New Roman" w:hAnsi="Times New Roman" w:cs="Times New Roman"/>
        </w:rPr>
        <w:t xml:space="preserve"> (максимальное давление в цилиндре в конце такта сжатия) определяют </w:t>
      </w:r>
      <w:proofErr w:type="spellStart"/>
      <w:r w:rsidRPr="00252CDF">
        <w:rPr>
          <w:rFonts w:ascii="Times New Roman" w:hAnsi="Times New Roman" w:cs="Times New Roman"/>
        </w:rPr>
        <w:t>компрессометром</w:t>
      </w:r>
      <w:proofErr w:type="spellEnd"/>
      <w:r w:rsidRPr="00252CDF">
        <w:rPr>
          <w:rFonts w:ascii="Times New Roman" w:hAnsi="Times New Roman" w:cs="Times New Roman"/>
        </w:rPr>
        <w:t xml:space="preserve"> при проворачивании _____2____вала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форсунки или свечи ____3______.</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 xml:space="preserve">А. двигателя </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Б.  коленчатого</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В. зажигания</w:t>
      </w:r>
    </w:p>
    <w:p w:rsidR="0068090E" w:rsidRPr="00252CDF" w:rsidRDefault="0068090E" w:rsidP="0068090E">
      <w:pPr>
        <w:rPr>
          <w:rFonts w:ascii="Times New Roman" w:hAnsi="Times New Roman" w:cs="Times New Roman"/>
        </w:rPr>
      </w:pPr>
      <w:r w:rsidRPr="00252CDF">
        <w:rPr>
          <w:rFonts w:ascii="Times New Roman" w:hAnsi="Times New Roman" w:cs="Times New Roman"/>
        </w:rPr>
        <w:t xml:space="preserve">Ответ: __________________ </w:t>
      </w:r>
    </w:p>
    <w:p w:rsidR="0068090E" w:rsidRPr="00252CDF" w:rsidRDefault="0068090E" w:rsidP="0068090E">
      <w:pPr>
        <w:rPr>
          <w:rFonts w:ascii="Times New Roman" w:hAnsi="Times New Roman" w:cs="Times New Roman"/>
          <w:i/>
        </w:rPr>
      </w:pPr>
      <w:r w:rsidRPr="00252CDF">
        <w:rPr>
          <w:rFonts w:ascii="Times New Roman" w:hAnsi="Times New Roman" w:cs="Times New Roman"/>
          <w:b/>
        </w:rPr>
        <w:lastRenderedPageBreak/>
        <w:t>13. Вставьте пропущенные слова на свои места</w:t>
      </w:r>
      <w:r w:rsidRPr="00252CDF">
        <w:rPr>
          <w:rFonts w:ascii="Times New Roman" w:hAnsi="Times New Roman" w:cs="Times New Roman"/>
          <w:i/>
        </w:rPr>
        <w:t xml:space="preserve"> (ответ цифра-буква)</w:t>
      </w: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rPr>
        <w:t>Техническое_________1__________ (ТО) автомобиля – это плановые ____________2__________работы, включающие диагностику, замену технических_____3_______ и расходных материалов для поддержания машины в исправном состоянии и предотвращения поломок</w:t>
      </w:r>
      <w:r w:rsidRPr="00252CDF">
        <w:rPr>
          <w:rFonts w:ascii="Times New Roman" w:hAnsi="Times New Roman" w:cs="Times New Roman"/>
          <w:shd w:val="clear" w:color="auto" w:fill="FFFFFF"/>
        </w:rPr>
        <w:t>.</w:t>
      </w:r>
    </w:p>
    <w:p w:rsidR="0068090E" w:rsidRPr="00252CDF" w:rsidRDefault="0068090E" w:rsidP="0068090E">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А. жидкостей</w:t>
      </w:r>
    </w:p>
    <w:p w:rsidR="0068090E" w:rsidRPr="00252CDF" w:rsidRDefault="0068090E" w:rsidP="0068090E">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Б. профилактические</w:t>
      </w:r>
    </w:p>
    <w:p w:rsidR="0068090E" w:rsidRPr="00252CDF" w:rsidRDefault="0068090E" w:rsidP="0068090E">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В. обслуживание</w:t>
      </w:r>
    </w:p>
    <w:p w:rsidR="0068090E" w:rsidRPr="00252CDF" w:rsidRDefault="0068090E" w:rsidP="0068090E">
      <w:pPr>
        <w:rPr>
          <w:rFonts w:ascii="Times New Roman" w:hAnsi="Times New Roman" w:cs="Times New Roman"/>
        </w:rPr>
      </w:pPr>
      <w:r w:rsidRPr="00252CDF">
        <w:rPr>
          <w:rFonts w:ascii="Times New Roman" w:hAnsi="Times New Roman" w:cs="Times New Roman"/>
        </w:rPr>
        <w:t xml:space="preserve">Ответ: _________________ </w:t>
      </w:r>
    </w:p>
    <w:p w:rsidR="0068090E" w:rsidRPr="00252CDF" w:rsidRDefault="0068090E" w:rsidP="0068090E">
      <w:pPr>
        <w:widowControl w:val="0"/>
        <w:tabs>
          <w:tab w:val="left" w:pos="1310"/>
        </w:tabs>
        <w:autoSpaceDE w:val="0"/>
        <w:autoSpaceDN w:val="0"/>
        <w:spacing w:line="240" w:lineRule="auto"/>
        <w:ind w:right="549"/>
        <w:jc w:val="both"/>
        <w:rPr>
          <w:rFonts w:ascii="Times New Roman" w:hAnsi="Times New Roman" w:cs="Times New Roman"/>
          <w:i/>
        </w:rPr>
      </w:pPr>
      <w:r w:rsidRPr="00252CDF">
        <w:rPr>
          <w:rFonts w:ascii="Times New Roman" w:hAnsi="Times New Roman" w:cs="Times New Roman"/>
        </w:rPr>
        <w:t xml:space="preserve">А14 </w:t>
      </w:r>
      <w:r w:rsidRPr="00252CDF">
        <w:rPr>
          <w:rFonts w:ascii="Times New Roman" w:hAnsi="Times New Roman" w:cs="Times New Roman"/>
          <w:b/>
        </w:rPr>
        <w:t>Вставьте пропущенное слово</w:t>
      </w:r>
      <w:r w:rsidRPr="00252CDF">
        <w:rPr>
          <w:rFonts w:ascii="Times New Roman" w:hAnsi="Times New Roman" w:cs="Times New Roman"/>
          <w:i/>
        </w:rPr>
        <w:t xml:space="preserve"> (ответ слово)</w:t>
      </w:r>
    </w:p>
    <w:p w:rsidR="0068090E" w:rsidRPr="00252CDF" w:rsidRDefault="0068090E" w:rsidP="00C11893">
      <w:pPr>
        <w:widowControl w:val="0"/>
        <w:tabs>
          <w:tab w:val="left" w:pos="1310"/>
        </w:tabs>
        <w:autoSpaceDE w:val="0"/>
        <w:autoSpaceDN w:val="0"/>
        <w:spacing w:after="0" w:line="240" w:lineRule="auto"/>
        <w:ind w:right="549"/>
        <w:jc w:val="both"/>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68090E" w:rsidRPr="00252CDF" w:rsidRDefault="0068090E" w:rsidP="0068090E">
      <w:pPr>
        <w:widowControl w:val="0"/>
        <w:tabs>
          <w:tab w:val="left" w:pos="1310"/>
        </w:tabs>
        <w:autoSpaceDE w:val="0"/>
        <w:autoSpaceDN w:val="0"/>
        <w:spacing w:line="240" w:lineRule="auto"/>
        <w:ind w:right="549"/>
        <w:jc w:val="both"/>
        <w:rPr>
          <w:rFonts w:ascii="Times New Roman" w:hAnsi="Times New Roman" w:cs="Times New Roman"/>
        </w:rPr>
      </w:pPr>
      <w:r w:rsidRPr="00252CDF">
        <w:rPr>
          <w:rFonts w:ascii="Times New Roman" w:hAnsi="Times New Roman" w:cs="Times New Roman"/>
        </w:rPr>
        <w:t>Ответ: __________________</w:t>
      </w:r>
    </w:p>
    <w:p w:rsidR="0068090E" w:rsidRPr="00252CDF" w:rsidRDefault="0068090E" w:rsidP="0068090E">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Cs/>
        </w:rPr>
        <w:t>15. Установить соответствие</w:t>
      </w:r>
      <w:r w:rsidRPr="00252CDF">
        <w:rPr>
          <w:rFonts w:ascii="Times New Roman" w:eastAsia="Arial" w:hAnsi="Times New Roman" w:cs="Times New Roman"/>
          <w:bCs/>
          <w:i/>
        </w:rPr>
        <w:t xml:space="preserve"> (ответ цифра – буква) </w:t>
      </w:r>
    </w:p>
    <w:p w:rsidR="0068090E" w:rsidRPr="00252CDF" w:rsidRDefault="0068090E" w:rsidP="0068090E">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p w:rsidR="0068090E" w:rsidRPr="00252CDF" w:rsidRDefault="0068090E" w:rsidP="0068090E">
      <w:pPr>
        <w:widowControl w:val="0"/>
        <w:autoSpaceDE w:val="0"/>
        <w:autoSpaceDN w:val="0"/>
        <w:spacing w:before="3" w:after="1" w:line="240" w:lineRule="auto"/>
        <w:rPr>
          <w:rFonts w:ascii="Times New Roman" w:eastAsia="Times New Roman" w:hAnsi="Times New Roman" w:cs="Times New Roman"/>
          <w:b/>
        </w:rPr>
      </w:pPr>
    </w:p>
    <w:tbl>
      <w:tblPr>
        <w:tblStyle w:val="TableNormal"/>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458"/>
      </w:tblGrid>
      <w:tr w:rsidR="0068090E" w:rsidRPr="00252CDF" w:rsidTr="00C11893">
        <w:trPr>
          <w:trHeight w:val="369"/>
        </w:trPr>
        <w:tc>
          <w:tcPr>
            <w:tcW w:w="5954" w:type="dxa"/>
            <w:hideMark/>
          </w:tcPr>
          <w:p w:rsidR="0068090E" w:rsidRPr="00252CDF" w:rsidRDefault="0068090E" w:rsidP="00E14C4D">
            <w:pPr>
              <w:spacing w:line="273" w:lineRule="exact"/>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E14C4D" w:rsidRPr="00252CDF">
              <w:rPr>
                <w:rFonts w:ascii="Times New Roman" w:eastAsia="Times New Roman" w:hAnsi="Times New Roman" w:cs="Times New Roman"/>
                <w:b/>
                <w:lang w:val="ru-RU"/>
              </w:rPr>
              <w:t>ей</w:t>
            </w:r>
          </w:p>
        </w:tc>
        <w:tc>
          <w:tcPr>
            <w:tcW w:w="3458" w:type="dxa"/>
            <w:hideMark/>
          </w:tcPr>
          <w:p w:rsidR="0068090E" w:rsidRPr="00252CDF" w:rsidRDefault="0068090E" w:rsidP="00E14C4D">
            <w:pPr>
              <w:spacing w:line="273" w:lineRule="exact"/>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E14C4D" w:rsidRPr="00252CDF">
              <w:rPr>
                <w:rFonts w:ascii="Times New Roman" w:eastAsia="Times New Roman" w:hAnsi="Times New Roman" w:cs="Times New Roman"/>
                <w:b/>
                <w:lang w:val="ru-RU"/>
              </w:rPr>
              <w:t>и</w:t>
            </w:r>
          </w:p>
        </w:tc>
      </w:tr>
      <w:tr w:rsidR="0068090E" w:rsidRPr="00252CDF" w:rsidTr="00C11893">
        <w:trPr>
          <w:trHeight w:val="853"/>
        </w:trPr>
        <w:tc>
          <w:tcPr>
            <w:tcW w:w="5954" w:type="dxa"/>
            <w:hideMark/>
          </w:tcPr>
          <w:p w:rsidR="0068090E" w:rsidRPr="00252CDF" w:rsidRDefault="0068090E" w:rsidP="00E14C4D">
            <w:pPr>
              <w:tabs>
                <w:tab w:val="left" w:pos="289"/>
              </w:tabs>
              <w:ind w:right="93"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 xml:space="preserve">2.Плавающий глухой стук в средней части блока </w:t>
            </w:r>
            <w:r w:rsidRPr="00252CDF">
              <w:rPr>
                <w:rFonts w:ascii="Times New Roman" w:eastAsia="Times New Roman" w:hAnsi="Times New Roman" w:cs="Times New Roman"/>
                <w:spacing w:val="3"/>
                <w:lang w:val="ru-RU"/>
              </w:rPr>
              <w:t>ци</w:t>
            </w:r>
            <w:r w:rsidRPr="00252CD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1"/>
                <w:lang w:val="ru-RU"/>
              </w:rPr>
              <w:t xml:space="preserve"> </w:t>
            </w:r>
            <w:r w:rsidRPr="00252CDF">
              <w:rPr>
                <w:rFonts w:ascii="Times New Roman" w:eastAsia="Times New Roman" w:hAnsi="Times New Roman" w:cs="Times New Roman"/>
                <w:lang w:val="ru-RU"/>
              </w:rPr>
              <w:t>зажигания).</w:t>
            </w:r>
          </w:p>
        </w:tc>
        <w:tc>
          <w:tcPr>
            <w:tcW w:w="3458" w:type="dxa"/>
            <w:vMerge w:val="restart"/>
            <w:hideMark/>
          </w:tcPr>
          <w:p w:rsidR="0068090E" w:rsidRPr="00252CDF" w:rsidRDefault="0068090E" w:rsidP="00C11893">
            <w:pPr>
              <w:spacing w:line="268" w:lineRule="exact"/>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68090E" w:rsidRPr="00252CDF" w:rsidRDefault="0068090E" w:rsidP="00C11893">
            <w:pPr>
              <w:spacing w:line="268" w:lineRule="exact"/>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68090E" w:rsidRPr="00252CDF" w:rsidRDefault="0068090E" w:rsidP="00C11893">
            <w:pPr>
              <w:spacing w:line="268" w:lineRule="exact"/>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68090E" w:rsidRPr="00252CDF" w:rsidRDefault="0068090E" w:rsidP="00C11893">
            <w:pPr>
              <w:spacing w:line="268" w:lineRule="exact"/>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68090E" w:rsidRPr="00252CDF" w:rsidTr="00C11893">
        <w:trPr>
          <w:trHeight w:val="853"/>
        </w:trPr>
        <w:tc>
          <w:tcPr>
            <w:tcW w:w="5954" w:type="dxa"/>
          </w:tcPr>
          <w:p w:rsidR="0068090E" w:rsidRPr="00252CDF" w:rsidRDefault="0068090E" w:rsidP="00C11893">
            <w:pPr>
              <w:tabs>
                <w:tab w:val="left" w:pos="289"/>
              </w:tabs>
              <w:ind w:right="93"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68090E" w:rsidRPr="00252CDF" w:rsidRDefault="0068090E" w:rsidP="00AF737D">
            <w:pPr>
              <w:spacing w:line="268" w:lineRule="exact"/>
              <w:rPr>
                <w:rFonts w:ascii="Times New Roman" w:eastAsia="Times New Roman" w:hAnsi="Times New Roman" w:cs="Times New Roman"/>
                <w:lang w:val="ru-RU"/>
              </w:rPr>
            </w:pPr>
          </w:p>
        </w:tc>
      </w:tr>
      <w:tr w:rsidR="0068090E" w:rsidRPr="00252CDF" w:rsidTr="00C11893">
        <w:trPr>
          <w:trHeight w:val="529"/>
        </w:trPr>
        <w:tc>
          <w:tcPr>
            <w:tcW w:w="5954" w:type="dxa"/>
            <w:hideMark/>
          </w:tcPr>
          <w:p w:rsidR="0068090E" w:rsidRPr="00252CDF" w:rsidRDefault="0068090E" w:rsidP="00C11893">
            <w:pPr>
              <w:tabs>
                <w:tab w:val="left" w:pos="289"/>
              </w:tabs>
              <w:spacing w:line="235" w:lineRule="auto"/>
              <w:ind w:right="99"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hideMark/>
          </w:tcPr>
          <w:p w:rsidR="0068090E" w:rsidRPr="00252CDF" w:rsidRDefault="0068090E" w:rsidP="00AF737D">
            <w:pPr>
              <w:spacing w:line="268" w:lineRule="exact"/>
              <w:rPr>
                <w:rFonts w:ascii="Times New Roman" w:eastAsia="Times New Roman" w:hAnsi="Times New Roman" w:cs="Times New Roman"/>
                <w:lang w:val="ru-RU"/>
              </w:rPr>
            </w:pPr>
          </w:p>
        </w:tc>
      </w:tr>
    </w:tbl>
    <w:p w:rsidR="0068090E" w:rsidRPr="00252CDF" w:rsidRDefault="0068090E" w:rsidP="0068090E">
      <w:pPr>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520C27" w:rsidRPr="00252CDF" w:rsidRDefault="00D97C5D" w:rsidP="00520C27">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16</w:t>
      </w:r>
      <w:r w:rsidR="00520C27" w:rsidRPr="00252CDF">
        <w:rPr>
          <w:rFonts w:ascii="Times New Roman" w:eastAsia="Times New Roman" w:hAnsi="Times New Roman" w:cs="Times New Roman"/>
          <w:b/>
          <w:lang w:eastAsia="ru-RU"/>
        </w:rPr>
        <w:t>. По мере разряда аккумулятора плотность электролита:</w:t>
      </w:r>
      <w:r w:rsidR="00520C27" w:rsidRPr="00252CDF">
        <w:rPr>
          <w:rFonts w:ascii="Times New Roman" w:eastAsia="Times New Roman" w:hAnsi="Times New Roman" w:cs="Times New Roman"/>
          <w:bCs/>
          <w:i/>
          <w:sz w:val="24"/>
          <w:szCs w:val="24"/>
          <w:lang w:eastAsia="ru-RU"/>
        </w:rPr>
        <w:t xml:space="preserve"> </w:t>
      </w:r>
    </w:p>
    <w:p w:rsidR="00520C27" w:rsidRPr="00252CDF" w:rsidRDefault="00520C27" w:rsidP="00520C2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уменьшается.</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увеличивается.</w:t>
      </w:r>
    </w:p>
    <w:p w:rsidR="00520C27" w:rsidRPr="00252CDF" w:rsidRDefault="00D97C5D" w:rsidP="00C11893">
      <w:pPr>
        <w:spacing w:before="240" w:after="0" w:line="240" w:lineRule="auto"/>
        <w:rPr>
          <w:rFonts w:ascii="Times New Roman" w:hAnsi="Times New Roman" w:cs="Times New Roman"/>
          <w:b/>
          <w:i/>
        </w:rPr>
      </w:pPr>
      <w:r w:rsidRPr="00252CDF">
        <w:rPr>
          <w:rFonts w:ascii="Times New Roman" w:eastAsia="Times New Roman" w:hAnsi="Times New Roman" w:cs="Times New Roman"/>
          <w:b/>
          <w:lang w:eastAsia="ru-RU"/>
        </w:rPr>
        <w:t>17</w:t>
      </w:r>
      <w:r w:rsidR="00520C27" w:rsidRPr="00252CDF">
        <w:rPr>
          <w:rFonts w:ascii="Times New Roman" w:eastAsia="Times New Roman" w:hAnsi="Times New Roman" w:cs="Times New Roman"/>
          <w:b/>
          <w:lang w:eastAsia="ru-RU"/>
        </w:rPr>
        <w:t xml:space="preserve"> Датчик, неисправность которого повлечет остановку двигателя с системой впрыска топлива и невозможность вновь пустить его:</w:t>
      </w:r>
      <w:r w:rsidR="00520C27" w:rsidRPr="00252CDF">
        <w:rPr>
          <w:rFonts w:ascii="Times New Roman" w:eastAsia="Times New Roman" w:hAnsi="Times New Roman" w:cs="Times New Roman"/>
          <w:bCs/>
          <w:i/>
          <w:sz w:val="24"/>
          <w:szCs w:val="24"/>
          <w:lang w:eastAsia="ru-RU"/>
        </w:rPr>
        <w:t xml:space="preserve"> Выберите один правильный ответ</w:t>
      </w:r>
      <w:r w:rsidR="00520C27" w:rsidRPr="00252CDF">
        <w:rPr>
          <w:rFonts w:ascii="Times New Roman" w:eastAsia="Times New Roman" w:hAnsi="Times New Roman" w:cs="Times New Roman"/>
          <w:b/>
          <w:bCs/>
          <w:i/>
          <w:sz w:val="24"/>
          <w:szCs w:val="24"/>
          <w:lang w:eastAsia="ru-RU"/>
        </w:rPr>
        <w:t xml:space="preserve"> (</w:t>
      </w:r>
      <w:r w:rsidR="00520C27" w:rsidRPr="00252CDF">
        <w:rPr>
          <w:rFonts w:ascii="Times New Roman" w:eastAsia="Times New Roman" w:hAnsi="Times New Roman" w:cs="Times New Roman"/>
          <w:bCs/>
          <w:i/>
          <w:sz w:val="24"/>
          <w:szCs w:val="24"/>
          <w:lang w:eastAsia="ru-RU"/>
        </w:rPr>
        <w:t>ответ</w:t>
      </w:r>
      <w:r w:rsidR="00520C27" w:rsidRPr="00252CDF">
        <w:rPr>
          <w:rFonts w:ascii="Times New Roman" w:eastAsia="Times New Roman" w:hAnsi="Times New Roman" w:cs="Times New Roman"/>
          <w:i/>
          <w:iCs/>
          <w:sz w:val="24"/>
          <w:szCs w:val="24"/>
          <w:lang w:eastAsia="ru-RU"/>
        </w:rPr>
        <w:t xml:space="preserve"> цифра</w:t>
      </w:r>
      <w:r w:rsidR="00520C27" w:rsidRPr="00252CDF">
        <w:rPr>
          <w:rFonts w:ascii="Times New Roman" w:eastAsia="Times New Roman" w:hAnsi="Times New Roman" w:cs="Times New Roman"/>
          <w:b/>
          <w:bCs/>
          <w:i/>
          <w:sz w:val="24"/>
          <w:szCs w:val="24"/>
          <w:lang w:eastAsia="ru-RU"/>
        </w:rPr>
        <w:t>)</w:t>
      </w:r>
      <w:r w:rsidR="00520C27" w:rsidRPr="00252CDF">
        <w:rPr>
          <w:rFonts w:ascii="Times New Roman" w:eastAsia="Times New Roman" w:hAnsi="Times New Roman" w:cs="Times New Roman"/>
          <w:bCs/>
          <w:i/>
          <w:sz w:val="24"/>
          <w:szCs w:val="24"/>
          <w:lang w:eastAsia="ru-RU"/>
        </w:rPr>
        <w:t xml:space="preserve"> и отметьте его</w:t>
      </w:r>
      <w:r w:rsidR="00520C27" w:rsidRPr="00252CDF">
        <w:rPr>
          <w:rFonts w:ascii="Times New Roman" w:eastAsia="Times New Roman" w:hAnsi="Times New Roman" w:cs="Times New Roman"/>
          <w:b/>
          <w:bCs/>
          <w:i/>
          <w:sz w:val="24"/>
          <w:szCs w:val="24"/>
          <w:lang w:eastAsia="ru-RU"/>
        </w:rPr>
        <w:t xml:space="preserve"> </w:t>
      </w:r>
      <w:r w:rsidR="00520C27"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датчик положения коленчатого вала.</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датчик температуры охлаждающей жидкости.</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датчик массового расхода воздуха.</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любой из датчиков.</w:t>
      </w:r>
    </w:p>
    <w:p w:rsidR="0068090E" w:rsidRPr="00252CDF" w:rsidRDefault="0068090E" w:rsidP="0068090E">
      <w:pPr>
        <w:spacing w:after="0"/>
        <w:rPr>
          <w:rFonts w:ascii="Times New Roman" w:eastAsia="Times New Roman" w:hAnsi="Times New Roman" w:cs="Times New Roman"/>
          <w:i/>
          <w:lang w:eastAsia="ru-RU"/>
        </w:rPr>
      </w:pPr>
    </w:p>
    <w:p w:rsidR="0068090E" w:rsidRPr="00252CDF" w:rsidRDefault="0068090E" w:rsidP="0068090E">
      <w:pPr>
        <w:spacing w:after="0" w:line="240" w:lineRule="auto"/>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6СТ-190.</w:t>
      </w:r>
    </w:p>
    <w:p w:rsidR="0068090E" w:rsidRPr="00252CDF" w:rsidRDefault="0068090E" w:rsidP="0068090E">
      <w:pPr>
        <w:tabs>
          <w:tab w:val="left" w:pos="1334"/>
        </w:tabs>
        <w:jc w:val="both"/>
        <w:rPr>
          <w:rFonts w:ascii="Times New Roman" w:hAnsi="Times New Roman" w:cs="Times New Roman"/>
        </w:rPr>
      </w:pPr>
      <w:r w:rsidRPr="00252CDF">
        <w:rPr>
          <w:rFonts w:ascii="Times New Roman" w:hAnsi="Times New Roman" w:cs="Times New Roman"/>
        </w:rPr>
        <w:t xml:space="preserve">Ответ: _________________ </w:t>
      </w:r>
    </w:p>
    <w:p w:rsidR="0068090E" w:rsidRPr="00252CDF" w:rsidRDefault="0068090E" w:rsidP="0068090E">
      <w:pPr>
        <w:spacing w:before="240" w:after="0" w:line="240" w:lineRule="auto"/>
        <w:jc w:val="both"/>
        <w:rPr>
          <w:rFonts w:ascii="Times New Roman" w:eastAsia="Times New Roman" w:hAnsi="Times New Roman" w:cs="Times New Roman"/>
          <w:lang w:eastAsia="ru-RU"/>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КамАЗ 740, если ход поршня- 120мм; диаметр цилиндра-120 мм.</w:t>
      </w:r>
      <w:r w:rsidRPr="00252CDF">
        <w:rPr>
          <w:rFonts w:ascii="Times New Roman" w:eastAsia="Times New Roman" w:hAnsi="Times New Roman" w:cs="Times New Roman"/>
          <w:shd w:val="clear" w:color="auto" w:fill="FFFFFF"/>
          <w:lang w:eastAsia="ru-RU"/>
        </w:rPr>
        <w:t>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 xml:space="preserve">3 </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90E" w:rsidRPr="00252CDF" w:rsidRDefault="0068090E" w:rsidP="0068090E">
      <w:pPr>
        <w:spacing w:after="0" w:line="240" w:lineRule="auto"/>
        <w:jc w:val="both"/>
        <w:rPr>
          <w:rFonts w:ascii="Times New Roman" w:eastAsia="Times New Roman" w:hAnsi="Times New Roman" w:cs="Times New Roman"/>
          <w:bCs/>
          <w:lang w:eastAsia="ru-RU"/>
        </w:rPr>
      </w:pPr>
    </w:p>
    <w:p w:rsidR="0068090E" w:rsidRPr="00252CDF" w:rsidRDefault="0068090E" w:rsidP="0068090E">
      <w:pPr>
        <w:spacing w:after="0" w:line="240" w:lineRule="auto"/>
        <w:jc w:val="both"/>
        <w:rPr>
          <w:rFonts w:ascii="Times New Roman" w:hAnsi="Times New Roman" w:cs="Times New Roman"/>
        </w:rPr>
      </w:pPr>
      <w:r w:rsidRPr="00252CDF">
        <w:rPr>
          <w:rFonts w:ascii="Times New Roman" w:hAnsi="Times New Roman" w:cs="Times New Roman"/>
          <w:b/>
        </w:rPr>
        <w:lastRenderedPageBreak/>
        <w:t>20</w:t>
      </w:r>
      <w:r w:rsidRPr="00252CDF">
        <w:rPr>
          <w:rFonts w:ascii="Times New Roman" w:hAnsi="Times New Roman" w:cs="Times New Roman"/>
        </w:rPr>
        <w:t xml:space="preserve">. Определите передаточное число первой передачи КПП ВАЗ 2108, если число зубьев ведущей шестерни первой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=11, а число зубьев ведомой шестерни первой передачи Z</w:t>
      </w:r>
      <w:r w:rsidRPr="00252CDF">
        <w:rPr>
          <w:rFonts w:ascii="Times New Roman" w:hAnsi="Times New Roman" w:cs="Times New Roman"/>
          <w:vertAlign w:val="subscript"/>
        </w:rPr>
        <w:t>2</w:t>
      </w:r>
      <w:r w:rsidRPr="00252CDF">
        <w:rPr>
          <w:rFonts w:ascii="Times New Roman" w:hAnsi="Times New Roman" w:cs="Times New Roman"/>
        </w:rPr>
        <w:t>=40.</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w:t>
      </w:r>
    </w:p>
    <w:p w:rsidR="0068090E" w:rsidRPr="00252CDF" w:rsidRDefault="0068090E" w:rsidP="0068090E">
      <w:pPr>
        <w:shd w:val="clear" w:color="auto" w:fill="FFFFFF"/>
        <w:spacing w:before="240" w:line="240" w:lineRule="auto"/>
        <w:rPr>
          <w:rFonts w:ascii="Times New Roman" w:hAnsi="Times New Roman" w:cs="Times New Roman"/>
        </w:rPr>
      </w:pPr>
      <w:r w:rsidRPr="00252CDF">
        <w:rPr>
          <w:rFonts w:ascii="Times New Roman" w:hAnsi="Times New Roman" w:cs="Times New Roman"/>
        </w:rPr>
        <w:t xml:space="preserve">ВАРИАНТ 2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 Состояние двигателя можно считать нормальным, если:</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компрессия больше или равна степени сжатия,</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компрессия численно равна или меньше степени сжатия,</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компрессия меньше степени сжатия.</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2. Если не заводится бензиновый двигатель, то сначала проверяют:</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давление в шинах;</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наличие горючего в системе;</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уровень масла в двигателе;</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зарядку аккумуляторной батареи.</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3</w:t>
      </w:r>
      <w:r w:rsidRPr="00252CDF">
        <w:rPr>
          <w:rFonts w:ascii="Times New Roman" w:hAnsi="Times New Roman" w:cs="Times New Roman"/>
          <w:b/>
        </w:rPr>
        <w:t>. Разность показаний манометра при проверке компрессии в цилиндрах одного и того же двигателя не должна превышать…</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0,1 МПа </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0,2 МПа </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3. 0,3 МПа </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0,4 МПа</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4. Свечи рекомендуется заменить новыми через:</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10... 15 тыс. км пробега.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20... 25 тыс. км пробега.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только после обнаружения её неисправности.</w:t>
      </w:r>
    </w:p>
    <w:p w:rsidR="00520C27" w:rsidRPr="00252CDF" w:rsidRDefault="00520C27" w:rsidP="00520C27">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5. Причины затрудненного пуска двигателя: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низкий уровень масла в двигателе, </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выпали провода высокого напряжения.</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неисправен стартер.</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 xml:space="preserve">6. </w:t>
      </w:r>
      <w:proofErr w:type="spellStart"/>
      <w:r w:rsidRPr="00252CDF">
        <w:rPr>
          <w:rFonts w:ascii="Times New Roman" w:eastAsia="Times New Roman" w:hAnsi="Times New Roman" w:cs="Times New Roman"/>
          <w:b/>
          <w:lang w:eastAsia="ru-RU"/>
        </w:rPr>
        <w:t>Подтекание</w:t>
      </w:r>
      <w:proofErr w:type="spellEnd"/>
      <w:r w:rsidRPr="00252CDF">
        <w:rPr>
          <w:rFonts w:ascii="Times New Roman" w:eastAsia="Times New Roman" w:hAnsi="Times New Roman" w:cs="Times New Roman"/>
          <w:b/>
          <w:lang w:eastAsia="ru-RU"/>
        </w:rPr>
        <w:t xml:space="preserve"> охлаждающей жидкости через контрольное отверстие в нижней части корпуса водяного насоса свидетельствует о...</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w:t>
      </w:r>
      <w:proofErr w:type="spellStart"/>
      <w:r w:rsidRPr="00252CDF">
        <w:rPr>
          <w:rFonts w:ascii="Times New Roman" w:eastAsia="Times New Roman" w:hAnsi="Times New Roman" w:cs="Times New Roman"/>
          <w:lang w:eastAsia="ru-RU"/>
        </w:rPr>
        <w:t>неплотности</w:t>
      </w:r>
      <w:proofErr w:type="spellEnd"/>
      <w:r w:rsidRPr="00252CDF">
        <w:rPr>
          <w:rFonts w:ascii="Times New Roman" w:eastAsia="Times New Roman" w:hAnsi="Times New Roman" w:cs="Times New Roman"/>
          <w:lang w:eastAsia="ru-RU"/>
        </w:rPr>
        <w:t xml:space="preserve"> соединения крышки и корпуса насоса,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изнашивании или повреждении деталей сальника,</w:t>
      </w:r>
    </w:p>
    <w:p w:rsidR="0068090E" w:rsidRPr="00252CDF" w:rsidRDefault="0068090E" w:rsidP="0068090E">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ослаблении крепления крыльчатки на валу насоса,</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w:t>
      </w:r>
      <w:r w:rsidRPr="00252CDF">
        <w:rPr>
          <w:rFonts w:ascii="Times New Roman" w:hAnsi="Times New Roman" w:cs="Times New Roman"/>
          <w:b/>
        </w:rPr>
        <w:t>. Редукционный клапан срабатывает, если давление масла в смазочной системе...</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1. повышается.         </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2. понижается.   </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3. не изменяется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8</w:t>
      </w:r>
      <w:r w:rsidRPr="00252CDF">
        <w:rPr>
          <w:rFonts w:ascii="Times New Roman" w:hAnsi="Times New Roman" w:cs="Times New Roman"/>
          <w:b/>
        </w:rPr>
        <w:t>. Чем измеряется зазор в клапанном приводе?</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68090E" w:rsidRPr="00252CDF" w:rsidRDefault="0068090E" w:rsidP="0068090E">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68090E" w:rsidRPr="00252CDF" w:rsidRDefault="0068090E" w:rsidP="0068090E">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68090E" w:rsidRPr="00252CDF" w:rsidRDefault="0068090E" w:rsidP="0068090E">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9</w:t>
      </w:r>
      <w:r w:rsidRPr="00252CDF">
        <w:rPr>
          <w:rFonts w:ascii="Times New Roman" w:hAnsi="Times New Roman" w:cs="Times New Roman"/>
          <w:b/>
        </w:rPr>
        <w:t>. В каком положении должен находиться клапан термостата, если температура жидкости в рубашке охлаждения выше 90 °С?</w:t>
      </w:r>
      <w:r w:rsidRPr="00252CDF">
        <w:rPr>
          <w:rFonts w:ascii="Times New Roman" w:eastAsia="Times New Roman" w:hAnsi="Times New Roman" w:cs="Times New Roman"/>
          <w:bCs/>
          <w:i/>
          <w:sz w:val="24"/>
          <w:szCs w:val="24"/>
          <w:lang w:eastAsia="ru-RU"/>
        </w:rPr>
        <w:t xml:space="preserve"> </w:t>
      </w:r>
    </w:p>
    <w:p w:rsidR="0068090E" w:rsidRPr="00252CDF" w:rsidRDefault="0068090E" w:rsidP="0068090E">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1. В открытом. </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В закрытом.</w:t>
      </w:r>
    </w:p>
    <w:p w:rsidR="0068090E" w:rsidRPr="00252CDF" w:rsidRDefault="0068090E" w:rsidP="0068090E">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lastRenderedPageBreak/>
        <w:t>3. В одном из указанных положений в зависимости от особенностей устройства системы охлаждения.</w:t>
      </w:r>
    </w:p>
    <w:p w:rsidR="00520C27" w:rsidRPr="00252CDF" w:rsidRDefault="00520C27" w:rsidP="00520C27">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остается холодным, а после полного прогрева двигателя температура шланга</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соответствует температуре охлаждающей жидкости,</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прогревается до температуры охлаждающей жидкости, а после полного прогрева становится холодным.</w:t>
      </w:r>
    </w:p>
    <w:p w:rsidR="0068090E" w:rsidRPr="00252CDF" w:rsidRDefault="0068090E" w:rsidP="0068090E">
      <w:pPr>
        <w:spacing w:after="0" w:line="240" w:lineRule="auto"/>
        <w:rPr>
          <w:rFonts w:ascii="Times New Roman" w:eastAsia="Times New Roman" w:hAnsi="Times New Roman" w:cs="Times New Roman"/>
          <w:lang w:eastAsia="ru-RU"/>
        </w:rPr>
      </w:pPr>
      <w:r w:rsidRPr="00252CDF">
        <w:rPr>
          <w:rFonts w:ascii="Times New Roman" w:hAnsi="Times New Roman" w:cs="Times New Roman"/>
        </w:rPr>
        <w:t xml:space="preserve">11.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изображения и названия инструментов (рис. 1 </w:t>
      </w:r>
      <w:r w:rsidRPr="00252CDF">
        <w:rPr>
          <w:rFonts w:ascii="Times New Roman" w:eastAsia="Times New Roman" w:hAnsi="Times New Roman" w:cs="Times New Roman"/>
          <w:i/>
          <w:lang w:eastAsia="ru-RU"/>
        </w:rPr>
        <w:t>ответ цифра - буква</w:t>
      </w:r>
      <w:r w:rsidRPr="00252CDF">
        <w:rPr>
          <w:rFonts w:ascii="Times New Roman" w:eastAsia="Times New Roman" w:hAnsi="Times New Roman" w:cs="Times New Roman"/>
          <w:lang w:eastAsia="ru-RU"/>
        </w:rPr>
        <w:t xml:space="preserve">) </w:t>
      </w:r>
    </w:p>
    <w:p w:rsidR="0068090E" w:rsidRPr="00252CDF" w:rsidRDefault="0068090E" w:rsidP="0068090E">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1</w:t>
      </w:r>
      <w:r w:rsidRPr="00252CDF">
        <w:rPr>
          <w:rFonts w:ascii="Times New Roman" w:hAnsi="Times New Roman" w:cs="Times New Roman"/>
        </w:rPr>
        <w:t xml:space="preserve"> круглогубцы</w:t>
      </w:r>
    </w:p>
    <w:p w:rsidR="0068090E" w:rsidRPr="00252CDF" w:rsidRDefault="0068090E" w:rsidP="0068090E">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2</w:t>
      </w:r>
      <w:r w:rsidRPr="00252CDF">
        <w:rPr>
          <w:rFonts w:ascii="Times New Roman" w:hAnsi="Times New Roman" w:cs="Times New Roman"/>
        </w:rPr>
        <w:t xml:space="preserve"> пассатижи</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noProof/>
          <w:lang w:eastAsia="ru-RU"/>
        </w:rPr>
        <w:t>3</w:t>
      </w:r>
      <w:r w:rsidRPr="00252CDF">
        <w:rPr>
          <w:rFonts w:ascii="Times New Roman" w:hAnsi="Times New Roman" w:cs="Times New Roman"/>
        </w:rPr>
        <w:t xml:space="preserve"> </w:t>
      </w:r>
      <w:proofErr w:type="spellStart"/>
      <w:r w:rsidRPr="00252CDF">
        <w:rPr>
          <w:rFonts w:ascii="Times New Roman" w:hAnsi="Times New Roman" w:cs="Times New Roman"/>
        </w:rPr>
        <w:t>длинногубцы</w:t>
      </w:r>
      <w:proofErr w:type="spellEnd"/>
    </w:p>
    <w:p w:rsidR="0068090E" w:rsidRPr="00252CDF" w:rsidRDefault="0068090E" w:rsidP="0068090E">
      <w:pPr>
        <w:spacing w:after="0" w:line="240" w:lineRule="auto"/>
        <w:rPr>
          <w:rFonts w:ascii="Times New Roman" w:hAnsi="Times New Roman" w:cs="Times New Roman"/>
          <w:noProof/>
          <w:lang w:eastAsia="ru-RU"/>
        </w:rPr>
      </w:pPr>
    </w:p>
    <w:p w:rsidR="0068090E" w:rsidRPr="00252CDF" w:rsidRDefault="0068090E" w:rsidP="0068090E">
      <w:pPr>
        <w:ind w:right="229"/>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6D812D47" wp14:editId="0FB2FCB3">
            <wp:extent cx="3505200" cy="1044946"/>
            <wp:effectExtent l="0" t="0" r="0" b="3175"/>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37813" cy="1054668"/>
                    </a:xfrm>
                    <a:prstGeom prst="rect">
                      <a:avLst/>
                    </a:prstGeom>
                  </pic:spPr>
                </pic:pic>
              </a:graphicData>
            </a:graphic>
          </wp:inline>
        </w:drawing>
      </w:r>
      <w:r w:rsidRPr="00252CDF">
        <w:rPr>
          <w:rFonts w:ascii="Times New Roman" w:hAnsi="Times New Roman" w:cs="Times New Roman"/>
        </w:rPr>
        <w:t xml:space="preserve"> </w:t>
      </w:r>
    </w:p>
    <w:p w:rsidR="0068090E" w:rsidRPr="00252CDF" w:rsidRDefault="0068090E" w:rsidP="00C833FD">
      <w:pPr>
        <w:spacing w:after="0"/>
        <w:ind w:right="229"/>
        <w:jc w:val="both"/>
        <w:rPr>
          <w:rFonts w:ascii="Times New Roman" w:hAnsi="Times New Roman" w:cs="Times New Roman"/>
        </w:rPr>
      </w:pPr>
      <w:r w:rsidRPr="00252CDF">
        <w:rPr>
          <w:rFonts w:ascii="Times New Roman" w:hAnsi="Times New Roman" w:cs="Times New Roman"/>
        </w:rPr>
        <w:t xml:space="preserve">Рис. 1. </w:t>
      </w:r>
      <w:r w:rsidRPr="00252CDF">
        <w:rPr>
          <w:rFonts w:ascii="Times New Roman" w:hAnsi="Times New Roman" w:cs="Times New Roman"/>
          <w:b/>
        </w:rPr>
        <w:t>Универсальные шарнирно-</w:t>
      </w:r>
      <w:proofErr w:type="spellStart"/>
      <w:r w:rsidRPr="00252CDF">
        <w:rPr>
          <w:rFonts w:ascii="Times New Roman" w:hAnsi="Times New Roman" w:cs="Times New Roman"/>
          <w:b/>
        </w:rPr>
        <w:t>губцевые</w:t>
      </w:r>
      <w:proofErr w:type="spellEnd"/>
      <w:r w:rsidRPr="00252CDF">
        <w:rPr>
          <w:rFonts w:ascii="Times New Roman" w:hAnsi="Times New Roman" w:cs="Times New Roman"/>
          <w:b/>
        </w:rPr>
        <w:t xml:space="preserve"> инструменты</w:t>
      </w:r>
    </w:p>
    <w:p w:rsidR="0068090E" w:rsidRPr="00252CDF" w:rsidRDefault="0068090E" w:rsidP="0068090E">
      <w:pPr>
        <w:ind w:right="229"/>
        <w:jc w:val="both"/>
        <w:rPr>
          <w:rFonts w:ascii="Times New Roman" w:hAnsi="Times New Roman" w:cs="Times New Roman"/>
        </w:rPr>
      </w:pPr>
      <w:r w:rsidRPr="00252CDF">
        <w:rPr>
          <w:rFonts w:ascii="Times New Roman" w:hAnsi="Times New Roman" w:cs="Times New Roman"/>
        </w:rPr>
        <w:t>Ответ: ______________________________</w:t>
      </w:r>
    </w:p>
    <w:p w:rsidR="0068090E" w:rsidRPr="00252CDF" w:rsidRDefault="0068090E" w:rsidP="0068090E">
      <w:pPr>
        <w:rPr>
          <w:rFonts w:ascii="Times New Roman" w:hAnsi="Times New Roman" w:cs="Times New Roman"/>
          <w:i/>
        </w:rPr>
      </w:pPr>
      <w:r w:rsidRPr="00252CDF">
        <w:rPr>
          <w:rFonts w:ascii="Times New Roman" w:hAnsi="Times New Roman" w:cs="Times New Roman"/>
          <w:b/>
        </w:rPr>
        <w:t>12. Вставьте пропущенные слова на свои места</w:t>
      </w:r>
      <w:r w:rsidRPr="00252CDF">
        <w:rPr>
          <w:rFonts w:ascii="Times New Roman" w:hAnsi="Times New Roman" w:cs="Times New Roman"/>
          <w:i/>
        </w:rPr>
        <w:t xml:space="preserve"> (ответ цифра-буква)</w:t>
      </w:r>
    </w:p>
    <w:p w:rsidR="0068090E" w:rsidRPr="00252CDF" w:rsidRDefault="0068090E" w:rsidP="0068090E">
      <w:pPr>
        <w:rPr>
          <w:rFonts w:ascii="Times New Roman" w:hAnsi="Times New Roman" w:cs="Times New Roman"/>
        </w:rPr>
      </w:pPr>
      <w:r w:rsidRPr="00252CDF">
        <w:rPr>
          <w:rFonts w:ascii="Times New Roman" w:hAnsi="Times New Roman" w:cs="Times New Roman"/>
          <w:i/>
        </w:rPr>
        <w:t xml:space="preserve">Компрессию </w:t>
      </w:r>
      <w:r w:rsidRPr="00252CDF">
        <w:rPr>
          <w:rFonts w:ascii="Times New Roman" w:hAnsi="Times New Roman" w:cs="Times New Roman"/>
        </w:rPr>
        <w:t xml:space="preserve">двигателя (максимальное ____1______ в цилиндре в конце такта сжатия) определяют ______2______ при проворачивании коленчатого 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______3______ или свечи зажигания </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 xml:space="preserve">А. </w:t>
      </w:r>
      <w:proofErr w:type="spellStart"/>
      <w:r w:rsidRPr="00252CDF">
        <w:rPr>
          <w:rFonts w:ascii="Times New Roman" w:hAnsi="Times New Roman" w:cs="Times New Roman"/>
        </w:rPr>
        <w:t>компрессометром</w:t>
      </w:r>
      <w:proofErr w:type="spellEnd"/>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Б. давление</w:t>
      </w:r>
    </w:p>
    <w:p w:rsidR="0068090E" w:rsidRPr="00252CDF" w:rsidRDefault="0068090E" w:rsidP="0068090E">
      <w:pPr>
        <w:spacing w:after="0" w:line="240" w:lineRule="auto"/>
        <w:rPr>
          <w:rFonts w:ascii="Times New Roman" w:hAnsi="Times New Roman" w:cs="Times New Roman"/>
        </w:rPr>
      </w:pPr>
      <w:r w:rsidRPr="00252CDF">
        <w:rPr>
          <w:rFonts w:ascii="Times New Roman" w:hAnsi="Times New Roman" w:cs="Times New Roman"/>
        </w:rPr>
        <w:t>В. форсунки</w:t>
      </w:r>
    </w:p>
    <w:p w:rsidR="0068090E" w:rsidRPr="00252CDF" w:rsidRDefault="0068090E" w:rsidP="0068090E">
      <w:pPr>
        <w:rPr>
          <w:rFonts w:ascii="Times New Roman" w:hAnsi="Times New Roman" w:cs="Times New Roman"/>
        </w:rPr>
      </w:pPr>
      <w:r w:rsidRPr="00252CDF">
        <w:rPr>
          <w:rFonts w:ascii="Times New Roman" w:hAnsi="Times New Roman" w:cs="Times New Roman"/>
        </w:rPr>
        <w:t xml:space="preserve">Ответ: ________________ </w:t>
      </w:r>
    </w:p>
    <w:p w:rsidR="0068090E" w:rsidRPr="00252CDF" w:rsidRDefault="0068090E" w:rsidP="0068090E">
      <w:pPr>
        <w:rPr>
          <w:rFonts w:ascii="Times New Roman" w:hAnsi="Times New Roman" w:cs="Times New Roman"/>
        </w:rPr>
      </w:pPr>
      <w:r w:rsidRPr="00252CDF">
        <w:rPr>
          <w:rFonts w:ascii="Times New Roman" w:hAnsi="Times New Roman" w:cs="Times New Roman"/>
          <w:b/>
        </w:rPr>
        <w:t>13. Вставьте пропущенные слова на свои места</w:t>
      </w:r>
      <w:r w:rsidRPr="00252CDF">
        <w:rPr>
          <w:rFonts w:ascii="Times New Roman" w:hAnsi="Times New Roman" w:cs="Times New Roman"/>
          <w:i/>
        </w:rPr>
        <w:t xml:space="preserve"> (ответ цифра-буква)</w:t>
      </w:r>
      <w:r w:rsidRPr="00252CDF">
        <w:rPr>
          <w:rFonts w:ascii="Times New Roman" w:hAnsi="Times New Roman" w:cs="Times New Roman"/>
        </w:rPr>
        <w:t xml:space="preserve"> </w:t>
      </w: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252CDF">
        <w:rPr>
          <w:rFonts w:ascii="Times New Roman" w:hAnsi="Times New Roman" w:cs="Times New Roman"/>
          <w:shd w:val="clear" w:color="auto" w:fill="FFFFFF"/>
        </w:rPr>
        <w:t>.</w:t>
      </w:r>
    </w:p>
    <w:p w:rsidR="0068090E" w:rsidRPr="00252CDF" w:rsidRDefault="0068090E" w:rsidP="0068090E">
      <w:pPr>
        <w:spacing w:after="0" w:line="240" w:lineRule="auto"/>
        <w:rPr>
          <w:rFonts w:ascii="Times New Roman" w:hAnsi="Times New Roman" w:cs="Times New Roman"/>
          <w:shd w:val="clear" w:color="auto" w:fill="FFFFFF"/>
        </w:rPr>
      </w:pP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w:t>
      </w:r>
      <w:r w:rsidRPr="00252CDF">
        <w:rPr>
          <w:rFonts w:ascii="Times New Roman" w:hAnsi="Times New Roman" w:cs="Times New Roman"/>
        </w:rPr>
        <w:t xml:space="preserve"> замену</w:t>
      </w: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w:t>
      </w:r>
      <w:r w:rsidRPr="00252CDF">
        <w:rPr>
          <w:rFonts w:ascii="Times New Roman" w:hAnsi="Times New Roman" w:cs="Times New Roman"/>
        </w:rPr>
        <w:t xml:space="preserve"> поломок</w:t>
      </w: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w:t>
      </w:r>
      <w:r w:rsidRPr="00252CDF">
        <w:rPr>
          <w:rFonts w:ascii="Times New Roman" w:hAnsi="Times New Roman" w:cs="Times New Roman"/>
        </w:rPr>
        <w:t xml:space="preserve"> Техническое</w:t>
      </w:r>
    </w:p>
    <w:p w:rsidR="0068090E" w:rsidRPr="00252CDF" w:rsidRDefault="0068090E" w:rsidP="0068090E">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Ответ: _________________________-</w:t>
      </w:r>
    </w:p>
    <w:p w:rsidR="0068090E" w:rsidRPr="00252CDF" w:rsidRDefault="0068090E" w:rsidP="0068090E">
      <w:pPr>
        <w:spacing w:after="0" w:line="240" w:lineRule="auto"/>
        <w:rPr>
          <w:rFonts w:ascii="Times New Roman" w:hAnsi="Times New Roman" w:cs="Times New Roman"/>
          <w:shd w:val="clear" w:color="auto" w:fill="FFFFFF"/>
        </w:rPr>
      </w:pPr>
    </w:p>
    <w:p w:rsidR="00520C27" w:rsidRPr="00252CDF" w:rsidRDefault="00520C27" w:rsidP="00520C27">
      <w:pPr>
        <w:spacing w:after="0" w:line="240" w:lineRule="auto"/>
        <w:rPr>
          <w:rFonts w:ascii="Times New Roman" w:hAnsi="Times New Roman" w:cs="Times New Roman"/>
          <w:b/>
          <w:i/>
        </w:rPr>
      </w:pPr>
      <w:r w:rsidRPr="00252CDF">
        <w:rPr>
          <w:rFonts w:ascii="Times New Roman" w:hAnsi="Times New Roman" w:cs="Times New Roman"/>
          <w:b/>
        </w:rPr>
        <w:t>9.</w:t>
      </w:r>
      <w:r w:rsidRPr="00252CDF">
        <w:rPr>
          <w:rFonts w:ascii="Times New Roman" w:hAnsi="Times New Roman" w:cs="Times New Roman"/>
          <w:b/>
          <w:bCs/>
        </w:rPr>
        <w:t> </w:t>
      </w:r>
      <w:r w:rsidRPr="00252CDF">
        <w:rPr>
          <w:rFonts w:ascii="Times New Roman" w:hAnsi="Times New Roman" w:cs="Times New Roman"/>
          <w:b/>
        </w:rPr>
        <w:t>Как затягивают болты или шпильки крепления головок цилиндров?</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такой последовательности как работает двигатель с применением удлинителя ключа</w:t>
      </w:r>
    </w:p>
    <w:p w:rsidR="00520C27" w:rsidRPr="00252CDF" w:rsidRDefault="00520C27" w:rsidP="00520C2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затяжку проводят, прилагая к ключу как можно большее усилие</w:t>
      </w:r>
    </w:p>
    <w:p w:rsidR="00520C27" w:rsidRPr="00252CDF" w:rsidRDefault="00520C27" w:rsidP="00520C27">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затяжку проводят равномерно в определенной последовательности в 2-3 приема, с определенным усилием</w:t>
      </w:r>
    </w:p>
    <w:p w:rsidR="0068090E" w:rsidRPr="00252CDF" w:rsidRDefault="0068090E" w:rsidP="0068090E">
      <w:pPr>
        <w:widowControl w:val="0"/>
        <w:autoSpaceDE w:val="0"/>
        <w:autoSpaceDN w:val="0"/>
        <w:spacing w:after="0" w:line="240" w:lineRule="auto"/>
        <w:outlineLvl w:val="5"/>
        <w:rPr>
          <w:rFonts w:ascii="Times New Roman" w:eastAsia="Arial" w:hAnsi="Times New Roman" w:cs="Times New Roman"/>
          <w:b/>
          <w:bCs/>
        </w:rPr>
      </w:pPr>
    </w:p>
    <w:p w:rsidR="0068090E" w:rsidRPr="00252CDF" w:rsidRDefault="0068090E" w:rsidP="0068090E">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15. Установить соответствие</w:t>
      </w:r>
      <w:r w:rsidRPr="00252CDF">
        <w:rPr>
          <w:rFonts w:ascii="Times New Roman" w:eastAsia="Arial" w:hAnsi="Times New Roman" w:cs="Times New Roman"/>
          <w:bCs/>
          <w:i/>
        </w:rPr>
        <w:t xml:space="preserve"> (ответ цифра – буква) </w:t>
      </w:r>
    </w:p>
    <w:p w:rsidR="0068090E" w:rsidRPr="00252CDF" w:rsidRDefault="0068090E" w:rsidP="0068090E">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tbl>
      <w:tblPr>
        <w:tblStyle w:val="TableNormal"/>
        <w:tblW w:w="94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68090E" w:rsidRPr="00252CDF" w:rsidTr="00AF737D">
        <w:trPr>
          <w:trHeight w:val="551"/>
        </w:trPr>
        <w:tc>
          <w:tcPr>
            <w:tcW w:w="5954" w:type="dxa"/>
          </w:tcPr>
          <w:p w:rsidR="0068090E" w:rsidRPr="00252CDF" w:rsidRDefault="0068090E" w:rsidP="00E522AA">
            <w:pPr>
              <w:spacing w:line="273" w:lineRule="exact"/>
              <w:jc w:val="center"/>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E522AA" w:rsidRPr="00252CDF">
              <w:rPr>
                <w:rFonts w:ascii="Times New Roman" w:eastAsia="Times New Roman" w:hAnsi="Times New Roman" w:cs="Times New Roman"/>
                <w:b/>
                <w:lang w:val="ru-RU"/>
              </w:rPr>
              <w:t>ей</w:t>
            </w:r>
          </w:p>
        </w:tc>
        <w:tc>
          <w:tcPr>
            <w:tcW w:w="3458" w:type="dxa"/>
          </w:tcPr>
          <w:p w:rsidR="0068090E" w:rsidRPr="00252CDF" w:rsidRDefault="0068090E" w:rsidP="00E522AA">
            <w:pPr>
              <w:spacing w:line="273" w:lineRule="exact"/>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E522AA" w:rsidRPr="00252CDF">
              <w:rPr>
                <w:rFonts w:ascii="Times New Roman" w:eastAsia="Times New Roman" w:hAnsi="Times New Roman" w:cs="Times New Roman"/>
                <w:b/>
                <w:lang w:val="ru-RU"/>
              </w:rPr>
              <w:t>и</w:t>
            </w:r>
          </w:p>
        </w:tc>
      </w:tr>
      <w:tr w:rsidR="0068090E" w:rsidRPr="00252CDF" w:rsidTr="00AF737D">
        <w:trPr>
          <w:trHeight w:val="529"/>
        </w:trPr>
        <w:tc>
          <w:tcPr>
            <w:tcW w:w="5954" w:type="dxa"/>
          </w:tcPr>
          <w:p w:rsidR="0068090E" w:rsidRPr="00252CDF" w:rsidRDefault="0068090E" w:rsidP="00AF737D">
            <w:pPr>
              <w:tabs>
                <w:tab w:val="left" w:pos="289"/>
              </w:tabs>
              <w:spacing w:line="237" w:lineRule="auto"/>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lastRenderedPageBreak/>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val="restart"/>
          </w:tcPr>
          <w:p w:rsidR="0068090E" w:rsidRPr="00252CDF" w:rsidRDefault="0068090E" w:rsidP="00AF737D">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68090E" w:rsidRPr="00252CDF" w:rsidRDefault="0068090E" w:rsidP="00AF737D">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68090E" w:rsidRPr="00252CDF" w:rsidRDefault="0068090E" w:rsidP="00AF737D">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68090E" w:rsidRPr="00252CDF" w:rsidRDefault="0068090E" w:rsidP="00AF737D">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68090E" w:rsidRPr="00252CDF" w:rsidTr="00AF737D">
        <w:trPr>
          <w:trHeight w:val="529"/>
        </w:trPr>
        <w:tc>
          <w:tcPr>
            <w:tcW w:w="5954" w:type="dxa"/>
          </w:tcPr>
          <w:p w:rsidR="0068090E" w:rsidRPr="00252CDF" w:rsidRDefault="0068090E" w:rsidP="00AF737D">
            <w:pPr>
              <w:tabs>
                <w:tab w:val="left" w:pos="289"/>
              </w:tabs>
              <w:spacing w:line="237" w:lineRule="auto"/>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1.Глухой стук в нижней части блока цилиндров (усиливается при увеличении оборотов и нагрузки).</w:t>
            </w:r>
          </w:p>
        </w:tc>
        <w:tc>
          <w:tcPr>
            <w:tcW w:w="3458" w:type="dxa"/>
            <w:vMerge/>
          </w:tcPr>
          <w:p w:rsidR="0068090E" w:rsidRPr="00252CDF" w:rsidRDefault="0068090E" w:rsidP="00AF737D">
            <w:pPr>
              <w:spacing w:line="268" w:lineRule="exact"/>
              <w:rPr>
                <w:rFonts w:ascii="Times New Roman" w:eastAsia="Times New Roman" w:hAnsi="Times New Roman" w:cs="Times New Roman"/>
                <w:lang w:val="ru-RU"/>
              </w:rPr>
            </w:pPr>
          </w:p>
        </w:tc>
      </w:tr>
      <w:tr w:rsidR="0068090E" w:rsidRPr="00252CDF" w:rsidTr="00AF737D">
        <w:trPr>
          <w:trHeight w:val="1122"/>
        </w:trPr>
        <w:tc>
          <w:tcPr>
            <w:tcW w:w="5954" w:type="dxa"/>
          </w:tcPr>
          <w:p w:rsidR="0068090E" w:rsidRPr="00252CDF" w:rsidRDefault="0068090E" w:rsidP="00AF737D">
            <w:pPr>
              <w:tabs>
                <w:tab w:val="left" w:pos="289"/>
              </w:tabs>
              <w:spacing w:before="14" w:line="276" w:lineRule="exact"/>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68090E" w:rsidRPr="00252CDF" w:rsidRDefault="0068090E" w:rsidP="00AF737D">
            <w:pPr>
              <w:spacing w:line="268" w:lineRule="exact"/>
              <w:rPr>
                <w:rFonts w:ascii="Times New Roman" w:eastAsia="Times New Roman" w:hAnsi="Times New Roman" w:cs="Times New Roman"/>
                <w:lang w:val="ru-RU"/>
              </w:rPr>
            </w:pPr>
          </w:p>
        </w:tc>
      </w:tr>
    </w:tbl>
    <w:p w:rsidR="0068090E" w:rsidRPr="00252CDF" w:rsidRDefault="0068090E" w:rsidP="0068090E">
      <w:pPr>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520C27" w:rsidRPr="00252CDF" w:rsidRDefault="00520C27" w:rsidP="00520C27">
      <w:pPr>
        <w:spacing w:after="0" w:line="240" w:lineRule="auto"/>
        <w:rPr>
          <w:rFonts w:ascii="Times New Roman" w:hAnsi="Times New Roman" w:cs="Times New Roman"/>
          <w:b/>
          <w:i/>
        </w:rPr>
      </w:pPr>
      <w:r w:rsidRPr="00252CDF">
        <w:rPr>
          <w:rFonts w:ascii="Times New Roman" w:hAnsi="Times New Roman" w:cs="Times New Roman"/>
          <w:b/>
        </w:rPr>
        <w:t>10 Порядок откручивания сливной и заливной пробки при замене масла в двигателе внутреннего сгорания: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rPr>
          <w:rFonts w:ascii="Times New Roman" w:hAnsi="Times New Roman" w:cs="Times New Roman"/>
        </w:rPr>
      </w:pPr>
      <w:r w:rsidRPr="00252CDF">
        <w:rPr>
          <w:rFonts w:ascii="Times New Roman" w:hAnsi="Times New Roman" w:cs="Times New Roman"/>
        </w:rPr>
        <w:t>1. Одновременно</w:t>
      </w:r>
    </w:p>
    <w:p w:rsidR="00520C27" w:rsidRPr="00252CDF" w:rsidRDefault="00520C27" w:rsidP="00520C27">
      <w:pPr>
        <w:spacing w:after="0" w:line="240" w:lineRule="auto"/>
        <w:rPr>
          <w:rFonts w:ascii="Times New Roman" w:hAnsi="Times New Roman" w:cs="Times New Roman"/>
        </w:rPr>
      </w:pPr>
      <w:r w:rsidRPr="00252CDF">
        <w:rPr>
          <w:rFonts w:ascii="Times New Roman" w:hAnsi="Times New Roman" w:cs="Times New Roman"/>
        </w:rPr>
        <w:t>2. Сперва вверх потом низ</w:t>
      </w:r>
    </w:p>
    <w:p w:rsidR="00520C27" w:rsidRPr="00252CDF" w:rsidRDefault="00520C27" w:rsidP="00520C27">
      <w:pPr>
        <w:spacing w:after="0" w:line="240" w:lineRule="auto"/>
        <w:rPr>
          <w:rFonts w:ascii="Times New Roman" w:hAnsi="Times New Roman" w:cs="Times New Roman"/>
        </w:rPr>
      </w:pPr>
      <w:r w:rsidRPr="00252CDF">
        <w:rPr>
          <w:rFonts w:ascii="Times New Roman" w:hAnsi="Times New Roman" w:cs="Times New Roman"/>
        </w:rPr>
        <w:t>3. Сперва низ потом верх</w:t>
      </w:r>
    </w:p>
    <w:p w:rsidR="00520C27" w:rsidRPr="00252CDF" w:rsidRDefault="00C833FD" w:rsidP="00C833FD">
      <w:pPr>
        <w:spacing w:before="240"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17</w:t>
      </w:r>
      <w:r w:rsidR="00520C27" w:rsidRPr="00252CDF">
        <w:rPr>
          <w:rFonts w:ascii="Times New Roman" w:eastAsia="Times New Roman" w:hAnsi="Times New Roman" w:cs="Times New Roman"/>
          <w:b/>
          <w:lang w:eastAsia="ru-RU"/>
        </w:rPr>
        <w:t>. Причины появления голубого дыма отработавших газов:</w:t>
      </w:r>
      <w:r w:rsidR="00520C27" w:rsidRPr="00252CDF">
        <w:rPr>
          <w:rFonts w:ascii="Times New Roman" w:eastAsia="Times New Roman" w:hAnsi="Times New Roman" w:cs="Times New Roman"/>
          <w:bCs/>
          <w:i/>
          <w:sz w:val="24"/>
          <w:szCs w:val="24"/>
          <w:lang w:eastAsia="ru-RU"/>
        </w:rPr>
        <w:t xml:space="preserve"> </w:t>
      </w:r>
    </w:p>
    <w:p w:rsidR="00520C27" w:rsidRPr="00252CDF" w:rsidRDefault="00520C27" w:rsidP="00520C27">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520C27" w:rsidRPr="00252CDF" w:rsidRDefault="00520C27" w:rsidP="00520C27">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68090E" w:rsidRPr="00252CDF" w:rsidRDefault="0068090E" w:rsidP="00C833FD">
      <w:pPr>
        <w:tabs>
          <w:tab w:val="left" w:pos="1334"/>
        </w:tabs>
        <w:spacing w:before="240"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6СТ-75.</w:t>
      </w:r>
    </w:p>
    <w:p w:rsidR="0068090E" w:rsidRPr="00252CDF" w:rsidRDefault="0068090E" w:rsidP="0068090E">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68090E" w:rsidRPr="00252CDF" w:rsidRDefault="0068090E" w:rsidP="0068090E">
      <w:pPr>
        <w:spacing w:after="0" w:line="240" w:lineRule="auto"/>
        <w:jc w:val="both"/>
        <w:rPr>
          <w:rFonts w:ascii="Times New Roman" w:hAnsi="Times New Roman" w:cs="Times New Roman"/>
        </w:rPr>
      </w:pPr>
      <w:r w:rsidRPr="00252CDF">
        <w:rPr>
          <w:rFonts w:ascii="Times New Roman" w:hAnsi="Times New Roman" w:cs="Times New Roman"/>
          <w:b/>
        </w:rPr>
        <w:t>А19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ВАЗ-21214, если ход поршня- 80 мм; диаметр цилиндра-82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68090E" w:rsidRPr="00252CDF" w:rsidRDefault="0068090E" w:rsidP="0068090E">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68090E" w:rsidRPr="00252CDF" w:rsidRDefault="0068090E" w:rsidP="0068090E">
      <w:pPr>
        <w:spacing w:after="0" w:line="240" w:lineRule="auto"/>
        <w:jc w:val="both"/>
        <w:rPr>
          <w:rFonts w:ascii="Times New Roman" w:eastAsia="Times New Roman" w:hAnsi="Times New Roman" w:cs="Times New Roman"/>
          <w:bCs/>
          <w:lang w:eastAsia="ru-RU"/>
        </w:rPr>
      </w:pPr>
    </w:p>
    <w:p w:rsidR="0068090E" w:rsidRPr="00252CDF" w:rsidRDefault="0068090E" w:rsidP="0068090E">
      <w:pPr>
        <w:spacing w:after="0" w:line="240" w:lineRule="auto"/>
        <w:jc w:val="both"/>
        <w:rPr>
          <w:rFonts w:ascii="Times New Roman" w:hAnsi="Times New Roman" w:cs="Times New Roman"/>
        </w:rPr>
      </w:pPr>
      <w:r w:rsidRPr="00252CDF">
        <w:rPr>
          <w:rFonts w:ascii="Times New Roman" w:hAnsi="Times New Roman" w:cs="Times New Roman"/>
          <w:b/>
        </w:rPr>
        <w:t>А20</w:t>
      </w:r>
      <w:r w:rsidRPr="00252CDF">
        <w:rPr>
          <w:rFonts w:ascii="Times New Roman" w:hAnsi="Times New Roman" w:cs="Times New Roman"/>
        </w:rPr>
        <w:t xml:space="preserve">. Определите передаточное число пятой передачи КПП ВАЗ 2108, если число зубьев ведущей шестерни пятой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=37, а число зубьев ведомой шестерни пятой передачи Z</w:t>
      </w:r>
      <w:r w:rsidRPr="00252CDF">
        <w:rPr>
          <w:rFonts w:ascii="Times New Roman" w:hAnsi="Times New Roman" w:cs="Times New Roman"/>
          <w:vertAlign w:val="subscript"/>
        </w:rPr>
        <w:t>2</w:t>
      </w:r>
      <w:r w:rsidRPr="00252CDF">
        <w:rPr>
          <w:rFonts w:ascii="Times New Roman" w:hAnsi="Times New Roman" w:cs="Times New Roman"/>
        </w:rPr>
        <w:t>=28.</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68090E" w:rsidRPr="00252CDF" w:rsidRDefault="0068090E" w:rsidP="0068090E">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FF2667" w:rsidRPr="00252CDF" w:rsidRDefault="00FF2667" w:rsidP="00FF2667">
      <w:pPr>
        <w:spacing w:before="240" w:after="0" w:line="240" w:lineRule="auto"/>
        <w:rPr>
          <w:rFonts w:ascii="Times New Roman" w:eastAsia="Calibri" w:hAnsi="Times New Roman" w:cs="Times New Roman"/>
          <w:b/>
          <w:sz w:val="24"/>
          <w:szCs w:val="24"/>
          <w:lang w:eastAsia="ru-RU"/>
        </w:rPr>
      </w:pPr>
      <w:r w:rsidRPr="00252CDF">
        <w:rPr>
          <w:rFonts w:ascii="Times New Roman" w:eastAsia="Calibri" w:hAnsi="Times New Roman" w:cs="Times New Roman"/>
          <w:b/>
          <w:sz w:val="24"/>
          <w:szCs w:val="24"/>
          <w:lang w:eastAsia="ru-RU"/>
        </w:rPr>
        <w:t>2.2.3. Итоговый контроль</w:t>
      </w:r>
    </w:p>
    <w:p w:rsidR="00F55160" w:rsidRPr="00252CDF" w:rsidRDefault="00F55160" w:rsidP="00B54D74">
      <w:pPr>
        <w:spacing w:before="240" w:after="0" w:line="240" w:lineRule="auto"/>
        <w:rPr>
          <w:rFonts w:ascii="Times New Roman" w:eastAsia="Times New Roman" w:hAnsi="Times New Roman" w:cs="Times New Roman"/>
          <w:b/>
          <w:sz w:val="24"/>
          <w:szCs w:val="24"/>
        </w:rPr>
      </w:pPr>
      <w:r w:rsidRPr="00252CDF">
        <w:rPr>
          <w:rFonts w:ascii="Times New Roman" w:eastAsia="Times New Roman" w:hAnsi="Times New Roman" w:cs="Times New Roman"/>
          <w:b/>
          <w:sz w:val="24"/>
          <w:szCs w:val="24"/>
        </w:rPr>
        <w:t>Критерии оценок:</w:t>
      </w:r>
    </w:p>
    <w:p w:rsidR="00F55160" w:rsidRPr="00252CDF" w:rsidRDefault="00F55160" w:rsidP="00F55160">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 xml:space="preserve">Максимальное количество баллов 63 </w:t>
      </w:r>
    </w:p>
    <w:p w:rsidR="00F55160" w:rsidRPr="00252CDF" w:rsidRDefault="00F55160" w:rsidP="00F55160">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 xml:space="preserve">оценка «5» – 53- 63 баллов </w:t>
      </w:r>
    </w:p>
    <w:p w:rsidR="00F55160" w:rsidRPr="00252CDF" w:rsidRDefault="00F55160" w:rsidP="00F55160">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оценка «4» – 42 - 52 балла </w:t>
      </w:r>
    </w:p>
    <w:p w:rsidR="00F55160" w:rsidRPr="00252CDF" w:rsidRDefault="00F55160" w:rsidP="00F55160">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оценка «3» – 32- 41 баллов</w:t>
      </w:r>
    </w:p>
    <w:p w:rsidR="00FF2667" w:rsidRPr="00252CDF" w:rsidRDefault="00F55160" w:rsidP="00F55160">
      <w:pPr>
        <w:spacing w:after="0" w:line="240" w:lineRule="auto"/>
        <w:rPr>
          <w:rFonts w:ascii="Times New Roman" w:eastAsia="Times New Roman" w:hAnsi="Times New Roman" w:cs="Times New Roman"/>
          <w:sz w:val="24"/>
          <w:szCs w:val="24"/>
        </w:rPr>
      </w:pPr>
      <w:r w:rsidRPr="00252CDF">
        <w:rPr>
          <w:rFonts w:ascii="Times New Roman" w:eastAsia="Times New Roman" w:hAnsi="Times New Roman" w:cs="Times New Roman"/>
          <w:sz w:val="24"/>
          <w:szCs w:val="24"/>
        </w:rPr>
        <w:t>оценка «2» – менее 32.</w:t>
      </w:r>
    </w:p>
    <w:p w:rsidR="00F55160" w:rsidRPr="00252CDF" w:rsidRDefault="00F55160" w:rsidP="00B54D74">
      <w:pPr>
        <w:spacing w:before="24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 xml:space="preserve">ВАРИАНТ 1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 Чрезмерное натяжение ремня генератора может привести</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 повышению напряжения бортовой сети;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 нагреву генератора из-за проскальзывать на шкивах ремня;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 выходу из строя подшипников из-за повышенных нагрузок на вал генератора.</w:t>
      </w:r>
    </w:p>
    <w:p w:rsidR="00F55160" w:rsidRPr="00252CDF" w:rsidRDefault="00F55160" w:rsidP="00F55160">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2. Причины перегрева двигателя:</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lastRenderedPageBreak/>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мало жидкости в системе охлаждения.  </w:t>
      </w:r>
    </w:p>
    <w:p w:rsidR="00F55160" w:rsidRPr="00252CDF" w:rsidRDefault="00F55160" w:rsidP="00F55160">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некачественное топливо.    </w:t>
      </w:r>
    </w:p>
    <w:p w:rsidR="00F55160" w:rsidRPr="00252CDF" w:rsidRDefault="00F55160" w:rsidP="00F55160">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систему залита вода вместо тосола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3. Причины появления черного дыма отработавших газов:</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неполное сгорание топлива.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 камеру сгорания попадает охлаждающая жидкость.</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камеру сгорания попадает масло.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4. Величина зазора между электродами свечей на двигателе с системой впрыска топлива должна составлять:</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0,6...0,7 мм.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1,0... 1,1 мм. </w:t>
      </w:r>
    </w:p>
    <w:p w:rsidR="00F55160" w:rsidRPr="00252CDF" w:rsidRDefault="00F55160" w:rsidP="00B54D74">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1,1…1,2</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5. Причины появления стуков в двигателе:</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увеличены зазоры в свечах зажигания.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детали КШМ.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недостаточно смазывается поршень.</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6. При измерении люфта передние колеса, как правило, ...</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w:t>
      </w:r>
      <w:proofErr w:type="spellStart"/>
      <w:r w:rsidRPr="00252CDF">
        <w:rPr>
          <w:rFonts w:ascii="Times New Roman" w:eastAsia="Times New Roman" w:hAnsi="Times New Roman" w:cs="Times New Roman"/>
          <w:lang w:eastAsia="ru-RU"/>
        </w:rPr>
        <w:t>поддомкрачивают</w:t>
      </w:r>
      <w:proofErr w:type="spellEnd"/>
      <w:r w:rsidRPr="00252CDF">
        <w:rPr>
          <w:rFonts w:ascii="Times New Roman" w:eastAsia="Times New Roman" w:hAnsi="Times New Roman" w:cs="Times New Roman"/>
          <w:lang w:eastAsia="ru-RU"/>
        </w:rPr>
        <w:t>,</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не </w:t>
      </w:r>
      <w:proofErr w:type="spellStart"/>
      <w:r w:rsidRPr="00252CDF">
        <w:rPr>
          <w:rFonts w:ascii="Times New Roman" w:eastAsia="Times New Roman" w:hAnsi="Times New Roman" w:cs="Times New Roman"/>
          <w:lang w:eastAsia="ru-RU"/>
        </w:rPr>
        <w:t>поддомкрачивают</w:t>
      </w:r>
      <w:proofErr w:type="spellEnd"/>
      <w:r w:rsidRPr="00252CDF">
        <w:rPr>
          <w:rFonts w:ascii="Times New Roman" w:eastAsia="Times New Roman" w:hAnsi="Times New Roman" w:cs="Times New Roman"/>
          <w:lang w:eastAsia="ru-RU"/>
        </w:rPr>
        <w:t>.</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7. Каковы наиболее вероятные причины плохого растормаживания тормозов с гидравлическим приводом?</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отсутствие свободного хода педали сцепления.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w:t>
      </w:r>
      <w:proofErr w:type="spellStart"/>
      <w:r w:rsidRPr="00252CDF">
        <w:rPr>
          <w:rFonts w:ascii="Times New Roman" w:eastAsia="Times New Roman" w:hAnsi="Times New Roman" w:cs="Times New Roman"/>
          <w:lang w:eastAsia="ru-RU"/>
        </w:rPr>
        <w:t>негерметичность</w:t>
      </w:r>
      <w:proofErr w:type="spellEnd"/>
      <w:r w:rsidRPr="00252CDF">
        <w:rPr>
          <w:rFonts w:ascii="Times New Roman" w:eastAsia="Times New Roman" w:hAnsi="Times New Roman" w:cs="Times New Roman"/>
          <w:lang w:eastAsia="ru-RU"/>
        </w:rPr>
        <w:t xml:space="preserve"> гидравлического привода.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ослабление или поломка стяжных пружин тормозных колодок.</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снижение уровня тормозной жидкости в главном тормозном цилиндре.</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8. Какую из перечисленных операций, связанных с удалением воздуха из гидропривода, выполняют в первую очередь?</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снятие резинового колпачка с клапана рабочего (колесного) тормозного цилиндра.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проверка уровня жидкости в бачке главного тормозного цилиндра.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3. отворачивание клапана, установленного на колесном </w:t>
      </w:r>
      <w:proofErr w:type="spellStart"/>
      <w:proofErr w:type="gramStart"/>
      <w:r w:rsidRPr="00252CDF">
        <w:rPr>
          <w:rFonts w:ascii="Times New Roman" w:eastAsia="Times New Roman" w:hAnsi="Times New Roman" w:cs="Times New Roman"/>
          <w:lang w:eastAsia="ru-RU"/>
        </w:rPr>
        <w:t>цилиндре.удлинение</w:t>
      </w:r>
      <w:proofErr w:type="spellEnd"/>
      <w:proofErr w:type="gramEnd"/>
      <w:r w:rsidRPr="00252CDF">
        <w:rPr>
          <w:rFonts w:ascii="Times New Roman" w:eastAsia="Times New Roman" w:hAnsi="Times New Roman" w:cs="Times New Roman"/>
          <w:lang w:eastAsia="ru-RU"/>
        </w:rPr>
        <w:t xml:space="preserve"> тормозного пути.</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9. Какие детали и поверхности двигателя смазываются под давлением?</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шейки коленчатого вала.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гильзы.</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поршневые пальцы.</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10</w:t>
      </w:r>
      <w:r w:rsidRPr="00252CDF">
        <w:rPr>
          <w:rFonts w:ascii="Times New Roman" w:hAnsi="Times New Roman" w:cs="Times New Roman"/>
          <w:b/>
        </w:rPr>
        <w:t>. Если температура охлаждающей жидкости в системе охлаждения двигателя ниже 70 °С, то жидкость циркулирует...</w:t>
      </w:r>
      <w:r w:rsidRPr="00252CDF">
        <w:rPr>
          <w:rFonts w:ascii="Times New Roman" w:eastAsia="Times New Roman" w:hAnsi="Times New Roman" w:cs="Times New Roman"/>
          <w:bCs/>
          <w:i/>
          <w:sz w:val="24"/>
          <w:szCs w:val="24"/>
          <w:lang w:eastAsia="ru-RU"/>
        </w:rPr>
        <w:t xml:space="preserve"> </w:t>
      </w:r>
      <w:r w:rsidR="00E522AA" w:rsidRPr="00252CDF">
        <w:rPr>
          <w:rFonts w:ascii="Times New Roman" w:eastAsia="Times New Roman" w:hAnsi="Times New Roman" w:cs="Times New Roman"/>
          <w:bCs/>
          <w:i/>
          <w:sz w:val="24"/>
          <w:szCs w:val="24"/>
          <w:lang w:eastAsia="ru-RU"/>
        </w:rPr>
        <w:t>(в</w:t>
      </w:r>
      <w:r w:rsidRPr="00252CDF">
        <w:rPr>
          <w:rFonts w:ascii="Times New Roman" w:eastAsia="Times New Roman" w:hAnsi="Times New Roman" w:cs="Times New Roman"/>
          <w:bCs/>
          <w:i/>
          <w:sz w:val="24"/>
          <w:szCs w:val="24"/>
          <w:lang w:eastAsia="ru-RU"/>
        </w:rPr>
        <w:t>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1 по малому кругу.</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по большому кругу.</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F55160" w:rsidRPr="00252CDF" w:rsidRDefault="00F55160" w:rsidP="00E522AA">
      <w:pPr>
        <w:ind w:right="229"/>
        <w:jc w:val="both"/>
        <w:rPr>
          <w:rFonts w:ascii="Times New Roman" w:hAnsi="Times New Roman" w:cs="Times New Roman"/>
          <w:b/>
        </w:rPr>
      </w:pPr>
      <w:r w:rsidRPr="00252CDF">
        <w:rPr>
          <w:rFonts w:ascii="Times New Roman" w:hAnsi="Times New Roman" w:cs="Times New Roman"/>
          <w:b/>
        </w:rPr>
        <w:t>11</w:t>
      </w:r>
      <w:r w:rsidRPr="00252CDF">
        <w:rPr>
          <w:rFonts w:ascii="Times New Roman" w:hAnsi="Times New Roman" w:cs="Times New Roman"/>
        </w:rPr>
        <w:t xml:space="preserve">.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рис. 1 изображения и названия </w:t>
      </w:r>
      <w:r w:rsidR="00E522AA" w:rsidRPr="00252CDF">
        <w:rPr>
          <w:rFonts w:ascii="Times New Roman" w:eastAsia="Times New Roman" w:hAnsi="Times New Roman" w:cs="Times New Roman"/>
          <w:lang w:eastAsia="ru-RU"/>
        </w:rPr>
        <w:t>ключа (</w:t>
      </w:r>
      <w:r w:rsidR="00E522AA" w:rsidRPr="00252CDF">
        <w:rPr>
          <w:rFonts w:ascii="Times New Roman" w:eastAsia="Times New Roman" w:hAnsi="Times New Roman" w:cs="Times New Roman"/>
          <w:i/>
          <w:lang w:eastAsia="ru-RU"/>
        </w:rPr>
        <w:t>ответ буква- цифра</w:t>
      </w:r>
      <w:r w:rsidR="00E522AA" w:rsidRPr="00252CDF">
        <w:rPr>
          <w:rFonts w:ascii="Times New Roman" w:eastAsia="Times New Roman" w:hAnsi="Times New Roman" w:cs="Times New Roman"/>
          <w:lang w:eastAsia="ru-RU"/>
        </w:rPr>
        <w:t>)</w:t>
      </w:r>
    </w:p>
    <w:p w:rsidR="00F55160" w:rsidRPr="00252CDF" w:rsidRDefault="00F55160" w:rsidP="00F55160">
      <w:pPr>
        <w:rPr>
          <w:rFonts w:ascii="Times New Roman" w:hAnsi="Times New Roman" w:cs="Times New Roman"/>
        </w:rPr>
      </w:pPr>
      <w:r w:rsidRPr="00252CDF">
        <w:rPr>
          <w:rFonts w:ascii="Times New Roman" w:hAnsi="Times New Roman" w:cs="Times New Roman"/>
          <w:noProof/>
          <w:lang w:eastAsia="ru-RU"/>
        </w:rPr>
        <w:lastRenderedPageBreak/>
        <w:drawing>
          <wp:inline distT="0" distB="0" distL="0" distR="0" wp14:anchorId="6DC0170F" wp14:editId="7D41952E">
            <wp:extent cx="4422845" cy="1182757"/>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448465" cy="1189608"/>
                    </a:xfrm>
                    <a:prstGeom prst="rect">
                      <a:avLst/>
                    </a:prstGeom>
                  </pic:spPr>
                </pic:pic>
              </a:graphicData>
            </a:graphic>
          </wp:inline>
        </w:drawing>
      </w:r>
      <w:r w:rsidRPr="00252CDF">
        <w:rPr>
          <w:rFonts w:ascii="Times New Roman" w:hAnsi="Times New Roman" w:cs="Times New Roman"/>
        </w:rPr>
        <w:t xml:space="preserve"> </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 xml:space="preserve">Рис. 1. </w:t>
      </w:r>
      <w:r w:rsidRPr="00252CDF">
        <w:rPr>
          <w:rFonts w:ascii="Times New Roman" w:hAnsi="Times New Roman" w:cs="Times New Roman"/>
          <w:b/>
        </w:rPr>
        <w:t>Переставные клещи:</w:t>
      </w:r>
      <w:r w:rsidRPr="00252CDF">
        <w:rPr>
          <w:rFonts w:ascii="Times New Roman" w:hAnsi="Times New Roman" w:cs="Times New Roman"/>
        </w:rPr>
        <w:t xml:space="preserve"> 1 клещевой ключ: 2 обычный; 3 </w:t>
      </w:r>
      <w:proofErr w:type="spellStart"/>
      <w:r w:rsidRPr="00252CDF">
        <w:rPr>
          <w:rFonts w:ascii="Times New Roman" w:hAnsi="Times New Roman" w:cs="Times New Roman"/>
        </w:rPr>
        <w:t>Robogrip</w:t>
      </w:r>
      <w:proofErr w:type="spellEnd"/>
      <w:r w:rsidRPr="00252CDF">
        <w:rPr>
          <w:rFonts w:ascii="Times New Roman" w:hAnsi="Times New Roman" w:cs="Times New Roman"/>
        </w:rPr>
        <w:t xml:space="preserve"> (</w:t>
      </w:r>
      <w:proofErr w:type="spellStart"/>
      <w:r w:rsidRPr="00252CDF">
        <w:rPr>
          <w:rFonts w:ascii="Times New Roman" w:hAnsi="Times New Roman" w:cs="Times New Roman"/>
        </w:rPr>
        <w:t>Powergrip</w:t>
      </w:r>
      <w:proofErr w:type="spellEnd"/>
      <w:r w:rsidRPr="00252CDF">
        <w:rPr>
          <w:rFonts w:ascii="Times New Roman" w:hAnsi="Times New Roman" w:cs="Times New Roman"/>
        </w:rPr>
        <w:t xml:space="preserve">, </w:t>
      </w:r>
      <w:proofErr w:type="spellStart"/>
      <w:r w:rsidRPr="00252CDF">
        <w:rPr>
          <w:rFonts w:ascii="Times New Roman" w:hAnsi="Times New Roman" w:cs="Times New Roman"/>
        </w:rPr>
        <w:t>Supergrip</w:t>
      </w:r>
      <w:proofErr w:type="spellEnd"/>
      <w:r w:rsidRPr="00252CDF">
        <w:rPr>
          <w:rFonts w:ascii="Times New Roman" w:hAnsi="Times New Roman" w:cs="Times New Roman"/>
        </w:rPr>
        <w:t>)</w:t>
      </w:r>
    </w:p>
    <w:p w:rsidR="00F55160" w:rsidRPr="00252CDF" w:rsidRDefault="00F55160" w:rsidP="00F55160">
      <w:pPr>
        <w:rPr>
          <w:rFonts w:ascii="Times New Roman" w:hAnsi="Times New Roman" w:cs="Times New Roman"/>
        </w:rPr>
      </w:pPr>
      <w:r w:rsidRPr="00252CDF">
        <w:rPr>
          <w:rFonts w:ascii="Times New Roman" w:hAnsi="Times New Roman" w:cs="Times New Roman"/>
        </w:rPr>
        <w:t>Ответ: ______________________________</w:t>
      </w:r>
    </w:p>
    <w:p w:rsidR="00F55160" w:rsidRPr="00252CDF" w:rsidRDefault="00F55160" w:rsidP="00F55160">
      <w:pPr>
        <w:rPr>
          <w:rFonts w:ascii="Times New Roman" w:hAnsi="Times New Roman" w:cs="Times New Roman"/>
          <w:i/>
        </w:rPr>
      </w:pPr>
      <w:r w:rsidRPr="00252CDF">
        <w:rPr>
          <w:rFonts w:ascii="Times New Roman" w:hAnsi="Times New Roman" w:cs="Times New Roman"/>
          <w:b/>
        </w:rPr>
        <w:t>12. Вставьте пропущенные слова на свои места</w:t>
      </w:r>
      <w:r w:rsidRPr="00252CDF">
        <w:rPr>
          <w:rFonts w:ascii="Times New Roman" w:hAnsi="Times New Roman" w:cs="Times New Roman"/>
          <w:i/>
        </w:rPr>
        <w:t xml:space="preserve"> (ответ цифра-буква)</w:t>
      </w:r>
    </w:p>
    <w:p w:rsidR="00F55160" w:rsidRPr="00252CDF" w:rsidRDefault="00F55160" w:rsidP="00F70347">
      <w:pPr>
        <w:spacing w:after="0"/>
        <w:rPr>
          <w:rFonts w:ascii="Times New Roman" w:hAnsi="Times New Roman" w:cs="Times New Roman"/>
        </w:rPr>
      </w:pPr>
      <w:r w:rsidRPr="00252CDF">
        <w:rPr>
          <w:rFonts w:ascii="Times New Roman" w:hAnsi="Times New Roman" w:cs="Times New Roman"/>
          <w:i/>
        </w:rPr>
        <w:t>Компрессию _______1_________</w:t>
      </w:r>
      <w:r w:rsidRPr="00252CDF">
        <w:rPr>
          <w:rFonts w:ascii="Times New Roman" w:hAnsi="Times New Roman" w:cs="Times New Roman"/>
        </w:rPr>
        <w:t xml:space="preserve"> (максимальное давление в цилиндре в конце такта сжатия) определяют </w:t>
      </w:r>
      <w:proofErr w:type="spellStart"/>
      <w:r w:rsidRPr="00252CDF">
        <w:rPr>
          <w:rFonts w:ascii="Times New Roman" w:hAnsi="Times New Roman" w:cs="Times New Roman"/>
        </w:rPr>
        <w:t>компрессометром</w:t>
      </w:r>
      <w:proofErr w:type="spellEnd"/>
      <w:r w:rsidRPr="00252CDF">
        <w:rPr>
          <w:rFonts w:ascii="Times New Roman" w:hAnsi="Times New Roman" w:cs="Times New Roman"/>
        </w:rPr>
        <w:t xml:space="preserve"> при проворачивании _____2____вала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форсунки или свечи ____3______.</w:t>
      </w:r>
    </w:p>
    <w:p w:rsidR="00F55160" w:rsidRPr="00252CDF" w:rsidRDefault="00F55160" w:rsidP="00BF3D87">
      <w:pPr>
        <w:spacing w:after="0" w:line="240" w:lineRule="auto"/>
        <w:rPr>
          <w:rFonts w:ascii="Times New Roman" w:hAnsi="Times New Roman" w:cs="Times New Roman"/>
        </w:rPr>
      </w:pPr>
      <w:r w:rsidRPr="00252CDF">
        <w:rPr>
          <w:rFonts w:ascii="Times New Roman" w:hAnsi="Times New Roman" w:cs="Times New Roman"/>
        </w:rPr>
        <w:t xml:space="preserve">А. двигателя </w:t>
      </w:r>
    </w:p>
    <w:p w:rsidR="00F55160" w:rsidRPr="00252CDF" w:rsidRDefault="00F55160" w:rsidP="00BF3D87">
      <w:pPr>
        <w:spacing w:after="0" w:line="240" w:lineRule="auto"/>
        <w:rPr>
          <w:rFonts w:ascii="Times New Roman" w:hAnsi="Times New Roman" w:cs="Times New Roman"/>
        </w:rPr>
      </w:pPr>
      <w:r w:rsidRPr="00252CDF">
        <w:rPr>
          <w:rFonts w:ascii="Times New Roman" w:hAnsi="Times New Roman" w:cs="Times New Roman"/>
        </w:rPr>
        <w:t>Б.  коленчатого</w:t>
      </w:r>
    </w:p>
    <w:p w:rsidR="00F55160" w:rsidRPr="00252CDF" w:rsidRDefault="00F55160" w:rsidP="00BF3D87">
      <w:pPr>
        <w:spacing w:after="0" w:line="240" w:lineRule="auto"/>
        <w:rPr>
          <w:rFonts w:ascii="Times New Roman" w:hAnsi="Times New Roman" w:cs="Times New Roman"/>
        </w:rPr>
      </w:pPr>
      <w:r w:rsidRPr="00252CDF">
        <w:rPr>
          <w:rFonts w:ascii="Times New Roman" w:hAnsi="Times New Roman" w:cs="Times New Roman"/>
        </w:rPr>
        <w:t>В. зажигания</w:t>
      </w:r>
    </w:p>
    <w:p w:rsidR="00F55160" w:rsidRPr="00252CDF" w:rsidRDefault="00F55160" w:rsidP="00F55160">
      <w:pPr>
        <w:rPr>
          <w:rFonts w:ascii="Times New Roman" w:hAnsi="Times New Roman" w:cs="Times New Roman"/>
        </w:rPr>
      </w:pPr>
      <w:r w:rsidRPr="00252CDF">
        <w:rPr>
          <w:rFonts w:ascii="Times New Roman" w:hAnsi="Times New Roman" w:cs="Times New Roman"/>
        </w:rPr>
        <w:t xml:space="preserve">Ответ: __________________ </w:t>
      </w:r>
    </w:p>
    <w:p w:rsidR="00F55160" w:rsidRPr="00252CDF" w:rsidRDefault="00F55160" w:rsidP="00F55160">
      <w:pPr>
        <w:rPr>
          <w:rFonts w:ascii="Times New Roman" w:hAnsi="Times New Roman" w:cs="Times New Roman"/>
          <w:i/>
        </w:rPr>
      </w:pPr>
      <w:r w:rsidRPr="00252CDF">
        <w:rPr>
          <w:rFonts w:ascii="Times New Roman" w:hAnsi="Times New Roman" w:cs="Times New Roman"/>
        </w:rPr>
        <w:t xml:space="preserve">13. </w:t>
      </w:r>
      <w:r w:rsidRPr="00252CDF">
        <w:rPr>
          <w:rFonts w:ascii="Times New Roman" w:hAnsi="Times New Roman" w:cs="Times New Roman"/>
          <w:i/>
        </w:rPr>
        <w:t>Вставьте пропущенные слова на свои места (ответ цифра-буква)</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rPr>
        <w:t>Техническое_________1__________ (ТО) автомобиля – это плановые ____________2__________работы, включающие диагностику, замену технических_____3_______ и расходных материалов для поддержания машины в исправном состоянии и предотвращения поломок</w:t>
      </w:r>
      <w:r w:rsidRPr="00252CDF">
        <w:rPr>
          <w:rFonts w:ascii="Times New Roman" w:hAnsi="Times New Roman" w:cs="Times New Roman"/>
          <w:shd w:val="clear" w:color="auto" w:fill="FFFFFF"/>
        </w:rPr>
        <w:t>.</w:t>
      </w:r>
    </w:p>
    <w:p w:rsidR="00F55160" w:rsidRPr="00252CDF" w:rsidRDefault="00F55160" w:rsidP="00F55160">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А. жидкостей</w:t>
      </w:r>
    </w:p>
    <w:p w:rsidR="00F55160" w:rsidRPr="00252CDF" w:rsidRDefault="00F55160" w:rsidP="00F55160">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Б. профилактические</w:t>
      </w:r>
    </w:p>
    <w:p w:rsidR="00F55160" w:rsidRPr="00252CDF" w:rsidRDefault="00F55160" w:rsidP="00F55160">
      <w:pPr>
        <w:widowControl w:val="0"/>
        <w:tabs>
          <w:tab w:val="left" w:pos="1310"/>
        </w:tabs>
        <w:autoSpaceDE w:val="0"/>
        <w:autoSpaceDN w:val="0"/>
        <w:spacing w:after="0" w:line="240" w:lineRule="auto"/>
        <w:jc w:val="both"/>
        <w:rPr>
          <w:rFonts w:ascii="Times New Roman" w:hAnsi="Times New Roman" w:cs="Times New Roman"/>
        </w:rPr>
      </w:pPr>
      <w:r w:rsidRPr="00252CDF">
        <w:rPr>
          <w:rFonts w:ascii="Times New Roman" w:hAnsi="Times New Roman" w:cs="Times New Roman"/>
        </w:rPr>
        <w:t>В. обслуживание</w:t>
      </w:r>
    </w:p>
    <w:p w:rsidR="00F55160" w:rsidRPr="00252CDF" w:rsidRDefault="00F55160" w:rsidP="00F55160">
      <w:pPr>
        <w:rPr>
          <w:rFonts w:ascii="Times New Roman" w:hAnsi="Times New Roman" w:cs="Times New Roman"/>
        </w:rPr>
      </w:pPr>
      <w:r w:rsidRPr="00252CDF">
        <w:rPr>
          <w:rFonts w:ascii="Times New Roman" w:hAnsi="Times New Roman" w:cs="Times New Roman"/>
        </w:rPr>
        <w:t xml:space="preserve">Ответ: _________________ </w:t>
      </w:r>
    </w:p>
    <w:p w:rsidR="00F55160" w:rsidRPr="00252CDF" w:rsidRDefault="00F55160" w:rsidP="00F55160">
      <w:pPr>
        <w:widowControl w:val="0"/>
        <w:tabs>
          <w:tab w:val="left" w:pos="1310"/>
        </w:tabs>
        <w:autoSpaceDE w:val="0"/>
        <w:autoSpaceDN w:val="0"/>
        <w:spacing w:line="240" w:lineRule="auto"/>
        <w:ind w:right="549"/>
        <w:jc w:val="both"/>
        <w:rPr>
          <w:rFonts w:ascii="Times New Roman" w:hAnsi="Times New Roman" w:cs="Times New Roman"/>
          <w:i/>
        </w:rPr>
      </w:pPr>
      <w:r w:rsidRPr="00252CDF">
        <w:rPr>
          <w:rFonts w:ascii="Times New Roman" w:hAnsi="Times New Roman" w:cs="Times New Roman"/>
        </w:rPr>
        <w:t xml:space="preserve">А14 </w:t>
      </w:r>
      <w:r w:rsidRPr="00252CDF">
        <w:rPr>
          <w:rFonts w:ascii="Times New Roman" w:hAnsi="Times New Roman" w:cs="Times New Roman"/>
          <w:i/>
        </w:rPr>
        <w:t>Вставьте пропущенное слово (ответ слово)</w:t>
      </w:r>
    </w:p>
    <w:p w:rsidR="00F55160" w:rsidRPr="00252CDF" w:rsidRDefault="00F55160" w:rsidP="00F55160">
      <w:pPr>
        <w:widowControl w:val="0"/>
        <w:tabs>
          <w:tab w:val="left" w:pos="1310"/>
        </w:tabs>
        <w:autoSpaceDE w:val="0"/>
        <w:autoSpaceDN w:val="0"/>
        <w:spacing w:line="240" w:lineRule="auto"/>
        <w:ind w:right="549"/>
        <w:jc w:val="both"/>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F55160" w:rsidRPr="00252CDF" w:rsidRDefault="00F55160" w:rsidP="00F55160">
      <w:pPr>
        <w:widowControl w:val="0"/>
        <w:tabs>
          <w:tab w:val="left" w:pos="1310"/>
        </w:tabs>
        <w:autoSpaceDE w:val="0"/>
        <w:autoSpaceDN w:val="0"/>
        <w:spacing w:line="240" w:lineRule="auto"/>
        <w:ind w:right="549"/>
        <w:jc w:val="both"/>
        <w:rPr>
          <w:rFonts w:ascii="Times New Roman" w:hAnsi="Times New Roman" w:cs="Times New Roman"/>
        </w:rPr>
      </w:pPr>
      <w:r w:rsidRPr="00252CDF">
        <w:rPr>
          <w:rFonts w:ascii="Times New Roman" w:hAnsi="Times New Roman" w:cs="Times New Roman"/>
        </w:rPr>
        <w:t>Ответ: __________________</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 xml:space="preserve">15. </w:t>
      </w:r>
      <w:r w:rsidRPr="00252CDF">
        <w:rPr>
          <w:rFonts w:ascii="Times New Roman" w:eastAsia="Arial" w:hAnsi="Times New Roman" w:cs="Times New Roman"/>
          <w:bCs/>
          <w:i/>
        </w:rPr>
        <w:t xml:space="preserve">Установить соответствие (ответ цифра – буква) </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p w:rsidR="00F55160" w:rsidRPr="00252CDF" w:rsidRDefault="00F55160" w:rsidP="00F55160">
      <w:pPr>
        <w:widowControl w:val="0"/>
        <w:autoSpaceDE w:val="0"/>
        <w:autoSpaceDN w:val="0"/>
        <w:spacing w:before="3" w:after="1" w:line="240" w:lineRule="auto"/>
        <w:rPr>
          <w:rFonts w:ascii="Times New Roman" w:eastAsia="Times New Roman" w:hAnsi="Times New Roman" w:cs="Times New Roman"/>
          <w:b/>
        </w:rPr>
      </w:pPr>
    </w:p>
    <w:tbl>
      <w:tblPr>
        <w:tblStyle w:val="TableNormal"/>
        <w:tblW w:w="9117"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9"/>
        <w:gridCol w:w="3458"/>
      </w:tblGrid>
      <w:tr w:rsidR="00F55160" w:rsidRPr="00252CDF" w:rsidTr="00F55160">
        <w:trPr>
          <w:trHeight w:val="551"/>
        </w:trPr>
        <w:tc>
          <w:tcPr>
            <w:tcW w:w="5659" w:type="dxa"/>
            <w:hideMark/>
          </w:tcPr>
          <w:p w:rsidR="00F55160" w:rsidRPr="00252CDF" w:rsidRDefault="00F55160" w:rsidP="00465DEB">
            <w:pPr>
              <w:spacing w:line="273" w:lineRule="exact"/>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465DEB" w:rsidRPr="00252CDF">
              <w:rPr>
                <w:rFonts w:ascii="Times New Roman" w:eastAsia="Times New Roman" w:hAnsi="Times New Roman" w:cs="Times New Roman"/>
                <w:b/>
                <w:lang w:val="ru-RU"/>
              </w:rPr>
              <w:t>ей</w:t>
            </w:r>
          </w:p>
        </w:tc>
        <w:tc>
          <w:tcPr>
            <w:tcW w:w="3458" w:type="dxa"/>
            <w:hideMark/>
          </w:tcPr>
          <w:p w:rsidR="00F55160" w:rsidRPr="00252CDF" w:rsidRDefault="00F55160" w:rsidP="00465DEB">
            <w:pPr>
              <w:spacing w:line="273" w:lineRule="exact"/>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465DEB" w:rsidRPr="00252CDF">
              <w:rPr>
                <w:rFonts w:ascii="Times New Roman" w:eastAsia="Times New Roman" w:hAnsi="Times New Roman" w:cs="Times New Roman"/>
                <w:b/>
                <w:lang w:val="ru-RU"/>
              </w:rPr>
              <w:t>и</w:t>
            </w:r>
          </w:p>
        </w:tc>
      </w:tr>
      <w:tr w:rsidR="00F55160" w:rsidRPr="00252CDF" w:rsidTr="00F55160">
        <w:trPr>
          <w:trHeight w:val="853"/>
        </w:trPr>
        <w:tc>
          <w:tcPr>
            <w:tcW w:w="5659" w:type="dxa"/>
            <w:hideMark/>
          </w:tcPr>
          <w:p w:rsidR="00F55160" w:rsidRPr="00252CDF" w:rsidRDefault="00F55160" w:rsidP="00465DEB">
            <w:pPr>
              <w:tabs>
                <w:tab w:val="left" w:pos="289"/>
              </w:tabs>
              <w:ind w:right="93"/>
              <w:rPr>
                <w:rFonts w:ascii="Times New Roman" w:eastAsia="Times New Roman" w:hAnsi="Times New Roman" w:cs="Times New Roman"/>
                <w:lang w:val="ru-RU"/>
              </w:rPr>
            </w:pPr>
            <w:r w:rsidRPr="00252CDF">
              <w:rPr>
                <w:rFonts w:ascii="Times New Roman" w:eastAsia="Times New Roman" w:hAnsi="Times New Roman" w:cs="Times New Roman"/>
                <w:lang w:val="ru-RU"/>
              </w:rPr>
              <w:t xml:space="preserve">2.Плавающий глухой стук в средней части блока </w:t>
            </w:r>
            <w:r w:rsidRPr="00252CDF">
              <w:rPr>
                <w:rFonts w:ascii="Times New Roman" w:eastAsia="Times New Roman" w:hAnsi="Times New Roman" w:cs="Times New Roman"/>
                <w:spacing w:val="3"/>
                <w:lang w:val="ru-RU"/>
              </w:rPr>
              <w:t>ци</w:t>
            </w:r>
            <w:r w:rsidRPr="00252CDF">
              <w:rPr>
                <w:rFonts w:ascii="Times New Roman" w:eastAsia="Times New Roman" w:hAnsi="Times New Roman" w:cs="Times New Roman"/>
                <w:lang w:val="ru-RU"/>
              </w:rPr>
              <w:t xml:space="preserve">линдров (усиливается при увеличении </w:t>
            </w:r>
            <w:proofErr w:type="spellStart"/>
            <w:r w:rsidRPr="00252CDF">
              <w:rPr>
                <w:rFonts w:ascii="Times New Roman" w:eastAsia="Times New Roman" w:hAnsi="Times New Roman" w:cs="Times New Roman"/>
                <w:lang w:val="ru-RU"/>
              </w:rPr>
              <w:t>обоотов</w:t>
            </w:r>
            <w:proofErr w:type="spellEnd"/>
            <w:r w:rsidRPr="00252CDF">
              <w:rPr>
                <w:rFonts w:ascii="Times New Roman" w:eastAsia="Times New Roman" w:hAnsi="Times New Roman" w:cs="Times New Roman"/>
                <w:lang w:val="ru-RU"/>
              </w:rPr>
              <w:t xml:space="preserve"> и нагрузки, пропадает при отключении соответствующей свечи</w:t>
            </w:r>
            <w:r w:rsidRPr="00252CDF">
              <w:rPr>
                <w:rFonts w:ascii="Times New Roman" w:eastAsia="Times New Roman" w:hAnsi="Times New Roman" w:cs="Times New Roman"/>
                <w:spacing w:val="-1"/>
                <w:lang w:val="ru-RU"/>
              </w:rPr>
              <w:t xml:space="preserve"> </w:t>
            </w:r>
            <w:r w:rsidRPr="00252CDF">
              <w:rPr>
                <w:rFonts w:ascii="Times New Roman" w:eastAsia="Times New Roman" w:hAnsi="Times New Roman" w:cs="Times New Roman"/>
                <w:lang w:val="ru-RU"/>
              </w:rPr>
              <w:t>зажигания).</w:t>
            </w:r>
          </w:p>
        </w:tc>
        <w:tc>
          <w:tcPr>
            <w:tcW w:w="3458" w:type="dxa"/>
            <w:vMerge w:val="restart"/>
            <w:hideMark/>
          </w:tcPr>
          <w:p w:rsidR="00F55160" w:rsidRPr="00252CDF" w:rsidRDefault="00F55160" w:rsidP="00F55160">
            <w:pPr>
              <w:spacing w:line="268" w:lineRule="exact"/>
              <w:jc w:val="right"/>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F55160" w:rsidRPr="00252CDF" w:rsidRDefault="00F55160" w:rsidP="00F55160">
            <w:pPr>
              <w:spacing w:line="268" w:lineRule="exact"/>
              <w:jc w:val="right"/>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F55160" w:rsidRPr="00252CDF" w:rsidRDefault="00F55160" w:rsidP="00F55160">
            <w:pPr>
              <w:spacing w:line="268" w:lineRule="exact"/>
              <w:jc w:val="right"/>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F55160" w:rsidRPr="00252CDF" w:rsidRDefault="00F55160" w:rsidP="00F55160">
            <w:pPr>
              <w:spacing w:line="268" w:lineRule="exact"/>
              <w:jc w:val="right"/>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F55160" w:rsidRPr="00252CDF" w:rsidTr="00F55160">
        <w:trPr>
          <w:trHeight w:val="853"/>
        </w:trPr>
        <w:tc>
          <w:tcPr>
            <w:tcW w:w="5659" w:type="dxa"/>
          </w:tcPr>
          <w:p w:rsidR="00F55160" w:rsidRPr="00252CDF" w:rsidRDefault="00F55160" w:rsidP="00F55160">
            <w:pPr>
              <w:tabs>
                <w:tab w:val="left" w:pos="289"/>
              </w:tabs>
              <w:ind w:right="93"/>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F55160" w:rsidRPr="00252CDF" w:rsidRDefault="00F55160" w:rsidP="00F55160">
            <w:pPr>
              <w:spacing w:line="268" w:lineRule="exact"/>
              <w:rPr>
                <w:rFonts w:ascii="Times New Roman" w:eastAsia="Times New Roman" w:hAnsi="Times New Roman" w:cs="Times New Roman"/>
                <w:lang w:val="ru-RU"/>
              </w:rPr>
            </w:pPr>
          </w:p>
        </w:tc>
      </w:tr>
      <w:tr w:rsidR="00F55160" w:rsidRPr="00252CDF" w:rsidTr="00F55160">
        <w:trPr>
          <w:trHeight w:val="529"/>
        </w:trPr>
        <w:tc>
          <w:tcPr>
            <w:tcW w:w="5659" w:type="dxa"/>
            <w:hideMark/>
          </w:tcPr>
          <w:p w:rsidR="00F55160" w:rsidRPr="00252CDF" w:rsidRDefault="00F55160" w:rsidP="00F55160">
            <w:pPr>
              <w:tabs>
                <w:tab w:val="left" w:pos="289"/>
              </w:tabs>
              <w:spacing w:line="235" w:lineRule="auto"/>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hideMark/>
          </w:tcPr>
          <w:p w:rsidR="00F55160" w:rsidRPr="00252CDF" w:rsidRDefault="00F55160" w:rsidP="00F55160">
            <w:pPr>
              <w:spacing w:line="268" w:lineRule="exact"/>
              <w:rPr>
                <w:rFonts w:ascii="Times New Roman" w:eastAsia="Times New Roman" w:hAnsi="Times New Roman" w:cs="Times New Roman"/>
                <w:lang w:val="ru-RU"/>
              </w:rPr>
            </w:pPr>
          </w:p>
        </w:tc>
      </w:tr>
    </w:tbl>
    <w:p w:rsidR="00F55160" w:rsidRPr="00252CDF" w:rsidRDefault="00F55160" w:rsidP="00F55160">
      <w:pPr>
        <w:rPr>
          <w:rFonts w:ascii="Times New Roman" w:hAnsi="Times New Roman" w:cs="Times New Roman"/>
          <w:noProof/>
          <w:lang w:eastAsia="ru-RU"/>
        </w:rPr>
      </w:pPr>
    </w:p>
    <w:p w:rsidR="00F55160" w:rsidRPr="00252CDF" w:rsidRDefault="00F55160" w:rsidP="00F55160">
      <w:pPr>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F55160" w:rsidRPr="00252CDF" w:rsidRDefault="00F55160" w:rsidP="00F55160">
      <w:pPr>
        <w:rPr>
          <w:rFonts w:ascii="Times New Roman" w:hAnsi="Times New Roman" w:cs="Times New Roman"/>
        </w:rPr>
      </w:pPr>
      <w:r w:rsidRPr="00252CDF">
        <w:rPr>
          <w:rFonts w:ascii="Times New Roman" w:hAnsi="Times New Roman" w:cs="Times New Roman"/>
          <w:b/>
        </w:rPr>
        <w:t>16. Назовите элементы шин рис.2</w:t>
      </w:r>
      <w:r w:rsidRPr="00252CDF">
        <w:rPr>
          <w:rFonts w:ascii="Times New Roman" w:hAnsi="Times New Roman" w:cs="Times New Roman"/>
        </w:rPr>
        <w:t>. (</w:t>
      </w:r>
      <w:r w:rsidRPr="00252CDF">
        <w:rPr>
          <w:rFonts w:ascii="Times New Roman" w:hAnsi="Times New Roman" w:cs="Times New Roman"/>
          <w:i/>
        </w:rPr>
        <w:t>ответ цифра - буква</w:t>
      </w:r>
      <w:r w:rsidRPr="00252CDF">
        <w:rPr>
          <w:rFonts w:ascii="Times New Roman" w:hAnsi="Times New Roman" w:cs="Times New Roman"/>
        </w:rPr>
        <w:t>)</w:t>
      </w:r>
    </w:p>
    <w:tbl>
      <w:tblPr>
        <w:tblStyle w:val="23"/>
        <w:tblW w:w="0" w:type="auto"/>
        <w:tblLook w:val="04A0" w:firstRow="1" w:lastRow="0" w:firstColumn="1" w:lastColumn="0" w:noHBand="0" w:noVBand="1"/>
      </w:tblPr>
      <w:tblGrid>
        <w:gridCol w:w="4672"/>
        <w:gridCol w:w="4673"/>
      </w:tblGrid>
      <w:tr w:rsidR="00F55160" w:rsidRPr="00252CDF" w:rsidTr="00F55160">
        <w:tc>
          <w:tcPr>
            <w:tcW w:w="4672"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lastRenderedPageBreak/>
              <w:t>Рис. 49. Камерная шина:</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noProof/>
                <w:sz w:val="24"/>
                <w:szCs w:val="24"/>
                <w:lang w:eastAsia="ru-RU"/>
              </w:rPr>
              <w:drawing>
                <wp:inline distT="0" distB="0" distL="0" distR="0" wp14:anchorId="5804F3EE" wp14:editId="510ED2CB">
                  <wp:extent cx="2395331" cy="1540328"/>
                  <wp:effectExtent l="0" t="0" r="5080" b="3175"/>
                  <wp:docPr id="137" name="image74.jpeg"/>
                  <wp:cNvGraphicFramePr/>
                  <a:graphic xmlns:a="http://schemas.openxmlformats.org/drawingml/2006/main">
                    <a:graphicData uri="http://schemas.openxmlformats.org/drawingml/2006/picture">
                      <pic:pic xmlns:pic="http://schemas.openxmlformats.org/drawingml/2006/picture">
                        <pic:nvPicPr>
                          <pic:cNvPr id="137" name="image74.jpeg"/>
                          <pic:cNvPicPr/>
                        </pic:nvPicPr>
                        <pic:blipFill>
                          <a:blip r:embed="rId26" cstate="print"/>
                          <a:stretch>
                            <a:fillRect/>
                          </a:stretch>
                        </pic:blipFill>
                        <pic:spPr>
                          <a:xfrm>
                            <a:off x="0" y="0"/>
                            <a:ext cx="2421520" cy="1557169"/>
                          </a:xfrm>
                          <a:prstGeom prst="rect">
                            <a:avLst/>
                          </a:prstGeom>
                        </pic:spPr>
                      </pic:pic>
                    </a:graphicData>
                  </a:graphic>
                </wp:inline>
              </w:drawing>
            </w:r>
          </w:p>
        </w:tc>
        <w:tc>
          <w:tcPr>
            <w:tcW w:w="4673"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Элемента шины</w:t>
            </w:r>
          </w:p>
          <w:p w:rsidR="00F55160" w:rsidRPr="00252CDF" w:rsidRDefault="00F55160" w:rsidP="00F55160">
            <w:pPr>
              <w:widowControl w:val="0"/>
              <w:autoSpaceDE w:val="0"/>
              <w:autoSpaceDN w:val="0"/>
              <w:outlineLvl w:val="5"/>
              <w:rPr>
                <w:rFonts w:ascii="Times New Roman" w:hAnsi="Times New Roman" w:cs="Times New Roman"/>
                <w:sz w:val="24"/>
                <w:szCs w:val="24"/>
              </w:rPr>
            </w:pP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А – покрышка; </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Б – камера; </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В – обод; </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Г – вентиль</w:t>
            </w:r>
          </w:p>
        </w:tc>
      </w:tr>
    </w:tbl>
    <w:p w:rsidR="00F55160" w:rsidRPr="00252CDF" w:rsidRDefault="00F55160" w:rsidP="00F55160">
      <w:pPr>
        <w:rPr>
          <w:rFonts w:ascii="Times New Roman" w:hAnsi="Times New Roman" w:cs="Times New Roman"/>
        </w:rPr>
      </w:pPr>
    </w:p>
    <w:p w:rsidR="00F55160" w:rsidRPr="00252CDF" w:rsidRDefault="00F55160" w:rsidP="00F55160">
      <w:pPr>
        <w:rPr>
          <w:rFonts w:ascii="Times New Roman" w:hAnsi="Times New Roman" w:cs="Times New Roman"/>
        </w:rPr>
      </w:pPr>
      <w:r w:rsidRPr="00252CDF">
        <w:rPr>
          <w:rFonts w:ascii="Times New Roman" w:hAnsi="Times New Roman" w:cs="Times New Roman"/>
        </w:rPr>
        <w:t>Ответ: __________________________________________</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F55160" w:rsidRPr="00252CDF" w:rsidRDefault="00F55160" w:rsidP="00F55160">
      <w:pPr>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____1____ системы автомобилей ВАЗ, чтобы в систему не попал воздух, нужно следить за уровнем тормозной жидкости в ___2___. Она не должна опуститься до _____3____. </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тормозной</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гидравлической</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цилиндр</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минимума</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ёмкости</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бачке</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F55160" w:rsidRPr="00252CDF" w:rsidRDefault="00F55160" w:rsidP="00F55160">
      <w:pPr>
        <w:spacing w:after="0"/>
        <w:rPr>
          <w:rFonts w:ascii="Times New Roman" w:eastAsia="Times New Roman" w:hAnsi="Times New Roman" w:cs="Times New Roman"/>
          <w:i/>
          <w:lang w:eastAsia="ru-RU"/>
        </w:rPr>
      </w:pPr>
    </w:p>
    <w:p w:rsidR="00F55160" w:rsidRPr="00252CDF" w:rsidRDefault="00F55160" w:rsidP="00F55160">
      <w:pPr>
        <w:spacing w:after="0" w:line="240" w:lineRule="auto"/>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6СТ-190.</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Ответ: _________________ </w:t>
      </w:r>
    </w:p>
    <w:p w:rsidR="00F55160" w:rsidRPr="00252CDF" w:rsidRDefault="00F55160" w:rsidP="00F55160">
      <w:pPr>
        <w:spacing w:before="240" w:after="0" w:line="240" w:lineRule="auto"/>
        <w:jc w:val="both"/>
        <w:rPr>
          <w:rFonts w:ascii="Times New Roman" w:eastAsia="Times New Roman" w:hAnsi="Times New Roman" w:cs="Times New Roman"/>
          <w:lang w:eastAsia="ru-RU"/>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КамАЗ 740, если ход поршня- 120мм; диаметр цилиндра-120 мм.</w:t>
      </w:r>
      <w:r w:rsidRPr="00252CDF">
        <w:rPr>
          <w:rFonts w:ascii="Times New Roman" w:eastAsia="Times New Roman" w:hAnsi="Times New Roman" w:cs="Times New Roman"/>
          <w:shd w:val="clear" w:color="auto" w:fill="FFFFFF"/>
          <w:lang w:eastAsia="ru-RU"/>
        </w:rPr>
        <w:t>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 xml:space="preserve">3 </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F55160" w:rsidRPr="00252CDF" w:rsidRDefault="00F55160" w:rsidP="00F55160">
      <w:pPr>
        <w:spacing w:after="0" w:line="240" w:lineRule="auto"/>
        <w:jc w:val="both"/>
        <w:rPr>
          <w:rFonts w:ascii="Times New Roman" w:eastAsia="Times New Roman" w:hAnsi="Times New Roman" w:cs="Times New Roman"/>
          <w:bCs/>
          <w:lang w:eastAsia="ru-RU"/>
        </w:rPr>
      </w:pPr>
    </w:p>
    <w:p w:rsidR="00F55160" w:rsidRPr="00252CDF" w:rsidRDefault="00F55160" w:rsidP="00F55160">
      <w:pPr>
        <w:spacing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первой передачи КПП ВАЗ 2108, если число зубьев ведущей шестерни первой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=11, а число зубьев ведомой шестерни первой передачи Z</w:t>
      </w:r>
      <w:r w:rsidRPr="00252CDF">
        <w:rPr>
          <w:rFonts w:ascii="Times New Roman" w:hAnsi="Times New Roman" w:cs="Times New Roman"/>
          <w:vertAlign w:val="subscript"/>
        </w:rPr>
        <w:t>2</w:t>
      </w:r>
      <w:r w:rsidRPr="00252CDF">
        <w:rPr>
          <w:rFonts w:ascii="Times New Roman" w:hAnsi="Times New Roman" w:cs="Times New Roman"/>
        </w:rPr>
        <w:t>=40.</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010EAF" w:rsidRPr="00252CDF" w:rsidRDefault="00F55160" w:rsidP="00010EAF">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w:t>
      </w:r>
    </w:p>
    <w:p w:rsidR="00F55160" w:rsidRPr="00252CDF" w:rsidRDefault="00F55160" w:rsidP="00010EAF">
      <w:pPr>
        <w:shd w:val="clear" w:color="auto" w:fill="FFFFFF"/>
        <w:spacing w:before="240" w:line="240" w:lineRule="auto"/>
        <w:rPr>
          <w:rFonts w:ascii="Times New Roman" w:hAnsi="Times New Roman" w:cs="Times New Roman"/>
        </w:rPr>
      </w:pPr>
      <w:r w:rsidRPr="00252CDF">
        <w:rPr>
          <w:rFonts w:ascii="Times New Roman" w:hAnsi="Times New Roman" w:cs="Times New Roman"/>
        </w:rPr>
        <w:t xml:space="preserve">ВАРИАНТ 2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 Состояние двигателя можно считать нормальным, если:</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компрессия больше или равна степени сжатия,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компрессия численно равна или меньше степени сжатия,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компрессия меньше степени сжатия.</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2. Если не заводится бензиновый двигатель, то сначала проверяют:</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давление в шинах;</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наличие горючего в системе;</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уровень масла в двигателе;</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зарядку аккумуляторной батареи.</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3</w:t>
      </w:r>
      <w:r w:rsidRPr="00252CDF">
        <w:rPr>
          <w:rFonts w:ascii="Times New Roman" w:hAnsi="Times New Roman" w:cs="Times New Roman"/>
          <w:b/>
        </w:rPr>
        <w:t>. Разность показаний манометра при проверке компрессии в цилиндрах одного и того же двигателя не должна превышать…</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 xml:space="preserve">1. 0,1 МПа </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0,2 МПа </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3. 0,3 МПа </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0,4 МПа</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4. Свечи рекомендуется заменить новыми через:</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10... 15 тыс. км пробега.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20... 25 тыс. км пробега.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только после обнаружения её неисправности.</w:t>
      </w:r>
    </w:p>
    <w:p w:rsidR="00F55160" w:rsidRPr="00252CDF" w:rsidRDefault="00F55160" w:rsidP="00F55160">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5. Наиболее вероятная причина отсутствия самовозврата рулевого колеса при выходе автомобиля из поворота:</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увеличенные зазоры в зацеплении червяка и ролика.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люфт в шарнирах рулевых тяг.</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отсутствие зазоров в зацеплении червяка и ролика.</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 xml:space="preserve">6. </w:t>
      </w:r>
      <w:proofErr w:type="spellStart"/>
      <w:r w:rsidRPr="00252CDF">
        <w:rPr>
          <w:rFonts w:ascii="Times New Roman" w:eastAsia="Times New Roman" w:hAnsi="Times New Roman" w:cs="Times New Roman"/>
          <w:b/>
          <w:lang w:eastAsia="ru-RU"/>
        </w:rPr>
        <w:t>Подтекание</w:t>
      </w:r>
      <w:proofErr w:type="spellEnd"/>
      <w:r w:rsidRPr="00252CDF">
        <w:rPr>
          <w:rFonts w:ascii="Times New Roman" w:eastAsia="Times New Roman" w:hAnsi="Times New Roman" w:cs="Times New Roman"/>
          <w:b/>
          <w:lang w:eastAsia="ru-RU"/>
        </w:rPr>
        <w:t xml:space="preserve"> охлаждающей жидкости через контрольное отверстие в нижней части корпуса водяного насоса свидетельствует о...</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w:t>
      </w:r>
      <w:proofErr w:type="spellStart"/>
      <w:r w:rsidRPr="00252CDF">
        <w:rPr>
          <w:rFonts w:ascii="Times New Roman" w:eastAsia="Times New Roman" w:hAnsi="Times New Roman" w:cs="Times New Roman"/>
          <w:lang w:eastAsia="ru-RU"/>
        </w:rPr>
        <w:t>неплотности</w:t>
      </w:r>
      <w:proofErr w:type="spellEnd"/>
      <w:r w:rsidRPr="00252CDF">
        <w:rPr>
          <w:rFonts w:ascii="Times New Roman" w:eastAsia="Times New Roman" w:hAnsi="Times New Roman" w:cs="Times New Roman"/>
          <w:lang w:eastAsia="ru-RU"/>
        </w:rPr>
        <w:t xml:space="preserve"> соединения крышки и корпуса насоса,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изнашивании или повреждении деталей сальника,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ослаблении крепления крыльчатки на валу насоса,</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w:t>
      </w:r>
      <w:r w:rsidRPr="00252CDF">
        <w:rPr>
          <w:rFonts w:ascii="Times New Roman" w:hAnsi="Times New Roman" w:cs="Times New Roman"/>
          <w:b/>
        </w:rPr>
        <w:t>. Редукционный клапан срабатывает, если давление масла в смазочной системе...</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1. повышается.         </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2. понижается.   </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3. не изменяется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8</w:t>
      </w:r>
      <w:r w:rsidRPr="00252CDF">
        <w:rPr>
          <w:rFonts w:ascii="Times New Roman" w:hAnsi="Times New Roman" w:cs="Times New Roman"/>
          <w:b/>
        </w:rPr>
        <w:t>. Чем измеряется зазор в клапанном приводе?</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F55160" w:rsidRPr="00252CDF" w:rsidRDefault="00F55160" w:rsidP="00F55160">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F55160" w:rsidRPr="00252CDF" w:rsidRDefault="00F55160" w:rsidP="00F55160">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9</w:t>
      </w:r>
      <w:r w:rsidRPr="00252CDF">
        <w:rPr>
          <w:rFonts w:ascii="Times New Roman" w:hAnsi="Times New Roman" w:cs="Times New Roman"/>
          <w:b/>
        </w:rPr>
        <w:t>. В каком положении должен находиться клапан термостата, если температура жидкости в рубашке охлаждения выше 90 °С?</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 xml:space="preserve">1. В открытом. </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В закрытом.</w:t>
      </w:r>
    </w:p>
    <w:p w:rsidR="00F55160" w:rsidRPr="00252CDF" w:rsidRDefault="00F55160" w:rsidP="00F55160">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3. В одном из указанных положений в зависимости от особенностей устройства системы охлаждения.</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10. Причины заноса или увода автомобиля в сторону при торможении:</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неисправность стояночного тормоза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утечка тормозной жидкости из одного тормозного цилиндра.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отсутствует свободный ход педали тормоза.</w:t>
      </w:r>
    </w:p>
    <w:p w:rsidR="00F55160" w:rsidRPr="00252CDF" w:rsidRDefault="00F55160" w:rsidP="00F55160">
      <w:pPr>
        <w:spacing w:after="0" w:line="240" w:lineRule="auto"/>
        <w:rPr>
          <w:rFonts w:ascii="Times New Roman" w:eastAsia="Times New Roman" w:hAnsi="Times New Roman" w:cs="Times New Roman"/>
          <w:b/>
          <w:lang w:eastAsia="ru-RU"/>
        </w:rPr>
      </w:pPr>
    </w:p>
    <w:p w:rsidR="00F55160" w:rsidRPr="00252CDF" w:rsidRDefault="00F55160" w:rsidP="00F55160">
      <w:pPr>
        <w:spacing w:after="0" w:line="240" w:lineRule="auto"/>
        <w:rPr>
          <w:rFonts w:ascii="Times New Roman" w:eastAsia="Times New Roman" w:hAnsi="Times New Roman" w:cs="Times New Roman"/>
          <w:lang w:eastAsia="ru-RU"/>
        </w:rPr>
      </w:pPr>
      <w:r w:rsidRPr="00252CDF">
        <w:rPr>
          <w:rFonts w:ascii="Times New Roman" w:hAnsi="Times New Roman" w:cs="Times New Roman"/>
        </w:rPr>
        <w:t xml:space="preserve">11. </w:t>
      </w:r>
      <w:r w:rsidRPr="00252CDF">
        <w:rPr>
          <w:rFonts w:ascii="Times New Roman" w:eastAsia="Times New Roman" w:hAnsi="Times New Roman" w:cs="Times New Roman"/>
          <w:b/>
          <w:lang w:eastAsia="ru-RU"/>
        </w:rPr>
        <w:t xml:space="preserve">Установите соответствие </w:t>
      </w:r>
      <w:r w:rsidRPr="00252CDF">
        <w:rPr>
          <w:rFonts w:ascii="Times New Roman" w:eastAsia="Times New Roman" w:hAnsi="Times New Roman" w:cs="Times New Roman"/>
          <w:lang w:eastAsia="ru-RU"/>
        </w:rPr>
        <w:t xml:space="preserve">изображения и названия инструментов (рис. 1 </w:t>
      </w:r>
      <w:r w:rsidRPr="00252CDF">
        <w:rPr>
          <w:rFonts w:ascii="Times New Roman" w:eastAsia="Times New Roman" w:hAnsi="Times New Roman" w:cs="Times New Roman"/>
          <w:i/>
          <w:lang w:eastAsia="ru-RU"/>
        </w:rPr>
        <w:t>ответ цифра - буква</w:t>
      </w:r>
      <w:r w:rsidRPr="00252CDF">
        <w:rPr>
          <w:rFonts w:ascii="Times New Roman" w:eastAsia="Times New Roman" w:hAnsi="Times New Roman" w:cs="Times New Roman"/>
          <w:lang w:eastAsia="ru-RU"/>
        </w:rPr>
        <w:t xml:space="preserve">) </w:t>
      </w:r>
    </w:p>
    <w:p w:rsidR="00F55160" w:rsidRPr="00252CDF" w:rsidRDefault="00F55160" w:rsidP="00F55160">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1</w:t>
      </w:r>
      <w:r w:rsidRPr="00252CDF">
        <w:rPr>
          <w:rFonts w:ascii="Times New Roman" w:hAnsi="Times New Roman" w:cs="Times New Roman"/>
        </w:rPr>
        <w:t xml:space="preserve"> круглогубцы</w:t>
      </w:r>
    </w:p>
    <w:p w:rsidR="00F55160" w:rsidRPr="00252CDF" w:rsidRDefault="00F55160" w:rsidP="00F55160">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2</w:t>
      </w:r>
      <w:r w:rsidRPr="00252CDF">
        <w:rPr>
          <w:rFonts w:ascii="Times New Roman" w:hAnsi="Times New Roman" w:cs="Times New Roman"/>
        </w:rPr>
        <w:t xml:space="preserve"> пассатижи</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noProof/>
          <w:lang w:eastAsia="ru-RU"/>
        </w:rPr>
        <w:t>3</w:t>
      </w:r>
      <w:r w:rsidRPr="00252CDF">
        <w:rPr>
          <w:rFonts w:ascii="Times New Roman" w:hAnsi="Times New Roman" w:cs="Times New Roman"/>
        </w:rPr>
        <w:t xml:space="preserve"> </w:t>
      </w:r>
      <w:proofErr w:type="spellStart"/>
      <w:r w:rsidRPr="00252CDF">
        <w:rPr>
          <w:rFonts w:ascii="Times New Roman" w:hAnsi="Times New Roman" w:cs="Times New Roman"/>
        </w:rPr>
        <w:t>длинногубцы</w:t>
      </w:r>
      <w:proofErr w:type="spellEnd"/>
    </w:p>
    <w:p w:rsidR="00F55160" w:rsidRPr="00252CDF" w:rsidRDefault="00F55160" w:rsidP="00F55160">
      <w:pPr>
        <w:spacing w:after="0" w:line="240" w:lineRule="auto"/>
        <w:rPr>
          <w:rFonts w:ascii="Times New Roman" w:hAnsi="Times New Roman" w:cs="Times New Roman"/>
          <w:noProof/>
          <w:lang w:eastAsia="ru-RU"/>
        </w:rPr>
      </w:pPr>
    </w:p>
    <w:p w:rsidR="00F55160" w:rsidRPr="00252CDF" w:rsidRDefault="00F55160" w:rsidP="00F55160">
      <w:pPr>
        <w:ind w:right="229"/>
        <w:jc w:val="both"/>
        <w:rPr>
          <w:rFonts w:ascii="Times New Roman" w:hAnsi="Times New Roman" w:cs="Times New Roman"/>
        </w:rPr>
      </w:pPr>
      <w:r w:rsidRPr="00252CDF">
        <w:rPr>
          <w:rFonts w:ascii="Times New Roman" w:hAnsi="Times New Roman" w:cs="Times New Roman"/>
          <w:noProof/>
          <w:lang w:eastAsia="ru-RU"/>
        </w:rPr>
        <w:drawing>
          <wp:inline distT="0" distB="0" distL="0" distR="0" wp14:anchorId="40B98DB6" wp14:editId="297E6266">
            <wp:extent cx="3505200" cy="1044946"/>
            <wp:effectExtent l="0" t="0" r="0" b="317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3537813" cy="1054668"/>
                    </a:xfrm>
                    <a:prstGeom prst="rect">
                      <a:avLst/>
                    </a:prstGeom>
                  </pic:spPr>
                </pic:pic>
              </a:graphicData>
            </a:graphic>
          </wp:inline>
        </w:drawing>
      </w:r>
      <w:r w:rsidRPr="00252CDF">
        <w:rPr>
          <w:rFonts w:ascii="Times New Roman" w:hAnsi="Times New Roman" w:cs="Times New Roman"/>
        </w:rPr>
        <w:t xml:space="preserve"> </w:t>
      </w:r>
    </w:p>
    <w:p w:rsidR="00F55160" w:rsidRPr="00252CDF" w:rsidRDefault="00F55160" w:rsidP="00F55160">
      <w:pPr>
        <w:ind w:right="229"/>
        <w:jc w:val="both"/>
        <w:rPr>
          <w:rFonts w:ascii="Times New Roman" w:hAnsi="Times New Roman" w:cs="Times New Roman"/>
        </w:rPr>
      </w:pPr>
      <w:r w:rsidRPr="00252CDF">
        <w:rPr>
          <w:rFonts w:ascii="Times New Roman" w:hAnsi="Times New Roman" w:cs="Times New Roman"/>
        </w:rPr>
        <w:lastRenderedPageBreak/>
        <w:t xml:space="preserve">Рис. 1. </w:t>
      </w:r>
      <w:r w:rsidRPr="00252CDF">
        <w:rPr>
          <w:rFonts w:ascii="Times New Roman" w:hAnsi="Times New Roman" w:cs="Times New Roman"/>
          <w:b/>
        </w:rPr>
        <w:t>Универсальные шарнирно-</w:t>
      </w:r>
      <w:proofErr w:type="spellStart"/>
      <w:r w:rsidRPr="00252CDF">
        <w:rPr>
          <w:rFonts w:ascii="Times New Roman" w:hAnsi="Times New Roman" w:cs="Times New Roman"/>
          <w:b/>
        </w:rPr>
        <w:t>губцевые</w:t>
      </w:r>
      <w:proofErr w:type="spellEnd"/>
      <w:r w:rsidRPr="00252CDF">
        <w:rPr>
          <w:rFonts w:ascii="Times New Roman" w:hAnsi="Times New Roman" w:cs="Times New Roman"/>
          <w:b/>
        </w:rPr>
        <w:t xml:space="preserve"> инструменты</w:t>
      </w:r>
    </w:p>
    <w:p w:rsidR="00F55160" w:rsidRPr="00252CDF" w:rsidRDefault="00F55160" w:rsidP="00F55160">
      <w:pPr>
        <w:ind w:right="229"/>
        <w:jc w:val="both"/>
        <w:rPr>
          <w:rFonts w:ascii="Times New Roman" w:hAnsi="Times New Roman" w:cs="Times New Roman"/>
        </w:rPr>
      </w:pPr>
      <w:r w:rsidRPr="00252CDF">
        <w:rPr>
          <w:rFonts w:ascii="Times New Roman" w:hAnsi="Times New Roman" w:cs="Times New Roman"/>
        </w:rPr>
        <w:t>Ответ: ______________________________</w:t>
      </w:r>
    </w:p>
    <w:p w:rsidR="00F55160" w:rsidRPr="00252CDF" w:rsidRDefault="00F55160" w:rsidP="00F55160">
      <w:pPr>
        <w:rPr>
          <w:rFonts w:ascii="Times New Roman" w:hAnsi="Times New Roman" w:cs="Times New Roman"/>
          <w:i/>
        </w:rPr>
      </w:pPr>
      <w:r w:rsidRPr="00252CDF">
        <w:rPr>
          <w:rFonts w:ascii="Times New Roman" w:hAnsi="Times New Roman" w:cs="Times New Roman"/>
          <w:b/>
        </w:rPr>
        <w:t>12. Вставьте пропущенные слова на свои места</w:t>
      </w:r>
      <w:r w:rsidRPr="00252CDF">
        <w:rPr>
          <w:rFonts w:ascii="Times New Roman" w:hAnsi="Times New Roman" w:cs="Times New Roman"/>
          <w:i/>
        </w:rPr>
        <w:t xml:space="preserve"> (ответ цифра-буква)</w:t>
      </w:r>
    </w:p>
    <w:p w:rsidR="00F55160" w:rsidRPr="00252CDF" w:rsidRDefault="00F55160" w:rsidP="00F55160">
      <w:pPr>
        <w:rPr>
          <w:rFonts w:ascii="Times New Roman" w:hAnsi="Times New Roman" w:cs="Times New Roman"/>
        </w:rPr>
      </w:pPr>
      <w:r w:rsidRPr="00252CDF">
        <w:rPr>
          <w:rFonts w:ascii="Times New Roman" w:hAnsi="Times New Roman" w:cs="Times New Roman"/>
          <w:i/>
        </w:rPr>
        <w:t xml:space="preserve">Компрессию </w:t>
      </w:r>
      <w:r w:rsidRPr="00252CDF">
        <w:rPr>
          <w:rFonts w:ascii="Times New Roman" w:hAnsi="Times New Roman" w:cs="Times New Roman"/>
        </w:rPr>
        <w:t xml:space="preserve">двигателя (максимальное ____1______ в цилиндре в конце такта сжатия) определяют ______2______ при проворачивании коленчатого 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______3______ или свечи зажигания </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 xml:space="preserve">А. </w:t>
      </w:r>
      <w:proofErr w:type="spellStart"/>
      <w:r w:rsidRPr="00252CDF">
        <w:rPr>
          <w:rFonts w:ascii="Times New Roman" w:hAnsi="Times New Roman" w:cs="Times New Roman"/>
        </w:rPr>
        <w:t>компрессометром</w:t>
      </w:r>
      <w:proofErr w:type="spellEnd"/>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Б. давление</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В. форсунки</w:t>
      </w:r>
    </w:p>
    <w:p w:rsidR="00F55160" w:rsidRPr="00252CDF" w:rsidRDefault="00F55160" w:rsidP="00F55160">
      <w:pPr>
        <w:rPr>
          <w:rFonts w:ascii="Times New Roman" w:hAnsi="Times New Roman" w:cs="Times New Roman"/>
        </w:rPr>
      </w:pPr>
      <w:r w:rsidRPr="00252CDF">
        <w:rPr>
          <w:rFonts w:ascii="Times New Roman" w:hAnsi="Times New Roman" w:cs="Times New Roman"/>
        </w:rPr>
        <w:t xml:space="preserve">Ответ: ________________ </w:t>
      </w:r>
    </w:p>
    <w:p w:rsidR="00F55160" w:rsidRPr="00252CDF" w:rsidRDefault="00F55160" w:rsidP="00F55160">
      <w:pPr>
        <w:rPr>
          <w:rFonts w:ascii="Times New Roman" w:hAnsi="Times New Roman" w:cs="Times New Roman"/>
        </w:rPr>
      </w:pPr>
      <w:r w:rsidRPr="00252CDF">
        <w:rPr>
          <w:rFonts w:ascii="Times New Roman" w:hAnsi="Times New Roman" w:cs="Times New Roman"/>
          <w:b/>
        </w:rPr>
        <w:t xml:space="preserve">13. </w:t>
      </w:r>
      <w:r w:rsidRPr="00252CDF">
        <w:rPr>
          <w:rFonts w:ascii="Times New Roman" w:hAnsi="Times New Roman" w:cs="Times New Roman"/>
          <w:b/>
          <w:i/>
        </w:rPr>
        <w:t>Вставьте пропущенные слова на свои места</w:t>
      </w:r>
      <w:r w:rsidRPr="00252CDF">
        <w:rPr>
          <w:rFonts w:ascii="Times New Roman" w:hAnsi="Times New Roman" w:cs="Times New Roman"/>
          <w:i/>
        </w:rPr>
        <w:t xml:space="preserve"> (ответ цифра-буква)</w:t>
      </w:r>
      <w:r w:rsidRPr="00252CDF">
        <w:rPr>
          <w:rFonts w:ascii="Times New Roman" w:hAnsi="Times New Roman" w:cs="Times New Roman"/>
        </w:rPr>
        <w:t xml:space="preserve"> </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252CDF">
        <w:rPr>
          <w:rFonts w:ascii="Times New Roman" w:hAnsi="Times New Roman" w:cs="Times New Roman"/>
          <w:shd w:val="clear" w:color="auto" w:fill="FFFFFF"/>
        </w:rPr>
        <w:t>.</w:t>
      </w:r>
    </w:p>
    <w:p w:rsidR="00F55160" w:rsidRPr="00252CDF" w:rsidRDefault="00F55160" w:rsidP="00F55160">
      <w:pPr>
        <w:spacing w:after="0" w:line="240" w:lineRule="auto"/>
        <w:rPr>
          <w:rFonts w:ascii="Times New Roman" w:hAnsi="Times New Roman" w:cs="Times New Roman"/>
          <w:shd w:val="clear" w:color="auto" w:fill="FFFFFF"/>
        </w:rPr>
      </w:pP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w:t>
      </w:r>
      <w:r w:rsidRPr="00252CDF">
        <w:rPr>
          <w:rFonts w:ascii="Times New Roman" w:hAnsi="Times New Roman" w:cs="Times New Roman"/>
        </w:rPr>
        <w:t xml:space="preserve"> замену</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w:t>
      </w:r>
      <w:r w:rsidRPr="00252CDF">
        <w:rPr>
          <w:rFonts w:ascii="Times New Roman" w:hAnsi="Times New Roman" w:cs="Times New Roman"/>
        </w:rPr>
        <w:t xml:space="preserve"> поломок</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w:t>
      </w:r>
      <w:r w:rsidRPr="00252CDF">
        <w:rPr>
          <w:rFonts w:ascii="Times New Roman" w:hAnsi="Times New Roman" w:cs="Times New Roman"/>
        </w:rPr>
        <w:t xml:space="preserve"> Техническое</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Ответ: _________________________-</w:t>
      </w:r>
    </w:p>
    <w:p w:rsidR="00F55160" w:rsidRPr="00252CDF" w:rsidRDefault="00F55160" w:rsidP="00F55160">
      <w:pPr>
        <w:spacing w:after="0" w:line="240" w:lineRule="auto"/>
        <w:rPr>
          <w:rFonts w:ascii="Times New Roman" w:hAnsi="Times New Roman" w:cs="Times New Roman"/>
          <w:shd w:val="clear" w:color="auto" w:fill="FFFFFF"/>
        </w:rPr>
      </w:pPr>
    </w:p>
    <w:p w:rsidR="00F55160" w:rsidRPr="00252CDF" w:rsidRDefault="00F55160" w:rsidP="00F55160">
      <w:pPr>
        <w:widowControl w:val="0"/>
        <w:tabs>
          <w:tab w:val="left" w:pos="1310"/>
        </w:tabs>
        <w:autoSpaceDE w:val="0"/>
        <w:autoSpaceDN w:val="0"/>
        <w:spacing w:line="240" w:lineRule="auto"/>
        <w:ind w:right="549"/>
        <w:jc w:val="both"/>
        <w:rPr>
          <w:rFonts w:ascii="Times New Roman" w:hAnsi="Times New Roman" w:cs="Times New Roman"/>
          <w:i/>
        </w:rPr>
      </w:pPr>
      <w:r w:rsidRPr="00252CDF">
        <w:rPr>
          <w:rFonts w:ascii="Times New Roman" w:hAnsi="Times New Roman" w:cs="Times New Roman"/>
          <w:b/>
        </w:rPr>
        <w:t xml:space="preserve">14 </w:t>
      </w:r>
      <w:r w:rsidRPr="00252CDF">
        <w:rPr>
          <w:rFonts w:ascii="Times New Roman" w:hAnsi="Times New Roman" w:cs="Times New Roman"/>
          <w:b/>
          <w:i/>
        </w:rPr>
        <w:t>Вставьте пропущенное слово</w:t>
      </w:r>
      <w:r w:rsidRPr="00252CDF">
        <w:rPr>
          <w:rFonts w:ascii="Times New Roman" w:hAnsi="Times New Roman" w:cs="Times New Roman"/>
          <w:i/>
        </w:rPr>
        <w:t xml:space="preserve"> (ответ слово)</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i/>
        </w:rPr>
        <w:t xml:space="preserve"> Углы _______________ </w:t>
      </w:r>
      <w:r w:rsidRPr="00252CDF">
        <w:rPr>
          <w:rFonts w:ascii="Times New Roman" w:hAnsi="Times New Roman" w:cs="Times New Roman"/>
          <w:i/>
          <w:u w:val="single"/>
        </w:rPr>
        <w:t>поворотной оси</w:t>
      </w:r>
      <w:r w:rsidRPr="00252CDF">
        <w:rPr>
          <w:rFonts w:ascii="Times New Roman" w:hAnsi="Times New Roman" w:cs="Times New Roman"/>
          <w:i/>
        </w:rPr>
        <w:t xml:space="preserve"> (кулака или шкворня) </w:t>
      </w:r>
      <w:r w:rsidRPr="00252CDF">
        <w:rPr>
          <w:rFonts w:ascii="Times New Roman" w:hAnsi="Times New Roman" w:cs="Times New Roman"/>
        </w:rPr>
        <w:t xml:space="preserve">способствуют возврату колес в   движения после их </w:t>
      </w:r>
      <w:r w:rsidRPr="00252CDF">
        <w:rPr>
          <w:rFonts w:ascii="Times New Roman" w:hAnsi="Times New Roman" w:cs="Times New Roman"/>
          <w:spacing w:val="3"/>
        </w:rPr>
        <w:t>по</w:t>
      </w:r>
      <w:r w:rsidRPr="00252CDF">
        <w:rPr>
          <w:rFonts w:ascii="Times New Roman" w:hAnsi="Times New Roman" w:cs="Times New Roman"/>
        </w:rPr>
        <w:t>ворота</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2361C1" w:rsidRPr="00252CDF">
        <w:rPr>
          <w:rFonts w:ascii="Times New Roman" w:hAnsi="Times New Roman" w:cs="Times New Roman"/>
          <w:i/>
          <w:u w:val="single"/>
        </w:rPr>
        <w:t>____________</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
          <w:bCs/>
        </w:rPr>
      </w:pP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 xml:space="preserve">15. </w:t>
      </w:r>
      <w:r w:rsidRPr="00252CDF">
        <w:rPr>
          <w:rFonts w:ascii="Times New Roman" w:eastAsia="Arial" w:hAnsi="Times New Roman" w:cs="Times New Roman"/>
          <w:bCs/>
          <w:i/>
        </w:rPr>
        <w:t xml:space="preserve">Установить соответствие (ответ цифра – буква) </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tbl>
      <w:tblPr>
        <w:tblStyle w:val="TableNormal"/>
        <w:tblW w:w="94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F55160" w:rsidRPr="00252CDF" w:rsidTr="00F55160">
        <w:trPr>
          <w:trHeight w:val="551"/>
        </w:trPr>
        <w:tc>
          <w:tcPr>
            <w:tcW w:w="5954" w:type="dxa"/>
          </w:tcPr>
          <w:p w:rsidR="00F55160" w:rsidRPr="00252CDF" w:rsidRDefault="00F55160" w:rsidP="00465DEB">
            <w:pPr>
              <w:spacing w:line="273" w:lineRule="exact"/>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465DEB" w:rsidRPr="00252CDF">
              <w:rPr>
                <w:rFonts w:ascii="Times New Roman" w:eastAsia="Times New Roman" w:hAnsi="Times New Roman" w:cs="Times New Roman"/>
                <w:b/>
                <w:lang w:val="ru-RU"/>
              </w:rPr>
              <w:t>ей</w:t>
            </w:r>
          </w:p>
        </w:tc>
        <w:tc>
          <w:tcPr>
            <w:tcW w:w="3458" w:type="dxa"/>
          </w:tcPr>
          <w:p w:rsidR="00F55160" w:rsidRPr="00252CDF" w:rsidRDefault="00F55160" w:rsidP="00465DEB">
            <w:pPr>
              <w:spacing w:line="273" w:lineRule="exact"/>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465DEB" w:rsidRPr="00252CDF">
              <w:rPr>
                <w:rFonts w:ascii="Times New Roman" w:eastAsia="Times New Roman" w:hAnsi="Times New Roman" w:cs="Times New Roman"/>
                <w:b/>
                <w:lang w:val="ru-RU"/>
              </w:rPr>
              <w:t>и</w:t>
            </w:r>
          </w:p>
        </w:tc>
      </w:tr>
      <w:tr w:rsidR="00F55160" w:rsidRPr="00252CDF" w:rsidTr="00F55160">
        <w:trPr>
          <w:trHeight w:val="529"/>
        </w:trPr>
        <w:tc>
          <w:tcPr>
            <w:tcW w:w="5954" w:type="dxa"/>
          </w:tcPr>
          <w:p w:rsidR="00F55160" w:rsidRPr="00252CDF" w:rsidRDefault="00F55160" w:rsidP="00F55160">
            <w:pPr>
              <w:tabs>
                <w:tab w:val="left" w:pos="289"/>
              </w:tabs>
              <w:spacing w:line="237" w:lineRule="auto"/>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val="restart"/>
          </w:tcPr>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F55160" w:rsidRPr="00252CDF" w:rsidTr="00F55160">
        <w:trPr>
          <w:trHeight w:val="529"/>
        </w:trPr>
        <w:tc>
          <w:tcPr>
            <w:tcW w:w="5954" w:type="dxa"/>
          </w:tcPr>
          <w:p w:rsidR="00F55160" w:rsidRPr="00252CDF" w:rsidRDefault="00F55160" w:rsidP="00F55160">
            <w:pPr>
              <w:tabs>
                <w:tab w:val="left" w:pos="289"/>
              </w:tabs>
              <w:spacing w:line="237" w:lineRule="auto"/>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1.Глухой стук в нижней части блока цилиндров (усиливается при увеличении оборотов и нагрузки).</w:t>
            </w:r>
          </w:p>
        </w:tc>
        <w:tc>
          <w:tcPr>
            <w:tcW w:w="3458" w:type="dxa"/>
            <w:vMerge/>
          </w:tcPr>
          <w:p w:rsidR="00F55160" w:rsidRPr="00252CDF" w:rsidRDefault="00F55160" w:rsidP="00F55160">
            <w:pPr>
              <w:spacing w:line="268" w:lineRule="exact"/>
              <w:rPr>
                <w:rFonts w:ascii="Times New Roman" w:eastAsia="Times New Roman" w:hAnsi="Times New Roman" w:cs="Times New Roman"/>
                <w:lang w:val="ru-RU"/>
              </w:rPr>
            </w:pPr>
          </w:p>
        </w:tc>
      </w:tr>
      <w:tr w:rsidR="00F55160" w:rsidRPr="00252CDF" w:rsidTr="00F55160">
        <w:trPr>
          <w:trHeight w:val="1122"/>
        </w:trPr>
        <w:tc>
          <w:tcPr>
            <w:tcW w:w="5954" w:type="dxa"/>
          </w:tcPr>
          <w:p w:rsidR="00F55160" w:rsidRPr="00252CDF" w:rsidRDefault="00F55160" w:rsidP="00F55160">
            <w:pPr>
              <w:tabs>
                <w:tab w:val="left" w:pos="289"/>
              </w:tabs>
              <w:spacing w:before="14" w:line="276" w:lineRule="exact"/>
              <w:ind w:right="99"/>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F55160" w:rsidRPr="00252CDF" w:rsidRDefault="00F55160" w:rsidP="00F55160">
            <w:pPr>
              <w:spacing w:line="268" w:lineRule="exact"/>
              <w:rPr>
                <w:rFonts w:ascii="Times New Roman" w:eastAsia="Times New Roman" w:hAnsi="Times New Roman" w:cs="Times New Roman"/>
                <w:lang w:val="ru-RU"/>
              </w:rPr>
            </w:pPr>
          </w:p>
        </w:tc>
      </w:tr>
    </w:tbl>
    <w:p w:rsidR="00F55160" w:rsidRPr="00252CDF" w:rsidRDefault="00F55160" w:rsidP="00F55160">
      <w:pPr>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hAnsi="Times New Roman" w:cs="Times New Roman"/>
          <w:b/>
        </w:rPr>
        <w:t>16. Назовите элементы шин рис.2.</w:t>
      </w:r>
      <w:r w:rsidRPr="00252CDF">
        <w:rPr>
          <w:rFonts w:ascii="Times New Roman" w:hAnsi="Times New Roman" w:cs="Times New Roman"/>
        </w:rPr>
        <w:t xml:space="preserve"> (</w:t>
      </w:r>
      <w:r w:rsidRPr="00252CDF">
        <w:rPr>
          <w:rFonts w:ascii="Times New Roman" w:hAnsi="Times New Roman" w:cs="Times New Roman"/>
          <w:i/>
        </w:rPr>
        <w:t>ответ цифра - буква</w:t>
      </w:r>
      <w:r w:rsidRPr="00252CDF">
        <w:rPr>
          <w:rFonts w:ascii="Times New Roman" w:hAnsi="Times New Roman" w:cs="Times New Roman"/>
        </w:rPr>
        <w:t>)</w:t>
      </w:r>
    </w:p>
    <w:tbl>
      <w:tblPr>
        <w:tblStyle w:val="23"/>
        <w:tblW w:w="0" w:type="auto"/>
        <w:tblLook w:val="04A0" w:firstRow="1" w:lastRow="0" w:firstColumn="1" w:lastColumn="0" w:noHBand="0" w:noVBand="1"/>
      </w:tblPr>
      <w:tblGrid>
        <w:gridCol w:w="4672"/>
        <w:gridCol w:w="4673"/>
      </w:tblGrid>
      <w:tr w:rsidR="00F55160" w:rsidRPr="00252CDF" w:rsidTr="00F55160">
        <w:tc>
          <w:tcPr>
            <w:tcW w:w="4672" w:type="dxa"/>
          </w:tcPr>
          <w:p w:rsidR="00F55160" w:rsidRPr="00252CDF" w:rsidRDefault="00F55160" w:rsidP="00F55160">
            <w:pPr>
              <w:widowControl w:val="0"/>
              <w:autoSpaceDE w:val="0"/>
              <w:autoSpaceDN w:val="0"/>
              <w:contextualSpacing/>
              <w:outlineLvl w:val="5"/>
              <w:rPr>
                <w:rFonts w:ascii="Times New Roman" w:hAnsi="Times New Roman" w:cs="Times New Roman"/>
                <w:szCs w:val="24"/>
              </w:rPr>
            </w:pPr>
            <w:r w:rsidRPr="00252CDF">
              <w:rPr>
                <w:rFonts w:ascii="Times New Roman" w:hAnsi="Times New Roman" w:cs="Times New Roman"/>
                <w:szCs w:val="24"/>
              </w:rPr>
              <w:t>Рис. 2. Бескамерная шина</w:t>
            </w:r>
          </w:p>
          <w:p w:rsidR="00F55160" w:rsidRPr="00252CDF" w:rsidRDefault="00F55160" w:rsidP="00F55160">
            <w:pPr>
              <w:widowControl w:val="0"/>
              <w:autoSpaceDE w:val="0"/>
              <w:autoSpaceDN w:val="0"/>
              <w:contextualSpacing/>
              <w:outlineLvl w:val="5"/>
              <w:rPr>
                <w:rFonts w:ascii="Times New Roman" w:hAnsi="Times New Roman" w:cs="Times New Roman"/>
                <w:szCs w:val="24"/>
              </w:rPr>
            </w:pPr>
            <w:r w:rsidRPr="00252CDF">
              <w:rPr>
                <w:rFonts w:ascii="Times New Roman" w:hAnsi="Times New Roman" w:cs="Times New Roman"/>
                <w:noProof/>
                <w:szCs w:val="24"/>
                <w:lang w:eastAsia="ru-RU"/>
              </w:rPr>
              <w:drawing>
                <wp:inline distT="0" distB="0" distL="0" distR="0" wp14:anchorId="7091B061" wp14:editId="20286477">
                  <wp:extent cx="2400300" cy="1304925"/>
                  <wp:effectExtent l="0" t="0" r="0" b="9525"/>
                  <wp:docPr id="139" name="image75.jpeg"/>
                  <wp:cNvGraphicFramePr/>
                  <a:graphic xmlns:a="http://schemas.openxmlformats.org/drawingml/2006/main">
                    <a:graphicData uri="http://schemas.openxmlformats.org/drawingml/2006/picture">
                      <pic:pic xmlns:pic="http://schemas.openxmlformats.org/drawingml/2006/picture">
                        <pic:nvPicPr>
                          <pic:cNvPr id="139" name="image75.jpeg"/>
                          <pic:cNvPicPr/>
                        </pic:nvPicPr>
                        <pic:blipFill>
                          <a:blip r:embed="rId27" cstate="print"/>
                          <a:stretch>
                            <a:fillRect/>
                          </a:stretch>
                        </pic:blipFill>
                        <pic:spPr>
                          <a:xfrm>
                            <a:off x="0" y="0"/>
                            <a:ext cx="2407080" cy="1308611"/>
                          </a:xfrm>
                          <a:prstGeom prst="rect">
                            <a:avLst/>
                          </a:prstGeom>
                        </pic:spPr>
                      </pic:pic>
                    </a:graphicData>
                  </a:graphic>
                </wp:inline>
              </w:drawing>
            </w:r>
          </w:p>
        </w:tc>
        <w:tc>
          <w:tcPr>
            <w:tcW w:w="4673" w:type="dxa"/>
          </w:tcPr>
          <w:p w:rsidR="00F55160" w:rsidRPr="00252CDF" w:rsidRDefault="00F55160" w:rsidP="00F55160">
            <w:pPr>
              <w:widowControl w:val="0"/>
              <w:autoSpaceDE w:val="0"/>
              <w:autoSpaceDN w:val="0"/>
              <w:contextualSpacing/>
              <w:outlineLvl w:val="5"/>
              <w:rPr>
                <w:rFonts w:ascii="Times New Roman" w:hAnsi="Times New Roman" w:cs="Times New Roman"/>
              </w:rPr>
            </w:pPr>
            <w:r w:rsidRPr="00252CDF">
              <w:rPr>
                <w:rFonts w:ascii="Times New Roman" w:hAnsi="Times New Roman" w:cs="Times New Roman"/>
              </w:rPr>
              <w:t>Элементы шины</w:t>
            </w:r>
          </w:p>
          <w:p w:rsidR="00F55160" w:rsidRPr="00252CDF" w:rsidRDefault="00F55160" w:rsidP="00F55160">
            <w:pPr>
              <w:widowControl w:val="0"/>
              <w:autoSpaceDE w:val="0"/>
              <w:autoSpaceDN w:val="0"/>
              <w:contextualSpacing/>
              <w:outlineLvl w:val="5"/>
              <w:rPr>
                <w:rFonts w:ascii="Times New Roman" w:hAnsi="Times New Roman" w:cs="Times New Roman"/>
              </w:rPr>
            </w:pPr>
            <w:r w:rsidRPr="00252CDF">
              <w:rPr>
                <w:rFonts w:ascii="Times New Roman" w:hAnsi="Times New Roman" w:cs="Times New Roman"/>
              </w:rPr>
              <w:t>А – вентиль</w:t>
            </w:r>
          </w:p>
          <w:p w:rsidR="00F55160" w:rsidRPr="00252CDF" w:rsidRDefault="00F55160" w:rsidP="00F55160">
            <w:pPr>
              <w:widowControl w:val="0"/>
              <w:autoSpaceDE w:val="0"/>
              <w:autoSpaceDN w:val="0"/>
              <w:contextualSpacing/>
              <w:outlineLvl w:val="5"/>
              <w:rPr>
                <w:rFonts w:ascii="Times New Roman" w:hAnsi="Times New Roman" w:cs="Times New Roman"/>
              </w:rPr>
            </w:pPr>
            <w:r w:rsidRPr="00252CDF">
              <w:rPr>
                <w:rFonts w:ascii="Times New Roman" w:hAnsi="Times New Roman" w:cs="Times New Roman"/>
              </w:rPr>
              <w:t>Б – обод</w:t>
            </w:r>
          </w:p>
          <w:p w:rsidR="00F55160" w:rsidRPr="00252CDF" w:rsidRDefault="00F55160" w:rsidP="00F55160">
            <w:pPr>
              <w:widowControl w:val="0"/>
              <w:autoSpaceDE w:val="0"/>
              <w:autoSpaceDN w:val="0"/>
              <w:contextualSpacing/>
              <w:outlineLvl w:val="5"/>
              <w:rPr>
                <w:rFonts w:ascii="Times New Roman" w:hAnsi="Times New Roman" w:cs="Times New Roman"/>
              </w:rPr>
            </w:pPr>
            <w:r w:rsidRPr="00252CDF">
              <w:rPr>
                <w:rFonts w:ascii="Times New Roman" w:hAnsi="Times New Roman" w:cs="Times New Roman"/>
              </w:rPr>
              <w:t xml:space="preserve">В – шина; </w:t>
            </w:r>
          </w:p>
          <w:p w:rsidR="00F55160" w:rsidRPr="00252CDF" w:rsidRDefault="00F55160" w:rsidP="00F55160">
            <w:pPr>
              <w:widowControl w:val="0"/>
              <w:autoSpaceDE w:val="0"/>
              <w:autoSpaceDN w:val="0"/>
              <w:contextualSpacing/>
              <w:outlineLvl w:val="5"/>
              <w:rPr>
                <w:rFonts w:ascii="Times New Roman" w:hAnsi="Times New Roman" w:cs="Times New Roman"/>
              </w:rPr>
            </w:pPr>
            <w:r w:rsidRPr="00252CDF">
              <w:rPr>
                <w:rFonts w:ascii="Times New Roman" w:hAnsi="Times New Roman" w:cs="Times New Roman"/>
              </w:rPr>
              <w:t xml:space="preserve">Г – герметизирующий слой; </w:t>
            </w:r>
          </w:p>
          <w:p w:rsidR="00F55160" w:rsidRPr="00252CDF" w:rsidRDefault="00F55160" w:rsidP="00F55160">
            <w:pPr>
              <w:widowControl w:val="0"/>
              <w:autoSpaceDE w:val="0"/>
              <w:autoSpaceDN w:val="0"/>
              <w:contextualSpacing/>
              <w:outlineLvl w:val="5"/>
              <w:rPr>
                <w:rFonts w:ascii="Times New Roman" w:hAnsi="Times New Roman" w:cs="Times New Roman"/>
                <w:szCs w:val="24"/>
              </w:rPr>
            </w:pPr>
          </w:p>
        </w:tc>
      </w:tr>
    </w:tbl>
    <w:p w:rsidR="00F55160" w:rsidRPr="00252CDF" w:rsidRDefault="00F55160" w:rsidP="00F55160">
      <w:pPr>
        <w:spacing w:after="0" w:line="240" w:lineRule="auto"/>
        <w:contextualSpacing/>
        <w:rPr>
          <w:rFonts w:ascii="Times New Roman" w:eastAsia="Times New Roman" w:hAnsi="Times New Roman" w:cs="Times New Roman"/>
          <w:lang w:eastAsia="ru-RU"/>
        </w:rPr>
      </w:pP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w:t>
      </w:r>
    </w:p>
    <w:p w:rsidR="00F55160" w:rsidRPr="00252CDF" w:rsidRDefault="00F55160" w:rsidP="00F55160">
      <w:pPr>
        <w:spacing w:after="0" w:line="240" w:lineRule="auto"/>
        <w:contextualSpacing/>
        <w:rPr>
          <w:rFonts w:ascii="Times New Roman" w:eastAsia="Times New Roman" w:hAnsi="Times New Roman" w:cs="Times New Roman"/>
          <w:lang w:eastAsia="ru-RU"/>
        </w:rPr>
      </w:pP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F55160" w:rsidRPr="00252CDF" w:rsidRDefault="00F55160" w:rsidP="00F55160">
      <w:pPr>
        <w:spacing w:after="0"/>
        <w:jc w:val="both"/>
        <w:rPr>
          <w:rFonts w:ascii="Times New Roman" w:hAnsi="Times New Roman" w:cs="Times New Roman"/>
          <w:b/>
        </w:rPr>
      </w:pPr>
    </w:p>
    <w:p w:rsidR="00F55160" w:rsidRPr="00252CDF" w:rsidRDefault="00F55160" w:rsidP="00F55160">
      <w:pPr>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тормозной ___1_____ автомобилей ВАЗ, чтобы в систему не попал ___2____, нужно следить за уровнем тормозной ____3____ в бачке. Она не должна опуститься до минимума. </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системы</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гидравлики</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смеси</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жидкости</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Д- газ</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воздух</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w:t>
      </w:r>
    </w:p>
    <w:p w:rsidR="00F55160" w:rsidRPr="00252CDF" w:rsidRDefault="00F55160" w:rsidP="00F55160">
      <w:pPr>
        <w:spacing w:after="0" w:line="240" w:lineRule="auto"/>
        <w:jc w:val="both"/>
        <w:rPr>
          <w:rFonts w:ascii="Times New Roman" w:eastAsia="Times New Roman" w:hAnsi="Times New Roman" w:cs="Times New Roman"/>
          <w:bCs/>
          <w:lang w:eastAsia="ru-RU"/>
        </w:rPr>
      </w:pPr>
    </w:p>
    <w:p w:rsidR="00F55160" w:rsidRPr="00252CDF" w:rsidRDefault="00F55160" w:rsidP="002361C1">
      <w:pPr>
        <w:tabs>
          <w:tab w:val="left" w:pos="1334"/>
        </w:tabs>
        <w:spacing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6СТ-75.</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F55160" w:rsidRPr="00252CDF" w:rsidRDefault="00F55160" w:rsidP="00F55160">
      <w:pPr>
        <w:spacing w:after="0" w:line="240" w:lineRule="auto"/>
        <w:jc w:val="both"/>
        <w:rPr>
          <w:rFonts w:ascii="Times New Roman" w:hAnsi="Times New Roman" w:cs="Times New Roman"/>
        </w:rPr>
      </w:pPr>
      <w:r w:rsidRPr="00252CDF">
        <w:rPr>
          <w:rFonts w:ascii="Times New Roman" w:hAnsi="Times New Roman" w:cs="Times New Roman"/>
          <w:b/>
        </w:rPr>
        <w:t>А19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ВАЗ-21214, если ход поршня- 80 мм; диаметр цилиндра-82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F55160" w:rsidRPr="00252CDF" w:rsidRDefault="00F55160" w:rsidP="00F55160">
      <w:pPr>
        <w:spacing w:after="0" w:line="240" w:lineRule="auto"/>
        <w:jc w:val="both"/>
        <w:rPr>
          <w:rFonts w:ascii="Times New Roman" w:eastAsia="Times New Roman" w:hAnsi="Times New Roman" w:cs="Times New Roman"/>
          <w:bCs/>
          <w:lang w:eastAsia="ru-RU"/>
        </w:rPr>
      </w:pPr>
    </w:p>
    <w:p w:rsidR="00F55160" w:rsidRPr="00252CDF" w:rsidRDefault="00F55160" w:rsidP="00F55160">
      <w:pPr>
        <w:spacing w:after="0" w:line="240" w:lineRule="auto"/>
        <w:jc w:val="both"/>
        <w:rPr>
          <w:rFonts w:ascii="Times New Roman" w:hAnsi="Times New Roman" w:cs="Times New Roman"/>
        </w:rPr>
      </w:pPr>
      <w:r w:rsidRPr="00252CDF">
        <w:rPr>
          <w:rFonts w:ascii="Times New Roman" w:hAnsi="Times New Roman" w:cs="Times New Roman"/>
          <w:b/>
        </w:rPr>
        <w:t>А20</w:t>
      </w:r>
      <w:r w:rsidRPr="00252CDF">
        <w:rPr>
          <w:rFonts w:ascii="Times New Roman" w:hAnsi="Times New Roman" w:cs="Times New Roman"/>
        </w:rPr>
        <w:t xml:space="preserve">. Определите передаточное число пятой передачи КПП ВАЗ 2108, если число зубьев ведущей шестерни пятой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=37, а число зубьев ведомой шестерни пятой передачи Z</w:t>
      </w:r>
      <w:r w:rsidRPr="00252CDF">
        <w:rPr>
          <w:rFonts w:ascii="Times New Roman" w:hAnsi="Times New Roman" w:cs="Times New Roman"/>
          <w:vertAlign w:val="subscript"/>
        </w:rPr>
        <w:t>2</w:t>
      </w:r>
      <w:r w:rsidRPr="00252CDF">
        <w:rPr>
          <w:rFonts w:ascii="Times New Roman" w:hAnsi="Times New Roman" w:cs="Times New Roman"/>
        </w:rPr>
        <w:t>=28.</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38063B" w:rsidRPr="00252CDF" w:rsidRDefault="00F55160" w:rsidP="0038063B">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F55160" w:rsidRPr="00252CDF" w:rsidRDefault="00F55160" w:rsidP="0038063B">
      <w:pPr>
        <w:tabs>
          <w:tab w:val="left" w:pos="1334"/>
        </w:tabs>
        <w:jc w:val="both"/>
        <w:rPr>
          <w:rFonts w:ascii="Times New Roman" w:hAnsi="Times New Roman" w:cs="Times New Roman"/>
        </w:rPr>
      </w:pPr>
      <w:r w:rsidRPr="00252CDF">
        <w:rPr>
          <w:rFonts w:ascii="Times New Roman" w:hAnsi="Times New Roman" w:cs="Times New Roman"/>
        </w:rPr>
        <w:t>ВАРИАНТ 3</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 xml:space="preserve">1. Причины </w:t>
      </w:r>
      <w:proofErr w:type="spellStart"/>
      <w:r w:rsidRPr="00252CDF">
        <w:rPr>
          <w:rFonts w:ascii="Times New Roman" w:eastAsia="Times New Roman" w:hAnsi="Times New Roman" w:cs="Times New Roman"/>
          <w:b/>
          <w:lang w:eastAsia="ru-RU"/>
        </w:rPr>
        <w:t>притормаживания</w:t>
      </w:r>
      <w:proofErr w:type="spellEnd"/>
      <w:r w:rsidRPr="00252CDF">
        <w:rPr>
          <w:rFonts w:ascii="Times New Roman" w:eastAsia="Times New Roman" w:hAnsi="Times New Roman" w:cs="Times New Roman"/>
          <w:b/>
          <w:lang w:eastAsia="ru-RU"/>
        </w:rPr>
        <w:t xml:space="preserve"> одного из колес:</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протекание тормозной жидкости.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 тормозной системе имеются воздушные пробки.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заклинил поршень в цилиндре тормозного механизма.</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2. Причины появления голубого дыма отработавших газов:</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F55160" w:rsidRPr="00252CDF" w:rsidRDefault="00F55160" w:rsidP="00F55160">
      <w:pPr>
        <w:spacing w:after="0" w:line="240" w:lineRule="auto"/>
        <w:rPr>
          <w:rFonts w:ascii="Times New Roman" w:eastAsia="Times New Roman" w:hAnsi="Times New Roman" w:cs="Times New Roman"/>
          <w:bCs/>
          <w:i/>
          <w:sz w:val="24"/>
          <w:szCs w:val="24"/>
          <w:lang w:eastAsia="ru-RU"/>
        </w:rPr>
      </w:pPr>
      <w:r w:rsidRPr="00252CDF">
        <w:rPr>
          <w:rFonts w:ascii="Times New Roman" w:eastAsia="Times New Roman" w:hAnsi="Times New Roman" w:cs="Times New Roman"/>
          <w:b/>
          <w:lang w:eastAsia="ru-RU"/>
        </w:rPr>
        <w:t>3. По мере разряда аккумулятора плотность электролита:</w:t>
      </w:r>
      <w:r w:rsidRPr="00252CDF">
        <w:rPr>
          <w:rFonts w:ascii="Times New Roman" w:eastAsia="Times New Roman" w:hAnsi="Times New Roman" w:cs="Times New Roman"/>
          <w:bCs/>
          <w:i/>
          <w:sz w:val="24"/>
          <w:szCs w:val="24"/>
          <w:lang w:eastAsia="ru-RU"/>
        </w:rPr>
        <w:t xml:space="preserve"> </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Cs/>
          <w:i/>
          <w:sz w:val="24"/>
          <w:szCs w:val="24"/>
          <w:lang w:eastAsia="ru-RU"/>
        </w:rPr>
        <w:t>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уменьшается.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увеличивается.</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4. Датчик, неисправность которого повлечет остановку двигателя с системой впрыска топлива и невозможность вновь пустить его:</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датчик положения коленчатого вала.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датчик температуры охлаждающей жидкости.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датчик массового расхода воздуха.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любой из датчиков.</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5. Причины затрудненного пуска двигателя: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низкий уровень масла в двигателе, </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выпали провода высокого напряжения.</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3. неисправен стартер.</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6. Какие параметры, характеризующие техническое состояние тормозной системы, проверяют при ходовых испытаниях?</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свободный ход педали.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замедление, тормозной путь.</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давление в приводе.</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остается холодным, а после полного прогрева двигателя температура шланга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соответствует температуре охлаждающей жидкости,</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прогревается до температуры охлаждающей жидкости, а после полного прогрева становится холодным.</w:t>
      </w:r>
    </w:p>
    <w:p w:rsidR="00F55160" w:rsidRPr="00252CDF" w:rsidRDefault="00F55160" w:rsidP="00F55160">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8. Каковы наиболее вероятные причины износа шин?</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люфт в шарнирах рулевых тяг.</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2.износ тормозного механизма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отсутствие зазоров в зацеплении червяка и ролика.</w:t>
      </w:r>
    </w:p>
    <w:p w:rsidR="00F55160" w:rsidRPr="00252CDF" w:rsidRDefault="00F55160" w:rsidP="00F55160">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повреждение рабочих поверхностей червяка и ролика.</w:t>
      </w:r>
    </w:p>
    <w:p w:rsidR="00F55160" w:rsidRPr="00252CDF" w:rsidRDefault="00F55160" w:rsidP="00720B7B">
      <w:pPr>
        <w:spacing w:after="0" w:line="240" w:lineRule="auto"/>
        <w:rPr>
          <w:rFonts w:ascii="Times New Roman" w:hAnsi="Times New Roman" w:cs="Times New Roman"/>
          <w:b/>
          <w:i/>
        </w:rPr>
      </w:pPr>
      <w:r w:rsidRPr="00252CDF">
        <w:rPr>
          <w:rFonts w:ascii="Times New Roman" w:hAnsi="Times New Roman" w:cs="Times New Roman"/>
          <w:b/>
        </w:rPr>
        <w:t>9.</w:t>
      </w:r>
      <w:r w:rsidRPr="00252CDF">
        <w:rPr>
          <w:rFonts w:ascii="Times New Roman" w:hAnsi="Times New Roman" w:cs="Times New Roman"/>
          <w:b/>
          <w:bCs/>
        </w:rPr>
        <w:t> </w:t>
      </w:r>
      <w:r w:rsidRPr="00252CDF">
        <w:rPr>
          <w:rFonts w:ascii="Times New Roman" w:hAnsi="Times New Roman" w:cs="Times New Roman"/>
          <w:b/>
        </w:rPr>
        <w:t>Как затягивают болты или шпильки крепления головок цилиндров?</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такой последовательности как работает двигатель с применением удлинителя ключа</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затяжку проводят, прилагая к ключу как можно большее усилие</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затяжку проводят равномерно в определенной последовательности в 2-3 приема, с определенным усилием</w:t>
      </w:r>
    </w:p>
    <w:p w:rsidR="00F55160" w:rsidRPr="00252CDF" w:rsidRDefault="00F55160" w:rsidP="00F55160">
      <w:pPr>
        <w:spacing w:after="0" w:line="240" w:lineRule="auto"/>
        <w:rPr>
          <w:rFonts w:ascii="Times New Roman" w:hAnsi="Times New Roman" w:cs="Times New Roman"/>
          <w:b/>
          <w:i/>
        </w:rPr>
      </w:pPr>
      <w:r w:rsidRPr="00252CDF">
        <w:rPr>
          <w:rFonts w:ascii="Times New Roman" w:hAnsi="Times New Roman" w:cs="Times New Roman"/>
          <w:b/>
        </w:rPr>
        <w:t>10 Порядок откручивания сливной и заливной пробки при замене масла в двигателе внутреннего сгорания:</w:t>
      </w:r>
      <w:r w:rsidRPr="00252CDF">
        <w:rPr>
          <w:rFonts w:ascii="Times New Roman" w:eastAsia="Times New Roman" w:hAnsi="Times New Roman" w:cs="Times New Roman"/>
          <w:bCs/>
          <w:i/>
          <w:sz w:val="24"/>
          <w:szCs w:val="24"/>
          <w:lang w:eastAsia="ru-RU"/>
        </w:rPr>
        <w:t xml:space="preserve"> Выберите один правильный ответ</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ответ</w:t>
      </w:r>
      <w:r w:rsidRPr="00252CDF">
        <w:rPr>
          <w:rFonts w:ascii="Times New Roman" w:eastAsia="Times New Roman" w:hAnsi="Times New Roman" w:cs="Times New Roman"/>
          <w:i/>
          <w:iCs/>
          <w:sz w:val="24"/>
          <w:szCs w:val="24"/>
          <w:lang w:eastAsia="ru-RU"/>
        </w:rPr>
        <w:t xml:space="preserve"> цифра</w:t>
      </w:r>
      <w:r w:rsidRPr="00252CDF">
        <w:rPr>
          <w:rFonts w:ascii="Times New Roman" w:eastAsia="Times New Roman" w:hAnsi="Times New Roman" w:cs="Times New Roman"/>
          <w:b/>
          <w:bCs/>
          <w:i/>
          <w:sz w:val="24"/>
          <w:szCs w:val="24"/>
          <w:lang w:eastAsia="ru-RU"/>
        </w:rPr>
        <w:t>)</w:t>
      </w:r>
      <w:r w:rsidRPr="00252CDF">
        <w:rPr>
          <w:rFonts w:ascii="Times New Roman" w:eastAsia="Times New Roman" w:hAnsi="Times New Roman" w:cs="Times New Roman"/>
          <w:bCs/>
          <w:i/>
          <w:sz w:val="24"/>
          <w:szCs w:val="24"/>
          <w:lang w:eastAsia="ru-RU"/>
        </w:rPr>
        <w:t xml:space="preserve"> и отметьте его</w:t>
      </w:r>
      <w:r w:rsidRPr="00252CDF">
        <w:rPr>
          <w:rFonts w:ascii="Times New Roman" w:eastAsia="Times New Roman" w:hAnsi="Times New Roman" w:cs="Times New Roman"/>
          <w:b/>
          <w:bCs/>
          <w:i/>
          <w:sz w:val="24"/>
          <w:szCs w:val="24"/>
          <w:lang w:eastAsia="ru-RU"/>
        </w:rPr>
        <w:t xml:space="preserve"> </w:t>
      </w:r>
      <w:r w:rsidRPr="00252CDF">
        <w:rPr>
          <w:rFonts w:ascii="Times New Roman" w:eastAsia="Times New Roman" w:hAnsi="Times New Roman" w:cs="Times New Roman"/>
          <w:bCs/>
          <w:i/>
          <w:sz w:val="24"/>
          <w:szCs w:val="24"/>
          <w:lang w:eastAsia="ru-RU"/>
        </w:rPr>
        <w:t>значком</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1. Одновременно</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2. Сперва вверх потом низ</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3. Сперва низ потом верх</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b/>
        </w:rPr>
        <w:t xml:space="preserve">11. </w:t>
      </w:r>
      <w:r w:rsidRPr="00252CDF">
        <w:rPr>
          <w:rFonts w:ascii="Times New Roman" w:eastAsia="Times New Roman" w:hAnsi="Times New Roman" w:cs="Times New Roman"/>
          <w:b/>
          <w:lang w:eastAsia="ru-RU"/>
        </w:rPr>
        <w:t>Установите соответствие изображения и названия инструментов</w:t>
      </w:r>
      <w:r w:rsidRPr="00252CDF">
        <w:rPr>
          <w:rFonts w:ascii="Times New Roman" w:eastAsia="Times New Roman" w:hAnsi="Times New Roman" w:cs="Times New Roman"/>
          <w:lang w:eastAsia="ru-RU"/>
        </w:rPr>
        <w:t xml:space="preserve"> (рис. 1 </w:t>
      </w:r>
      <w:r w:rsidRPr="00252CDF">
        <w:rPr>
          <w:rFonts w:ascii="Times New Roman" w:eastAsia="Times New Roman" w:hAnsi="Times New Roman" w:cs="Times New Roman"/>
          <w:i/>
          <w:lang w:eastAsia="ru-RU"/>
        </w:rPr>
        <w:t>ответ цифра - буква</w:t>
      </w:r>
      <w:r w:rsidRPr="00252CDF">
        <w:rPr>
          <w:rFonts w:ascii="Times New Roman" w:eastAsia="Times New Roman" w:hAnsi="Times New Roman" w:cs="Times New Roman"/>
          <w:lang w:eastAsia="ru-RU"/>
        </w:rPr>
        <w:t>)</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1 комбинированные</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2 рожковые</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3 накидные</w:t>
      </w:r>
    </w:p>
    <w:tbl>
      <w:tblPr>
        <w:tblStyle w:val="23"/>
        <w:tblW w:w="0" w:type="auto"/>
        <w:tblLook w:val="04A0" w:firstRow="1" w:lastRow="0" w:firstColumn="1" w:lastColumn="0" w:noHBand="0" w:noVBand="1"/>
      </w:tblPr>
      <w:tblGrid>
        <w:gridCol w:w="3082"/>
        <w:gridCol w:w="3189"/>
        <w:gridCol w:w="3074"/>
      </w:tblGrid>
      <w:tr w:rsidR="00F55160" w:rsidRPr="00252CDF" w:rsidTr="00F55160">
        <w:tc>
          <w:tcPr>
            <w:tcW w:w="3082"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noProof/>
                <w:sz w:val="24"/>
                <w:szCs w:val="24"/>
                <w:lang w:eastAsia="ru-RU"/>
              </w:rPr>
              <w:drawing>
                <wp:inline distT="0" distB="0" distL="0" distR="0" wp14:anchorId="48A2DA02" wp14:editId="2A926215">
                  <wp:extent cx="1778635" cy="1103243"/>
                  <wp:effectExtent l="0" t="0" r="0" b="190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8"/>
                          <a:srcRect r="69629" b="14180"/>
                          <a:stretch/>
                        </pic:blipFill>
                        <pic:spPr bwMode="auto">
                          <a:xfrm>
                            <a:off x="0" y="0"/>
                            <a:ext cx="1779105" cy="1103535"/>
                          </a:xfrm>
                          <a:prstGeom prst="rect">
                            <a:avLst/>
                          </a:prstGeom>
                          <a:ln>
                            <a:noFill/>
                          </a:ln>
                          <a:extLst>
                            <a:ext uri="{53640926-AAD7-44D8-BBD7-CCE9431645EC}">
                              <a14:shadowObscured xmlns:a14="http://schemas.microsoft.com/office/drawing/2010/main"/>
                            </a:ext>
                          </a:extLst>
                        </pic:spPr>
                      </pic:pic>
                    </a:graphicData>
                  </a:graphic>
                </wp:inline>
              </w:drawing>
            </w:r>
          </w:p>
        </w:tc>
        <w:tc>
          <w:tcPr>
            <w:tcW w:w="3189"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noProof/>
                <w:sz w:val="24"/>
                <w:szCs w:val="24"/>
                <w:lang w:eastAsia="ru-RU"/>
              </w:rPr>
              <w:drawing>
                <wp:inline distT="0" distB="0" distL="0" distR="0" wp14:anchorId="4CC993EC" wp14:editId="6C3CABD5">
                  <wp:extent cx="1888434" cy="1139825"/>
                  <wp:effectExtent l="0" t="0" r="0" b="3175"/>
                  <wp:docPr id="10" name="Рисунок 10" descr="Купить накидные ключи в Крепком в Москв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упить накидные ключи в Крепком в Москве"/>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923158" cy="1160784"/>
                          </a:xfrm>
                          <a:prstGeom prst="rect">
                            <a:avLst/>
                          </a:prstGeom>
                          <a:noFill/>
                          <a:ln>
                            <a:noFill/>
                          </a:ln>
                        </pic:spPr>
                      </pic:pic>
                    </a:graphicData>
                  </a:graphic>
                </wp:inline>
              </w:drawing>
            </w:r>
          </w:p>
        </w:tc>
        <w:tc>
          <w:tcPr>
            <w:tcW w:w="3074"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noProof/>
                <w:sz w:val="24"/>
                <w:szCs w:val="24"/>
                <w:lang w:eastAsia="ru-RU"/>
              </w:rPr>
              <w:drawing>
                <wp:inline distT="0" distB="0" distL="0" distR="0" wp14:anchorId="6E99082E" wp14:editId="7FDBCC03">
                  <wp:extent cx="1762061" cy="1102995"/>
                  <wp:effectExtent l="0" t="0" r="0" b="1905"/>
                  <wp:docPr id="9" name="Рисунок 9"/>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rotWithShape="1">
                          <a:blip r:embed="rId28"/>
                          <a:srcRect l="66002" b="14180"/>
                          <a:stretch/>
                        </pic:blipFill>
                        <pic:spPr bwMode="auto">
                          <a:xfrm>
                            <a:off x="0" y="0"/>
                            <a:ext cx="1767132" cy="1106169"/>
                          </a:xfrm>
                          <a:prstGeom prst="rect">
                            <a:avLst/>
                          </a:prstGeom>
                          <a:ln>
                            <a:noFill/>
                          </a:ln>
                          <a:extLst>
                            <a:ext uri="{53640926-AAD7-44D8-BBD7-CCE9431645EC}">
                              <a14:shadowObscured xmlns:a14="http://schemas.microsoft.com/office/drawing/2010/main"/>
                            </a:ext>
                          </a:extLst>
                        </pic:spPr>
                      </pic:pic>
                    </a:graphicData>
                  </a:graphic>
                </wp:inline>
              </w:drawing>
            </w:r>
          </w:p>
        </w:tc>
      </w:tr>
      <w:tr w:rsidR="00F55160" w:rsidRPr="00252CDF" w:rsidTr="00F55160">
        <w:tc>
          <w:tcPr>
            <w:tcW w:w="3082"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А </w:t>
            </w:r>
          </w:p>
        </w:tc>
        <w:tc>
          <w:tcPr>
            <w:tcW w:w="3189"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Б </w:t>
            </w:r>
          </w:p>
        </w:tc>
        <w:tc>
          <w:tcPr>
            <w:tcW w:w="3074"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 xml:space="preserve">В </w:t>
            </w:r>
          </w:p>
        </w:tc>
      </w:tr>
    </w:tbl>
    <w:p w:rsidR="00F55160" w:rsidRPr="00252CDF" w:rsidRDefault="00F55160" w:rsidP="00F55160">
      <w:pPr>
        <w:rPr>
          <w:rFonts w:ascii="Times New Roman" w:hAnsi="Times New Roman" w:cs="Times New Roman"/>
        </w:rPr>
      </w:pPr>
      <w:r w:rsidRPr="00252CDF">
        <w:rPr>
          <w:rFonts w:ascii="Times New Roman" w:hAnsi="Times New Roman" w:cs="Times New Roman"/>
        </w:rPr>
        <w:t xml:space="preserve">Рис. 1. </w:t>
      </w:r>
      <w:r w:rsidRPr="00252CDF">
        <w:rPr>
          <w:rFonts w:ascii="Times New Roman" w:hAnsi="Times New Roman" w:cs="Times New Roman"/>
          <w:b/>
        </w:rPr>
        <w:t xml:space="preserve">Ключи гаечные </w:t>
      </w:r>
    </w:p>
    <w:p w:rsidR="00F55160" w:rsidRPr="00252CDF" w:rsidRDefault="00F55160" w:rsidP="00F55160">
      <w:pPr>
        <w:rPr>
          <w:rFonts w:ascii="Times New Roman" w:hAnsi="Times New Roman" w:cs="Times New Roman"/>
        </w:rPr>
      </w:pPr>
      <w:r w:rsidRPr="00252CDF">
        <w:rPr>
          <w:rFonts w:ascii="Times New Roman" w:hAnsi="Times New Roman" w:cs="Times New Roman"/>
        </w:rPr>
        <w:t>Ответ: _____ _________________________</w:t>
      </w:r>
    </w:p>
    <w:p w:rsidR="00F55160" w:rsidRPr="00252CDF" w:rsidRDefault="00F55160" w:rsidP="00F55160">
      <w:pPr>
        <w:rPr>
          <w:rFonts w:ascii="Times New Roman" w:hAnsi="Times New Roman" w:cs="Times New Roman"/>
          <w:i/>
        </w:rPr>
      </w:pPr>
      <w:r w:rsidRPr="00252CDF">
        <w:rPr>
          <w:rFonts w:ascii="Times New Roman" w:hAnsi="Times New Roman" w:cs="Times New Roman"/>
          <w:b/>
        </w:rPr>
        <w:t>12. Вставьте пропущенные слова на свои места</w:t>
      </w:r>
      <w:r w:rsidRPr="00252CDF">
        <w:rPr>
          <w:rFonts w:ascii="Times New Roman" w:hAnsi="Times New Roman" w:cs="Times New Roman"/>
          <w:i/>
        </w:rPr>
        <w:t xml:space="preserve"> (ответ цифра-буква)</w:t>
      </w:r>
    </w:p>
    <w:p w:rsidR="00F55160" w:rsidRPr="00252CDF" w:rsidRDefault="00F55160" w:rsidP="00720B7B">
      <w:pPr>
        <w:spacing w:after="0"/>
        <w:rPr>
          <w:rFonts w:ascii="Times New Roman" w:hAnsi="Times New Roman" w:cs="Times New Roman"/>
        </w:rPr>
      </w:pPr>
      <w:r w:rsidRPr="00252CDF">
        <w:rPr>
          <w:rFonts w:ascii="Times New Roman" w:hAnsi="Times New Roman" w:cs="Times New Roman"/>
          <w:i/>
        </w:rPr>
        <w:t xml:space="preserve">Компрессию </w:t>
      </w:r>
      <w:r w:rsidRPr="00252CDF">
        <w:rPr>
          <w:rFonts w:ascii="Times New Roman" w:hAnsi="Times New Roman" w:cs="Times New Roman"/>
        </w:rPr>
        <w:t xml:space="preserve">двигателя (максимальное давление в ________1_______в конце такта сжатия) определяют </w:t>
      </w:r>
      <w:proofErr w:type="spellStart"/>
      <w:r w:rsidRPr="00252CDF">
        <w:rPr>
          <w:rFonts w:ascii="Times New Roman" w:hAnsi="Times New Roman" w:cs="Times New Roman"/>
        </w:rPr>
        <w:t>компрессометром</w:t>
      </w:r>
      <w:proofErr w:type="spellEnd"/>
      <w:r w:rsidRPr="00252CDF">
        <w:rPr>
          <w:rFonts w:ascii="Times New Roman" w:hAnsi="Times New Roman" w:cs="Times New Roman"/>
        </w:rPr>
        <w:t xml:space="preserve"> при проворачивании коленчатого вала _____2_____, вставив резиновый конусный наконечник______3______ в отверстие для форсунки или свечи зажигания (рис. 18а).</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А стартером</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lastRenderedPageBreak/>
        <w:t>Б цилиндре</w:t>
      </w:r>
    </w:p>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 xml:space="preserve">В </w:t>
      </w:r>
      <w:proofErr w:type="spellStart"/>
      <w:r w:rsidRPr="00252CDF">
        <w:rPr>
          <w:rFonts w:ascii="Times New Roman" w:hAnsi="Times New Roman" w:cs="Times New Roman"/>
        </w:rPr>
        <w:t>компрессометра</w:t>
      </w:r>
      <w:proofErr w:type="spellEnd"/>
    </w:p>
    <w:p w:rsidR="00F55160" w:rsidRPr="00252CDF" w:rsidRDefault="00F55160" w:rsidP="00F55160">
      <w:pPr>
        <w:rPr>
          <w:rFonts w:ascii="Times New Roman" w:hAnsi="Times New Roman" w:cs="Times New Roman"/>
        </w:rPr>
      </w:pPr>
      <w:r w:rsidRPr="00252CDF">
        <w:rPr>
          <w:rFonts w:ascii="Times New Roman" w:hAnsi="Times New Roman" w:cs="Times New Roman"/>
        </w:rPr>
        <w:t xml:space="preserve">Ответ _______________________ </w:t>
      </w:r>
    </w:p>
    <w:p w:rsidR="00F55160" w:rsidRPr="00252CDF" w:rsidRDefault="00F55160" w:rsidP="00F55160">
      <w:pPr>
        <w:rPr>
          <w:rFonts w:ascii="Times New Roman" w:hAnsi="Times New Roman" w:cs="Times New Roman"/>
        </w:rPr>
      </w:pPr>
      <w:r w:rsidRPr="00252CDF">
        <w:rPr>
          <w:rFonts w:ascii="Times New Roman" w:hAnsi="Times New Roman" w:cs="Times New Roman"/>
          <w:b/>
        </w:rPr>
        <w:t>13. Вставьте пропущенные слова на свои места</w:t>
      </w:r>
      <w:r w:rsidRPr="00252CDF">
        <w:rPr>
          <w:rFonts w:ascii="Times New Roman" w:hAnsi="Times New Roman" w:cs="Times New Roman"/>
          <w:i/>
        </w:rPr>
        <w:t xml:space="preserve"> (ответ цифра-буква)</w:t>
      </w:r>
    </w:p>
    <w:p w:rsidR="00F55160" w:rsidRPr="00252CDF" w:rsidRDefault="00F55160" w:rsidP="00F55160">
      <w:pPr>
        <w:rPr>
          <w:rFonts w:ascii="Times New Roman" w:hAnsi="Times New Roman" w:cs="Times New Roman"/>
          <w:shd w:val="clear" w:color="auto" w:fill="FFFFFF"/>
        </w:rPr>
      </w:pPr>
      <w:r w:rsidRPr="00252CDF">
        <w:rPr>
          <w:rFonts w:ascii="Times New Roman" w:hAnsi="Times New Roman" w:cs="Times New Roman"/>
        </w:rPr>
        <w:t xml:space="preserve"> Техническое обслуживание (ТО) автомобиля – это плановые профилактические ______1____, включающие __________2________, замену технических жидкостей и расходных материалов для поддержания машины в исправном ______3___________ и предотвращения поломок</w:t>
      </w:r>
      <w:r w:rsidRPr="00252CDF">
        <w:rPr>
          <w:rFonts w:ascii="Times New Roman" w:hAnsi="Times New Roman" w:cs="Times New Roman"/>
          <w:shd w:val="clear" w:color="auto" w:fill="FFFFFF"/>
        </w:rPr>
        <w:t>.</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w:t>
      </w:r>
      <w:r w:rsidRPr="00252CDF">
        <w:rPr>
          <w:rFonts w:ascii="Times New Roman" w:hAnsi="Times New Roman" w:cs="Times New Roman"/>
        </w:rPr>
        <w:t xml:space="preserve"> состоянии</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w:t>
      </w:r>
      <w:r w:rsidRPr="00252CDF">
        <w:rPr>
          <w:rFonts w:ascii="Times New Roman" w:hAnsi="Times New Roman" w:cs="Times New Roman"/>
        </w:rPr>
        <w:t xml:space="preserve"> работы</w:t>
      </w: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w:t>
      </w:r>
      <w:r w:rsidRPr="00252CDF">
        <w:rPr>
          <w:rFonts w:ascii="Times New Roman" w:hAnsi="Times New Roman" w:cs="Times New Roman"/>
        </w:rPr>
        <w:t xml:space="preserve"> диагностику</w:t>
      </w:r>
    </w:p>
    <w:p w:rsidR="00F55160" w:rsidRPr="00252CDF" w:rsidRDefault="00F55160" w:rsidP="00F55160">
      <w:pPr>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Ответ: ___________________________ </w:t>
      </w:r>
    </w:p>
    <w:p w:rsidR="00F55160" w:rsidRPr="00252CDF" w:rsidRDefault="00F55160" w:rsidP="00F55160">
      <w:pPr>
        <w:widowControl w:val="0"/>
        <w:tabs>
          <w:tab w:val="left" w:pos="1310"/>
        </w:tabs>
        <w:autoSpaceDE w:val="0"/>
        <w:autoSpaceDN w:val="0"/>
        <w:spacing w:line="240" w:lineRule="auto"/>
        <w:ind w:right="549"/>
        <w:jc w:val="both"/>
        <w:rPr>
          <w:rFonts w:ascii="Times New Roman" w:hAnsi="Times New Roman" w:cs="Times New Roman"/>
          <w:i/>
        </w:rPr>
      </w:pPr>
      <w:r w:rsidRPr="00252CDF">
        <w:rPr>
          <w:rFonts w:ascii="Times New Roman" w:hAnsi="Times New Roman" w:cs="Times New Roman"/>
          <w:b/>
        </w:rPr>
        <w:t>14 Вставьте пропущенное слово</w:t>
      </w:r>
      <w:r w:rsidRPr="00252CDF">
        <w:rPr>
          <w:rFonts w:ascii="Times New Roman" w:hAnsi="Times New Roman" w:cs="Times New Roman"/>
          <w:i/>
        </w:rPr>
        <w:t xml:space="preserve"> (ответ слово)</w:t>
      </w:r>
    </w:p>
    <w:p w:rsidR="00F55160" w:rsidRPr="00252CDF" w:rsidRDefault="00F55160" w:rsidP="00F55160">
      <w:pPr>
        <w:widowControl w:val="0"/>
        <w:tabs>
          <w:tab w:val="left" w:pos="1317"/>
        </w:tabs>
        <w:autoSpaceDE w:val="0"/>
        <w:autoSpaceDN w:val="0"/>
        <w:spacing w:line="240" w:lineRule="auto"/>
        <w:ind w:right="545"/>
        <w:jc w:val="both"/>
        <w:rPr>
          <w:rFonts w:ascii="Times New Roman" w:hAnsi="Times New Roman" w:cs="Times New Roman"/>
        </w:rPr>
      </w:pPr>
      <w:r w:rsidRPr="00252CDF">
        <w:rPr>
          <w:rFonts w:ascii="Times New Roman" w:hAnsi="Times New Roman" w:cs="Times New Roman"/>
          <w:i/>
        </w:rPr>
        <w:t xml:space="preserve"> Угол _______________колес </w:t>
      </w:r>
      <w:r w:rsidRPr="00252CDF">
        <w:rPr>
          <w:rFonts w:ascii="Times New Roman" w:hAnsi="Times New Roman" w:cs="Times New Roman"/>
        </w:rPr>
        <w:t xml:space="preserve">β способствует уменьшению усилия на поворот управляемых колес, что облегчает управление автомобилем и улучшает его маневренность. </w:t>
      </w:r>
    </w:p>
    <w:p w:rsidR="00F55160" w:rsidRPr="00252CDF" w:rsidRDefault="00F55160" w:rsidP="00F55160">
      <w:pPr>
        <w:widowControl w:val="0"/>
        <w:tabs>
          <w:tab w:val="left" w:pos="1317"/>
        </w:tabs>
        <w:autoSpaceDE w:val="0"/>
        <w:autoSpaceDN w:val="0"/>
        <w:spacing w:line="240" w:lineRule="auto"/>
        <w:ind w:right="545"/>
        <w:jc w:val="both"/>
        <w:rPr>
          <w:rFonts w:ascii="Times New Roman" w:hAnsi="Times New Roman" w:cs="Times New Roman"/>
        </w:rPr>
      </w:pPr>
      <w:r w:rsidRPr="00252CDF">
        <w:rPr>
          <w:rFonts w:ascii="Times New Roman" w:hAnsi="Times New Roman" w:cs="Times New Roman"/>
          <w:i/>
        </w:rPr>
        <w:t xml:space="preserve">Ответ </w:t>
      </w:r>
      <w:r w:rsidRPr="00252CDF">
        <w:rPr>
          <w:rFonts w:ascii="Times New Roman" w:hAnsi="Times New Roman" w:cs="Times New Roman"/>
          <w:i/>
          <w:u w:val="single"/>
        </w:rPr>
        <w:t>развала</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15. Установить соответствие</w:t>
      </w:r>
      <w:r w:rsidRPr="00252CDF">
        <w:rPr>
          <w:rFonts w:ascii="Times New Roman" w:eastAsia="Arial" w:hAnsi="Times New Roman" w:cs="Times New Roman"/>
          <w:bCs/>
          <w:i/>
        </w:rPr>
        <w:t xml:space="preserve"> (ответ цифра – буква) </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p w:rsidR="00F55160" w:rsidRPr="00252CDF" w:rsidRDefault="00F55160" w:rsidP="00F55160">
      <w:pPr>
        <w:widowControl w:val="0"/>
        <w:autoSpaceDE w:val="0"/>
        <w:autoSpaceDN w:val="0"/>
        <w:spacing w:after="0" w:line="240" w:lineRule="auto"/>
        <w:outlineLvl w:val="5"/>
        <w:rPr>
          <w:rFonts w:ascii="Times New Roman" w:eastAsia="Arial" w:hAnsi="Times New Roman" w:cs="Times New Roman"/>
          <w:bCs/>
        </w:rPr>
      </w:pPr>
      <w:r w:rsidRPr="00252CDF">
        <w:rPr>
          <w:rFonts w:ascii="Times New Roman" w:eastAsia="Arial" w:hAnsi="Times New Roman" w:cs="Times New Roman"/>
          <w:b/>
          <w:bCs/>
        </w:rPr>
        <w:t xml:space="preserve"> </w:t>
      </w:r>
    </w:p>
    <w:tbl>
      <w:tblPr>
        <w:tblStyle w:val="TableNormal"/>
        <w:tblW w:w="955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96"/>
        <w:gridCol w:w="3458"/>
      </w:tblGrid>
      <w:tr w:rsidR="00F55160" w:rsidRPr="00252CDF" w:rsidTr="00F55160">
        <w:trPr>
          <w:trHeight w:val="551"/>
        </w:trPr>
        <w:tc>
          <w:tcPr>
            <w:tcW w:w="6096" w:type="dxa"/>
          </w:tcPr>
          <w:p w:rsidR="00F55160" w:rsidRPr="00252CDF" w:rsidRDefault="00F55160" w:rsidP="00D25B0D">
            <w:pPr>
              <w:spacing w:line="273" w:lineRule="exact"/>
              <w:jc w:val="center"/>
              <w:rPr>
                <w:rFonts w:ascii="Times New Roman" w:eastAsia="Times New Roman" w:hAnsi="Times New Roman" w:cs="Times New Roman"/>
                <w:b/>
              </w:rPr>
            </w:pPr>
            <w:r w:rsidRPr="00252CDF">
              <w:rPr>
                <w:rFonts w:ascii="Times New Roman" w:eastAsia="Times New Roman" w:hAnsi="Times New Roman" w:cs="Times New Roman"/>
                <w:b/>
              </w:rPr>
              <w:t>Признаки</w:t>
            </w:r>
            <w:r w:rsidR="00D25B0D" w:rsidRPr="00252CDF">
              <w:rPr>
                <w:rFonts w:ascii="Times New Roman" w:eastAsia="Times New Roman" w:hAnsi="Times New Roman" w:cs="Times New Roman"/>
                <w:b/>
                <w:lang w:val="ru-RU"/>
              </w:rPr>
              <w:t xml:space="preserve"> </w:t>
            </w:r>
            <w:r w:rsidRPr="00252CDF">
              <w:rPr>
                <w:rFonts w:ascii="Times New Roman" w:eastAsia="Times New Roman" w:hAnsi="Times New Roman" w:cs="Times New Roman"/>
                <w:b/>
              </w:rPr>
              <w:t xml:space="preserve"> неисправност</w:t>
            </w:r>
            <w:r w:rsidR="00D25B0D" w:rsidRPr="00252CDF">
              <w:rPr>
                <w:rFonts w:ascii="Times New Roman" w:eastAsia="Times New Roman" w:hAnsi="Times New Roman" w:cs="Times New Roman"/>
                <w:b/>
                <w:lang w:val="ru-RU"/>
              </w:rPr>
              <w:t>ей</w:t>
            </w:r>
          </w:p>
        </w:tc>
        <w:tc>
          <w:tcPr>
            <w:tcW w:w="3458" w:type="dxa"/>
          </w:tcPr>
          <w:p w:rsidR="00F55160" w:rsidRPr="00252CDF" w:rsidRDefault="00F55160" w:rsidP="00465DEB">
            <w:pPr>
              <w:spacing w:line="273" w:lineRule="exact"/>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465DEB" w:rsidRPr="00252CDF">
              <w:rPr>
                <w:rFonts w:ascii="Times New Roman" w:eastAsia="Times New Roman" w:hAnsi="Times New Roman" w:cs="Times New Roman"/>
                <w:b/>
                <w:lang w:val="ru-RU"/>
              </w:rPr>
              <w:t>и</w:t>
            </w:r>
          </w:p>
        </w:tc>
      </w:tr>
      <w:tr w:rsidR="00F55160" w:rsidRPr="00252CDF" w:rsidTr="00F55160">
        <w:trPr>
          <w:trHeight w:val="569"/>
        </w:trPr>
        <w:tc>
          <w:tcPr>
            <w:tcW w:w="6096" w:type="dxa"/>
          </w:tcPr>
          <w:p w:rsidR="00F55160" w:rsidRPr="00252CDF" w:rsidRDefault="00F55160" w:rsidP="00F55160">
            <w:pPr>
              <w:tabs>
                <w:tab w:val="left" w:pos="289"/>
              </w:tabs>
              <w:spacing w:line="237" w:lineRule="auto"/>
              <w:ind w:right="93"/>
              <w:rPr>
                <w:rFonts w:ascii="Times New Roman" w:eastAsia="Times New Roman" w:hAnsi="Times New Roman" w:cs="Times New Roman"/>
                <w:lang w:val="ru-RU"/>
              </w:rPr>
            </w:pPr>
            <w:r w:rsidRPr="00252CDF">
              <w:rPr>
                <w:rFonts w:ascii="Times New Roman" w:eastAsia="Times New Roman" w:hAnsi="Times New Roman" w:cs="Times New Roman"/>
                <w:lang w:val="ru-RU"/>
              </w:rPr>
              <w:t>1.Глухой стук в нижней части блока цилиндров (усиливается при увеличении оборотов и нагрузки).</w:t>
            </w:r>
          </w:p>
        </w:tc>
        <w:tc>
          <w:tcPr>
            <w:tcW w:w="3458" w:type="dxa"/>
            <w:vMerge w:val="restart"/>
          </w:tcPr>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Г.</w:t>
            </w:r>
            <w:r w:rsidR="00D25B0D" w:rsidRPr="00252CDF">
              <w:rPr>
                <w:rFonts w:ascii="Times New Roman" w:eastAsia="Times New Roman" w:hAnsi="Times New Roman" w:cs="Times New Roman"/>
                <w:lang w:val="ru-RU"/>
              </w:rPr>
              <w:t xml:space="preserve"> </w:t>
            </w:r>
            <w:r w:rsidRPr="00252CDF">
              <w:rPr>
                <w:rFonts w:ascii="Times New Roman" w:eastAsia="Times New Roman" w:hAnsi="Times New Roman" w:cs="Times New Roman"/>
                <w:lang w:val="ru-RU"/>
              </w:rPr>
              <w:t>Износ коренных подшипников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F55160" w:rsidRPr="00252CDF" w:rsidRDefault="00F55160" w:rsidP="00F55160">
            <w:pPr>
              <w:spacing w:line="268" w:lineRule="exact"/>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F55160" w:rsidRPr="00252CDF" w:rsidTr="00F55160">
        <w:trPr>
          <w:trHeight w:val="550"/>
        </w:trPr>
        <w:tc>
          <w:tcPr>
            <w:tcW w:w="6096" w:type="dxa"/>
          </w:tcPr>
          <w:p w:rsidR="00F55160" w:rsidRPr="00252CDF" w:rsidRDefault="00F55160" w:rsidP="00F55160">
            <w:pPr>
              <w:tabs>
                <w:tab w:val="left" w:pos="289"/>
              </w:tabs>
              <w:spacing w:line="237" w:lineRule="auto"/>
              <w:ind w:right="93"/>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tcPr>
          <w:p w:rsidR="00F55160" w:rsidRPr="00252CDF" w:rsidRDefault="00F55160" w:rsidP="00F55160">
            <w:pPr>
              <w:spacing w:line="268" w:lineRule="exact"/>
              <w:rPr>
                <w:rFonts w:ascii="Times New Roman" w:eastAsia="Times New Roman" w:hAnsi="Times New Roman" w:cs="Times New Roman"/>
                <w:lang w:val="ru-RU"/>
              </w:rPr>
            </w:pPr>
          </w:p>
        </w:tc>
      </w:tr>
      <w:tr w:rsidR="00F55160" w:rsidRPr="00252CDF" w:rsidTr="00F55160">
        <w:trPr>
          <w:trHeight w:val="982"/>
        </w:trPr>
        <w:tc>
          <w:tcPr>
            <w:tcW w:w="6096" w:type="dxa"/>
          </w:tcPr>
          <w:p w:rsidR="00F55160" w:rsidRPr="00252CDF" w:rsidRDefault="00F55160" w:rsidP="00F55160">
            <w:pPr>
              <w:tabs>
                <w:tab w:val="left" w:pos="289"/>
              </w:tabs>
              <w:ind w:right="93"/>
              <w:rPr>
                <w:rFonts w:ascii="Times New Roman" w:eastAsia="Times New Roman" w:hAnsi="Times New Roman" w:cs="Times New Roman"/>
                <w:lang w:val="ru-RU"/>
              </w:rPr>
            </w:pPr>
            <w:r w:rsidRPr="00252CDF">
              <w:rPr>
                <w:rFonts w:ascii="Times New Roman" w:eastAsia="Times New Roman" w:hAnsi="Times New Roman" w:cs="Times New Roman"/>
                <w:lang w:val="ru-RU"/>
              </w:rPr>
              <w:t xml:space="preserve">2.Плавающий глухой стук в средней части блока </w:t>
            </w:r>
            <w:r w:rsidRPr="00252CDF">
              <w:rPr>
                <w:rFonts w:ascii="Times New Roman" w:eastAsia="Times New Roman" w:hAnsi="Times New Roman" w:cs="Times New Roman"/>
                <w:spacing w:val="3"/>
                <w:lang w:val="ru-RU"/>
              </w:rPr>
              <w:t>ци</w:t>
            </w:r>
            <w:r w:rsidRPr="00252CD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1"/>
                <w:lang w:val="ru-RU"/>
              </w:rPr>
              <w:t xml:space="preserve"> </w:t>
            </w:r>
            <w:r w:rsidRPr="00252CDF">
              <w:rPr>
                <w:rFonts w:ascii="Times New Roman" w:eastAsia="Times New Roman" w:hAnsi="Times New Roman" w:cs="Times New Roman"/>
                <w:lang w:val="ru-RU"/>
              </w:rPr>
              <w:t>зажигания).</w:t>
            </w:r>
          </w:p>
        </w:tc>
        <w:tc>
          <w:tcPr>
            <w:tcW w:w="3458" w:type="dxa"/>
            <w:vMerge/>
          </w:tcPr>
          <w:p w:rsidR="00F55160" w:rsidRPr="00252CDF" w:rsidRDefault="00F55160" w:rsidP="00F55160">
            <w:pPr>
              <w:spacing w:line="268" w:lineRule="exact"/>
              <w:rPr>
                <w:rFonts w:ascii="Times New Roman" w:eastAsia="Times New Roman" w:hAnsi="Times New Roman" w:cs="Times New Roman"/>
                <w:lang w:val="ru-RU"/>
              </w:rPr>
            </w:pPr>
          </w:p>
        </w:tc>
      </w:tr>
    </w:tbl>
    <w:p w:rsidR="00F55160" w:rsidRPr="00252CDF" w:rsidRDefault="00F55160" w:rsidP="00F55160">
      <w:pPr>
        <w:widowControl w:val="0"/>
        <w:tabs>
          <w:tab w:val="left" w:pos="1317"/>
        </w:tabs>
        <w:autoSpaceDE w:val="0"/>
        <w:autoSpaceDN w:val="0"/>
        <w:spacing w:line="240" w:lineRule="auto"/>
        <w:ind w:right="545"/>
        <w:jc w:val="both"/>
        <w:rPr>
          <w:rFonts w:ascii="Times New Roman" w:hAnsi="Times New Roman" w:cs="Times New Roman"/>
        </w:rPr>
      </w:pPr>
      <w:r w:rsidRPr="00252CDF">
        <w:rPr>
          <w:rFonts w:ascii="Times New Roman" w:hAnsi="Times New Roman" w:cs="Times New Roman"/>
          <w:noProof/>
          <w:lang w:eastAsia="ru-RU"/>
        </w:rPr>
        <w:t>Ответ: __________________________________</w:t>
      </w:r>
    </w:p>
    <w:p w:rsidR="00F55160" w:rsidRPr="00252CDF" w:rsidRDefault="00F55160" w:rsidP="00F55160">
      <w:pPr>
        <w:rPr>
          <w:rFonts w:ascii="Times New Roman" w:hAnsi="Times New Roman" w:cs="Times New Roman"/>
        </w:rPr>
      </w:pPr>
      <w:r w:rsidRPr="00252CDF">
        <w:rPr>
          <w:rFonts w:ascii="Times New Roman" w:hAnsi="Times New Roman" w:cs="Times New Roman"/>
          <w:b/>
        </w:rPr>
        <w:t>16. Какой позицией на рис.2.  показаны конструктивные элементы шин</w:t>
      </w:r>
      <w:r w:rsidRPr="00252CDF">
        <w:rPr>
          <w:rFonts w:ascii="Times New Roman" w:hAnsi="Times New Roman" w:cs="Times New Roman"/>
        </w:rPr>
        <w:t>: (</w:t>
      </w:r>
      <w:r w:rsidRPr="00252CDF">
        <w:rPr>
          <w:rFonts w:ascii="Times New Roman" w:hAnsi="Times New Roman" w:cs="Times New Roman"/>
          <w:i/>
        </w:rPr>
        <w:t>ответ цифра - буква</w:t>
      </w:r>
      <w:r w:rsidRPr="00252CDF">
        <w:rPr>
          <w:rFonts w:ascii="Times New Roman" w:hAnsi="Times New Roman" w:cs="Times New Roman"/>
        </w:rPr>
        <w:t>)</w:t>
      </w:r>
    </w:p>
    <w:tbl>
      <w:tblPr>
        <w:tblStyle w:val="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5522"/>
      </w:tblGrid>
      <w:tr w:rsidR="00F55160" w:rsidRPr="00252CDF" w:rsidTr="00F55160">
        <w:tc>
          <w:tcPr>
            <w:tcW w:w="3823"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А.5 – протектор</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Б.2 – бортовое кольцо</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В.4 – боковина</w:t>
            </w:r>
          </w:p>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sz w:val="24"/>
                <w:szCs w:val="24"/>
              </w:rPr>
              <w:t>Г.1 – каркас</w:t>
            </w:r>
          </w:p>
          <w:p w:rsidR="00F55160" w:rsidRPr="00252CDF" w:rsidRDefault="00F55160" w:rsidP="00F55160">
            <w:pPr>
              <w:widowControl w:val="0"/>
              <w:autoSpaceDE w:val="0"/>
              <w:autoSpaceDN w:val="0"/>
              <w:outlineLvl w:val="5"/>
              <w:rPr>
                <w:rFonts w:ascii="Times New Roman" w:hAnsi="Times New Roman" w:cs="Times New Roman"/>
                <w:sz w:val="24"/>
                <w:szCs w:val="24"/>
              </w:rPr>
            </w:pPr>
          </w:p>
        </w:tc>
        <w:tc>
          <w:tcPr>
            <w:tcW w:w="5522" w:type="dxa"/>
          </w:tcPr>
          <w:p w:rsidR="00F55160" w:rsidRPr="00252CDF" w:rsidRDefault="00F55160" w:rsidP="00F55160">
            <w:pPr>
              <w:widowControl w:val="0"/>
              <w:autoSpaceDE w:val="0"/>
              <w:autoSpaceDN w:val="0"/>
              <w:outlineLvl w:val="5"/>
              <w:rPr>
                <w:rFonts w:ascii="Times New Roman" w:hAnsi="Times New Roman" w:cs="Times New Roman"/>
                <w:sz w:val="24"/>
                <w:szCs w:val="24"/>
              </w:rPr>
            </w:pPr>
            <w:r w:rsidRPr="00252CDF">
              <w:rPr>
                <w:rFonts w:ascii="Times New Roman" w:hAnsi="Times New Roman" w:cs="Times New Roman"/>
                <w:noProof/>
                <w:sz w:val="24"/>
                <w:szCs w:val="24"/>
                <w:lang w:eastAsia="ru-RU"/>
              </w:rPr>
              <w:drawing>
                <wp:inline distT="0" distB="0" distL="0" distR="0" wp14:anchorId="2E2E804F" wp14:editId="48FD1BDC">
                  <wp:extent cx="1190625" cy="1133475"/>
                  <wp:effectExtent l="0" t="0" r="9525" b="9525"/>
                  <wp:docPr id="34" name="image76.jpeg"/>
                  <wp:cNvGraphicFramePr/>
                  <a:graphic xmlns:a="http://schemas.openxmlformats.org/drawingml/2006/main">
                    <a:graphicData uri="http://schemas.openxmlformats.org/drawingml/2006/picture">
                      <pic:pic xmlns:pic="http://schemas.openxmlformats.org/drawingml/2006/picture">
                        <pic:nvPicPr>
                          <pic:cNvPr id="141" name="image76.jpeg"/>
                          <pic:cNvPicPr/>
                        </pic:nvPicPr>
                        <pic:blipFill>
                          <a:blip r:embed="rId30" cstate="print"/>
                          <a:stretch>
                            <a:fillRect/>
                          </a:stretch>
                        </pic:blipFill>
                        <pic:spPr>
                          <a:xfrm>
                            <a:off x="0" y="0"/>
                            <a:ext cx="1196247" cy="1138827"/>
                          </a:xfrm>
                          <a:prstGeom prst="rect">
                            <a:avLst/>
                          </a:prstGeom>
                        </pic:spPr>
                      </pic:pic>
                    </a:graphicData>
                  </a:graphic>
                </wp:inline>
              </w:drawing>
            </w:r>
          </w:p>
          <w:p w:rsidR="00F55160" w:rsidRPr="00252CDF" w:rsidRDefault="00F55160" w:rsidP="00F55160">
            <w:pPr>
              <w:widowControl w:val="0"/>
              <w:autoSpaceDE w:val="0"/>
              <w:autoSpaceDN w:val="0"/>
              <w:ind w:right="547"/>
              <w:outlineLvl w:val="5"/>
              <w:rPr>
                <w:rFonts w:ascii="Times New Roman" w:hAnsi="Times New Roman" w:cs="Times New Roman"/>
                <w:sz w:val="24"/>
                <w:szCs w:val="24"/>
              </w:rPr>
            </w:pPr>
            <w:r w:rsidRPr="00252CDF">
              <w:rPr>
                <w:rFonts w:ascii="Times New Roman" w:hAnsi="Times New Roman" w:cs="Times New Roman"/>
                <w:sz w:val="24"/>
                <w:szCs w:val="24"/>
              </w:rPr>
              <w:t xml:space="preserve">Рис. 2. Конструктивные элементы </w:t>
            </w:r>
          </w:p>
        </w:tc>
      </w:tr>
    </w:tbl>
    <w:p w:rsidR="00F55160" w:rsidRPr="00252CDF" w:rsidRDefault="00F55160" w:rsidP="00F55160">
      <w:pPr>
        <w:spacing w:after="0" w:line="240" w:lineRule="auto"/>
        <w:rPr>
          <w:rFonts w:ascii="Times New Roman" w:hAnsi="Times New Roman" w:cs="Times New Roman"/>
        </w:rPr>
      </w:pPr>
      <w:r w:rsidRPr="00252CDF">
        <w:rPr>
          <w:rFonts w:ascii="Times New Roman" w:hAnsi="Times New Roman" w:cs="Times New Roman"/>
        </w:rPr>
        <w:t>Ответ: _____________________________</w:t>
      </w:r>
    </w:p>
    <w:p w:rsidR="00F55160" w:rsidRPr="00252CDF" w:rsidRDefault="00F55160" w:rsidP="00F55160">
      <w:pPr>
        <w:spacing w:after="0" w:line="240" w:lineRule="auto"/>
        <w:rPr>
          <w:rFonts w:ascii="Times New Roman" w:hAnsi="Times New Roman" w:cs="Times New Roman"/>
        </w:rPr>
      </w:pPr>
    </w:p>
    <w:p w:rsidR="00F55160" w:rsidRPr="00252CDF" w:rsidRDefault="00F55160" w:rsidP="00F55160">
      <w:pPr>
        <w:spacing w:after="0" w:line="240" w:lineRule="auto"/>
        <w:rPr>
          <w:rFonts w:ascii="Times New Roman" w:hAnsi="Times New Roman" w:cs="Times New Roman"/>
          <w:shd w:val="clear" w:color="auto" w:fill="FFFFFF"/>
        </w:rPr>
      </w:pPr>
      <w:r w:rsidRPr="00252CDF">
        <w:rPr>
          <w:rFonts w:ascii="Times New Roman" w:hAnsi="Times New Roman" w:cs="Times New Roman"/>
          <w:b/>
        </w:rPr>
        <w:t>17. Вставьте пропущенные слова, выбрав их из предложенных</w:t>
      </w:r>
      <w:r w:rsidRPr="00252CDF">
        <w:rPr>
          <w:rFonts w:ascii="Times New Roman" w:hAnsi="Times New Roman" w:cs="Times New Roman"/>
        </w:rPr>
        <w:t xml:space="preserve"> </w:t>
      </w:r>
      <w:r w:rsidRPr="00252CDF">
        <w:rPr>
          <w:rFonts w:ascii="Times New Roman" w:eastAsia="Times New Roman" w:hAnsi="Times New Roman" w:cs="Times New Roman"/>
          <w:lang w:eastAsia="ru-RU"/>
        </w:rPr>
        <w:t>(</w:t>
      </w:r>
      <w:r w:rsidRPr="00252CDF">
        <w:rPr>
          <w:rFonts w:ascii="Times New Roman" w:eastAsia="Times New Roman" w:hAnsi="Times New Roman" w:cs="Times New Roman"/>
          <w:i/>
          <w:lang w:eastAsia="ru-RU"/>
        </w:rPr>
        <w:t>ответ цифра-буква</w:t>
      </w:r>
      <w:r w:rsidRPr="00252CDF">
        <w:rPr>
          <w:rFonts w:ascii="Times New Roman" w:eastAsia="Times New Roman" w:hAnsi="Times New Roman" w:cs="Times New Roman"/>
          <w:lang w:eastAsia="ru-RU"/>
        </w:rPr>
        <w:t>)</w:t>
      </w:r>
    </w:p>
    <w:p w:rsidR="00F55160" w:rsidRPr="00252CDF" w:rsidRDefault="00F55160" w:rsidP="0039294C">
      <w:pPr>
        <w:spacing w:before="240"/>
        <w:jc w:val="both"/>
        <w:rPr>
          <w:rFonts w:ascii="Times New Roman" w:hAnsi="Times New Roman" w:cs="Times New Roman"/>
          <w:shd w:val="clear" w:color="auto" w:fill="FFFFFF"/>
        </w:rPr>
      </w:pPr>
      <w:r w:rsidRPr="00252CDF">
        <w:rPr>
          <w:rFonts w:ascii="Times New Roman" w:hAnsi="Times New Roman" w:cs="Times New Roman"/>
          <w:shd w:val="clear" w:color="auto" w:fill="FFFFFF"/>
        </w:rPr>
        <w:t xml:space="preserve">При прокачке тормозной системы ____1____ ВАЗ, чтобы в ___2___ не попал воздух, нужно следить за _____3_____ тормозной жидкости в бачке. Она не должна опуститься до минимума. </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А- автомобилей</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Б- машин</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В- привод</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Г- уровнем</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lastRenderedPageBreak/>
        <w:t>Д- отметкой</w:t>
      </w:r>
    </w:p>
    <w:p w:rsidR="00F55160" w:rsidRPr="00252CDF" w:rsidRDefault="00F55160" w:rsidP="00F55160">
      <w:pPr>
        <w:spacing w:after="0" w:line="240" w:lineRule="auto"/>
        <w:jc w:val="both"/>
        <w:rPr>
          <w:rFonts w:ascii="Times New Roman" w:hAnsi="Times New Roman" w:cs="Times New Roman"/>
          <w:shd w:val="clear" w:color="auto" w:fill="FFFFFF"/>
        </w:rPr>
      </w:pPr>
      <w:r w:rsidRPr="00252CDF">
        <w:rPr>
          <w:rFonts w:ascii="Times New Roman" w:hAnsi="Times New Roman" w:cs="Times New Roman"/>
          <w:shd w:val="clear" w:color="auto" w:fill="FFFFFF"/>
        </w:rPr>
        <w:t>Е- систему</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Ответ: ________________________________________</w:t>
      </w:r>
    </w:p>
    <w:p w:rsidR="00F55160" w:rsidRPr="00252CDF" w:rsidRDefault="00F55160" w:rsidP="00F55160">
      <w:pPr>
        <w:spacing w:after="0" w:line="240" w:lineRule="auto"/>
        <w:jc w:val="both"/>
        <w:rPr>
          <w:rFonts w:ascii="Times New Roman" w:eastAsia="Times New Roman" w:hAnsi="Times New Roman" w:cs="Times New Roman"/>
          <w:bCs/>
          <w:lang w:eastAsia="ru-RU"/>
        </w:rPr>
      </w:pPr>
    </w:p>
    <w:p w:rsidR="00F55160" w:rsidRPr="00252CDF" w:rsidRDefault="00F55160" w:rsidP="0038063B">
      <w:pPr>
        <w:tabs>
          <w:tab w:val="left" w:pos="1334"/>
        </w:tabs>
        <w:spacing w:after="0"/>
        <w:jc w:val="both"/>
        <w:rPr>
          <w:rFonts w:ascii="Times New Roman" w:hAnsi="Times New Roman" w:cs="Times New Roman"/>
        </w:rPr>
      </w:pPr>
      <w:r w:rsidRPr="00252CDF">
        <w:rPr>
          <w:rFonts w:ascii="Times New Roman" w:hAnsi="Times New Roman" w:cs="Times New Roman"/>
          <w:b/>
        </w:rPr>
        <w:t>18</w:t>
      </w:r>
      <w:r w:rsidRPr="00252CDF">
        <w:rPr>
          <w:rFonts w:ascii="Times New Roman" w:hAnsi="Times New Roman" w:cs="Times New Roman"/>
        </w:rPr>
        <w:t>. Емкость аккумуляторной батареи - это количество электричества, которое аккумуляторная батарея отдает при разряде до наименьшего допустимого</w:t>
      </w:r>
      <w:r w:rsidRPr="00252CDF">
        <w:rPr>
          <w:rFonts w:ascii="Times New Roman" w:hAnsi="Times New Roman" w:cs="Times New Roman"/>
          <w:spacing w:val="-2"/>
        </w:rPr>
        <w:t xml:space="preserve"> </w:t>
      </w:r>
      <w:r w:rsidRPr="00252CDF">
        <w:rPr>
          <w:rFonts w:ascii="Times New Roman" w:hAnsi="Times New Roman" w:cs="Times New Roman"/>
        </w:rPr>
        <w:t>значения. Зарядный ток составляет ~10 % от</w:t>
      </w:r>
      <w:r w:rsidRPr="00252CDF">
        <w:rPr>
          <w:rFonts w:ascii="Times New Roman" w:hAnsi="Times New Roman" w:cs="Times New Roman"/>
          <w:spacing w:val="-2"/>
        </w:rPr>
        <w:t xml:space="preserve"> </w:t>
      </w:r>
      <w:r w:rsidRPr="00252CDF">
        <w:rPr>
          <w:rFonts w:ascii="Times New Roman" w:hAnsi="Times New Roman" w:cs="Times New Roman"/>
        </w:rPr>
        <w:t>емкости. Определите зарядный ток аккумуляторной батареи 6СТ-55.</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Ответ: _________</w:t>
      </w:r>
    </w:p>
    <w:p w:rsidR="00F55160" w:rsidRPr="00252CDF" w:rsidRDefault="00F55160" w:rsidP="00F55160">
      <w:pPr>
        <w:spacing w:after="0" w:line="240" w:lineRule="auto"/>
        <w:jc w:val="both"/>
        <w:rPr>
          <w:rFonts w:ascii="Times New Roman" w:hAnsi="Times New Roman" w:cs="Times New Roman"/>
        </w:rPr>
      </w:pPr>
      <w:r w:rsidRPr="00252CDF">
        <w:rPr>
          <w:rFonts w:ascii="Times New Roman" w:hAnsi="Times New Roman" w:cs="Times New Roman"/>
          <w:b/>
        </w:rPr>
        <w:t>19</w:t>
      </w:r>
      <w:r w:rsidRPr="00252CDF">
        <w:rPr>
          <w:rFonts w:ascii="Times New Roman" w:hAnsi="Times New Roman" w:cs="Times New Roman"/>
        </w:rPr>
        <w:t xml:space="preserve">. </w:t>
      </w:r>
      <w:r w:rsidRPr="00252CDF">
        <w:rPr>
          <w:rFonts w:ascii="Times New Roman" w:eastAsia="Times New Roman" w:hAnsi="Times New Roman" w:cs="Times New Roman"/>
          <w:bCs/>
          <w:lang w:eastAsia="ru-RU"/>
        </w:rPr>
        <w:t>Определите рабочий объём цилиндра двигателя ЗМЗ-402, если ход поршня- 92 мм; диаметр цилиндра-92 мм.</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в см</w:t>
      </w:r>
      <w:r w:rsidRPr="00252CDF">
        <w:rPr>
          <w:rFonts w:ascii="Times New Roman" w:eastAsia="Times New Roman" w:hAnsi="Times New Roman" w:cs="Times New Roman"/>
          <w:i/>
          <w:iCs/>
          <w:shd w:val="clear" w:color="auto" w:fill="FFFFFF"/>
          <w:vertAlign w:val="superscript"/>
          <w:lang w:eastAsia="ru-RU"/>
        </w:rPr>
        <w:t>3</w:t>
      </w:r>
      <w:r w:rsidRPr="00252CDF">
        <w:rPr>
          <w:rFonts w:ascii="Times New Roman" w:eastAsia="Times New Roman" w:hAnsi="Times New Roman" w:cs="Times New Roman"/>
          <w:i/>
          <w:iCs/>
          <w:shd w:val="clear" w:color="auto" w:fill="FFFFFF"/>
          <w:lang w:eastAsia="ru-RU"/>
        </w:rPr>
        <w:t>и литрах, результат округлить до сотых, т.е. до двух знаков после запятой)</w:t>
      </w:r>
    </w:p>
    <w:p w:rsidR="00F55160" w:rsidRPr="00252CDF" w:rsidRDefault="00F55160" w:rsidP="00F55160">
      <w:pPr>
        <w:shd w:val="clear" w:color="auto" w:fill="FFFFFF"/>
        <w:spacing w:after="0" w:line="240" w:lineRule="auto"/>
        <w:rPr>
          <w:rFonts w:ascii="Times New Roman" w:eastAsia="Times New Roman" w:hAnsi="Times New Roman" w:cs="Times New Roman"/>
          <w:lang w:eastAsia="ru-RU"/>
        </w:rPr>
      </w:pPr>
      <w:r w:rsidRPr="00252CDF">
        <w:rPr>
          <w:rFonts w:ascii="Times New Roman" w:hAnsi="Times New Roman" w:cs="Times New Roman"/>
        </w:rPr>
        <w:t xml:space="preserve">Ответ: </w:t>
      </w:r>
      <w:r w:rsidRPr="00252CDF">
        <w:rPr>
          <w:rFonts w:ascii="Times New Roman" w:eastAsia="Times New Roman" w:hAnsi="Times New Roman" w:cs="Times New Roman"/>
          <w:lang w:eastAsia="ru-RU"/>
        </w:rPr>
        <w:t>Ответ: __________________________________</w:t>
      </w:r>
    </w:p>
    <w:p w:rsidR="00F55160" w:rsidRPr="00252CDF" w:rsidRDefault="00F55160" w:rsidP="0039294C">
      <w:pPr>
        <w:spacing w:before="240" w:after="0" w:line="240" w:lineRule="auto"/>
        <w:jc w:val="both"/>
        <w:rPr>
          <w:rFonts w:ascii="Times New Roman" w:hAnsi="Times New Roman" w:cs="Times New Roman"/>
        </w:rPr>
      </w:pPr>
      <w:r w:rsidRPr="00252CDF">
        <w:rPr>
          <w:rFonts w:ascii="Times New Roman" w:hAnsi="Times New Roman" w:cs="Times New Roman"/>
          <w:b/>
        </w:rPr>
        <w:t>20</w:t>
      </w:r>
      <w:r w:rsidRPr="00252CDF">
        <w:rPr>
          <w:rFonts w:ascii="Times New Roman" w:hAnsi="Times New Roman" w:cs="Times New Roman"/>
        </w:rPr>
        <w:t xml:space="preserve">. Определите передаточное число третьей передачи КПП ВАЗ 2108, если число зубьев ведущей шестерни третьей передачи </w:t>
      </w:r>
      <w:r w:rsidRPr="00252CDF">
        <w:rPr>
          <w:rFonts w:ascii="Times New Roman" w:hAnsi="Times New Roman" w:cs="Times New Roman"/>
          <w:lang w:val="en-US"/>
        </w:rPr>
        <w:t>Z</w:t>
      </w:r>
      <w:r w:rsidRPr="00252CDF">
        <w:rPr>
          <w:rFonts w:ascii="Times New Roman" w:hAnsi="Times New Roman" w:cs="Times New Roman"/>
          <w:vertAlign w:val="subscript"/>
        </w:rPr>
        <w:t>1</w:t>
      </w:r>
      <w:r w:rsidRPr="00252CDF">
        <w:rPr>
          <w:rFonts w:ascii="Times New Roman" w:hAnsi="Times New Roman" w:cs="Times New Roman"/>
        </w:rPr>
        <w:t xml:space="preserve"> =28, а число зубьев ведомой шестерни третьей передачи Z</w:t>
      </w:r>
      <w:r w:rsidRPr="00252CDF">
        <w:rPr>
          <w:rFonts w:ascii="Times New Roman" w:hAnsi="Times New Roman" w:cs="Times New Roman"/>
          <w:vertAlign w:val="subscript"/>
        </w:rPr>
        <w:t>2</w:t>
      </w:r>
      <w:r w:rsidRPr="00252CDF">
        <w:rPr>
          <w:rFonts w:ascii="Times New Roman" w:hAnsi="Times New Roman" w:cs="Times New Roman"/>
        </w:rPr>
        <w:t>=39.</w:t>
      </w:r>
      <w:r w:rsidRPr="00252CDF">
        <w:rPr>
          <w:rFonts w:ascii="Times New Roman" w:eastAsia="Times New Roman" w:hAnsi="Times New Roman" w:cs="Times New Roman"/>
          <w:shd w:val="clear" w:color="auto" w:fill="FFFFFF"/>
          <w:lang w:eastAsia="ru-RU"/>
        </w:rPr>
        <w:t xml:space="preserve"> (</w:t>
      </w:r>
      <w:r w:rsidRPr="00252CDF">
        <w:rPr>
          <w:rFonts w:ascii="Times New Roman" w:eastAsia="Times New Roman" w:hAnsi="Times New Roman" w:cs="Times New Roman"/>
          <w:i/>
          <w:iCs/>
          <w:shd w:val="clear" w:color="auto" w:fill="FFFFFF"/>
          <w:lang w:eastAsia="ru-RU"/>
        </w:rPr>
        <w:t>Ответ дать до двух знаков после запятой)</w:t>
      </w:r>
    </w:p>
    <w:p w:rsidR="001B55CC"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Ответ: ________</w:t>
      </w:r>
    </w:p>
    <w:p w:rsidR="00F55160" w:rsidRPr="00252CDF" w:rsidRDefault="00F55160" w:rsidP="00F55160">
      <w:pPr>
        <w:tabs>
          <w:tab w:val="left" w:pos="1334"/>
        </w:tabs>
        <w:jc w:val="both"/>
        <w:rPr>
          <w:rFonts w:ascii="Times New Roman" w:hAnsi="Times New Roman" w:cs="Times New Roman"/>
          <w:b/>
          <w:sz w:val="24"/>
          <w:szCs w:val="24"/>
        </w:rPr>
      </w:pPr>
      <w:r w:rsidRPr="00252CDF">
        <w:rPr>
          <w:rFonts w:ascii="Times New Roman" w:hAnsi="Times New Roman" w:cs="Times New Roman"/>
          <w:b/>
          <w:sz w:val="24"/>
          <w:szCs w:val="24"/>
        </w:rPr>
        <w:t xml:space="preserve">Ключи к оцениванию тестовых заданий </w:t>
      </w:r>
      <w:r w:rsidR="001B55CC" w:rsidRPr="00252CDF">
        <w:rPr>
          <w:rFonts w:ascii="Times New Roman" w:hAnsi="Times New Roman" w:cs="Times New Roman"/>
          <w:b/>
          <w:sz w:val="24"/>
          <w:szCs w:val="24"/>
        </w:rPr>
        <w:t xml:space="preserve">итогового </w:t>
      </w:r>
      <w:r w:rsidR="0038063B" w:rsidRPr="00252CDF">
        <w:rPr>
          <w:rFonts w:ascii="Times New Roman" w:hAnsi="Times New Roman" w:cs="Times New Roman"/>
          <w:b/>
          <w:sz w:val="24"/>
          <w:szCs w:val="24"/>
        </w:rPr>
        <w:t>контроля</w:t>
      </w:r>
    </w:p>
    <w:p w:rsidR="00F55160" w:rsidRPr="00252CDF" w:rsidRDefault="00F55160" w:rsidP="00F55160">
      <w:pPr>
        <w:tabs>
          <w:tab w:val="left" w:pos="1334"/>
        </w:tabs>
        <w:jc w:val="both"/>
        <w:rPr>
          <w:rFonts w:ascii="Times New Roman" w:hAnsi="Times New Roman" w:cs="Times New Roman"/>
          <w:sz w:val="24"/>
          <w:szCs w:val="24"/>
        </w:rPr>
      </w:pPr>
      <w:r w:rsidRPr="00252CDF">
        <w:rPr>
          <w:rFonts w:ascii="Times New Roman" w:hAnsi="Times New Roman" w:cs="Times New Roman"/>
          <w:sz w:val="24"/>
          <w:szCs w:val="24"/>
        </w:rPr>
        <w:t>ВАРИАНТ 1</w:t>
      </w:r>
    </w:p>
    <w:tbl>
      <w:tblPr>
        <w:tblStyle w:val="130"/>
        <w:tblW w:w="0" w:type="auto"/>
        <w:tblInd w:w="0" w:type="dxa"/>
        <w:tblLook w:val="04A0" w:firstRow="1" w:lastRow="0" w:firstColumn="1" w:lastColumn="0" w:noHBand="0" w:noVBand="1"/>
      </w:tblPr>
      <w:tblGrid>
        <w:gridCol w:w="1696"/>
        <w:gridCol w:w="3119"/>
        <w:gridCol w:w="4530"/>
      </w:tblGrid>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задания</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Верный ответ </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Критерии </w:t>
            </w:r>
          </w:p>
        </w:tc>
      </w:tr>
      <w:tr w:rsidR="00F55160" w:rsidRPr="00252CDF" w:rsidTr="00F55160">
        <w:tc>
          <w:tcPr>
            <w:tcW w:w="1696" w:type="dxa"/>
          </w:tcPr>
          <w:p w:rsidR="00F55160" w:rsidRPr="00252CDF" w:rsidRDefault="0039294C"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4</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7</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rPr>
          <w:trHeight w:val="73"/>
        </w:trPr>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8</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9</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10</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11 </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1-В, 2-А, 3-Б</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1-А, 2-Б  3-В</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1-В, 2-Б, 3-А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14</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Схождением</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3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noProof/>
                <w:lang w:eastAsia="ru-RU"/>
              </w:rPr>
              <w:t>2-Б, 3-В  4-А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lastRenderedPageBreak/>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lastRenderedPageBreak/>
              <w:t>16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1-А, 2 Б, 3- В. 4-Г</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17</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 А, 2- Е, 3-Г</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18</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19 А</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19</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1356,48 см</w:t>
            </w:r>
            <w:r w:rsidRPr="00252CDF">
              <w:rPr>
                <w:rFonts w:ascii="Times New Roman" w:hAnsi="Times New Roman" w:cs="Times New Roman"/>
                <w:vertAlign w:val="superscript"/>
              </w:rPr>
              <w:t>3</w:t>
            </w:r>
            <w:r w:rsidRPr="00252CDF">
              <w:rPr>
                <w:rFonts w:ascii="Times New Roman" w:hAnsi="Times New Roman" w:cs="Times New Roman"/>
              </w:rPr>
              <w:t>; 1,36 л</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20</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3,64</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bl>
    <w:p w:rsidR="00F55160" w:rsidRPr="00252CDF" w:rsidRDefault="00F55160" w:rsidP="001758F3">
      <w:pPr>
        <w:tabs>
          <w:tab w:val="left" w:pos="1334"/>
        </w:tabs>
        <w:spacing w:before="240"/>
        <w:jc w:val="both"/>
        <w:rPr>
          <w:rFonts w:ascii="Times New Roman" w:hAnsi="Times New Roman" w:cs="Times New Roman"/>
          <w:sz w:val="24"/>
          <w:szCs w:val="24"/>
        </w:rPr>
      </w:pPr>
      <w:r w:rsidRPr="00252CDF">
        <w:rPr>
          <w:rFonts w:ascii="Times New Roman" w:hAnsi="Times New Roman" w:cs="Times New Roman"/>
          <w:sz w:val="24"/>
          <w:szCs w:val="24"/>
        </w:rPr>
        <w:t>ВАРИАНТ 2</w:t>
      </w:r>
    </w:p>
    <w:tbl>
      <w:tblPr>
        <w:tblStyle w:val="130"/>
        <w:tblW w:w="0" w:type="auto"/>
        <w:tblInd w:w="0" w:type="dxa"/>
        <w:tblLook w:val="04A0" w:firstRow="1" w:lastRow="0" w:firstColumn="1" w:lastColumn="0" w:noHBand="0" w:noVBand="1"/>
      </w:tblPr>
      <w:tblGrid>
        <w:gridCol w:w="1696"/>
        <w:gridCol w:w="3119"/>
        <w:gridCol w:w="4530"/>
      </w:tblGrid>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задания</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Верный ответ </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Критерии </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4</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7</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8</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9</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10</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11</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1-Г, 2-А, 3-Б,В</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1-Б, 2-А, 3- В</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shd w:val="clear" w:color="auto" w:fill="FFFFFF"/>
              </w:rPr>
              <w:t>1-В 2-А 3-Б</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14</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наклона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3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noProof/>
                <w:lang w:eastAsia="ru-RU"/>
              </w:rPr>
              <w:t>1-Г, 3-В, 4-А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lang w:eastAsia="ru-RU"/>
              </w:rPr>
              <w:t>1- В, 2-Г, 3-Б,  4-А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17</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lang w:eastAsia="ru-RU"/>
              </w:rPr>
              <w:t>1-А 2-Е 3-Г</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lastRenderedPageBreak/>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lastRenderedPageBreak/>
              <w:t>18</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7,5 А</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19</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422,27 см</w:t>
            </w:r>
            <w:r w:rsidRPr="00252CDF">
              <w:rPr>
                <w:rFonts w:ascii="Times New Roman" w:hAnsi="Times New Roman" w:cs="Times New Roman"/>
                <w:vertAlign w:val="superscript"/>
              </w:rPr>
              <w:t>3</w:t>
            </w:r>
            <w:r w:rsidRPr="00252CDF">
              <w:rPr>
                <w:rFonts w:ascii="Times New Roman" w:hAnsi="Times New Roman" w:cs="Times New Roman"/>
              </w:rPr>
              <w:t>, 0,42 л.</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20</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0,76</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bl>
    <w:p w:rsidR="00F55160" w:rsidRPr="00252CDF" w:rsidRDefault="00F55160" w:rsidP="00F55160">
      <w:pPr>
        <w:tabs>
          <w:tab w:val="left" w:pos="1334"/>
        </w:tabs>
        <w:jc w:val="both"/>
        <w:rPr>
          <w:rFonts w:ascii="Times New Roman" w:hAnsi="Times New Roman" w:cs="Times New Roman"/>
          <w:sz w:val="24"/>
          <w:szCs w:val="24"/>
        </w:rPr>
      </w:pPr>
    </w:p>
    <w:p w:rsidR="00F55160" w:rsidRPr="00252CDF" w:rsidRDefault="001758F3" w:rsidP="00F55160">
      <w:pPr>
        <w:tabs>
          <w:tab w:val="left" w:pos="1334"/>
        </w:tabs>
        <w:jc w:val="both"/>
        <w:rPr>
          <w:rFonts w:ascii="Times New Roman" w:hAnsi="Times New Roman" w:cs="Times New Roman"/>
          <w:sz w:val="24"/>
          <w:szCs w:val="24"/>
        </w:rPr>
      </w:pPr>
      <w:r w:rsidRPr="00252CDF">
        <w:rPr>
          <w:rFonts w:ascii="Times New Roman" w:hAnsi="Times New Roman" w:cs="Times New Roman"/>
          <w:sz w:val="24"/>
          <w:szCs w:val="24"/>
        </w:rPr>
        <w:t xml:space="preserve">ВАРИАНТ 3 </w:t>
      </w:r>
    </w:p>
    <w:tbl>
      <w:tblPr>
        <w:tblStyle w:val="130"/>
        <w:tblW w:w="0" w:type="auto"/>
        <w:tblInd w:w="0" w:type="dxa"/>
        <w:tblLook w:val="04A0" w:firstRow="1" w:lastRow="0" w:firstColumn="1" w:lastColumn="0" w:noHBand="0" w:noVBand="1"/>
      </w:tblPr>
      <w:tblGrid>
        <w:gridCol w:w="1696"/>
        <w:gridCol w:w="3119"/>
        <w:gridCol w:w="4530"/>
      </w:tblGrid>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задания</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Верный ответ </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 xml:space="preserve">Критерии </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4</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7</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8</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9</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3</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10</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2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11</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1-В, 2-А, 3-Б</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12</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1-Б. 2- А.3-Г</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13</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shd w:val="clear" w:color="auto" w:fill="FFFFFF"/>
              </w:rPr>
              <w:t>1-Б. 2-В.3- 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14</w:t>
            </w:r>
          </w:p>
        </w:tc>
        <w:tc>
          <w:tcPr>
            <w:tcW w:w="3119" w:type="dxa"/>
          </w:tcPr>
          <w:p w:rsidR="00F55160" w:rsidRPr="00252CDF" w:rsidRDefault="00465DEB" w:rsidP="00F55160">
            <w:pPr>
              <w:tabs>
                <w:tab w:val="left" w:pos="1334"/>
              </w:tabs>
              <w:jc w:val="both"/>
              <w:rPr>
                <w:rFonts w:ascii="Times New Roman" w:hAnsi="Times New Roman" w:cs="Times New Roman"/>
              </w:rPr>
            </w:pPr>
            <w:r w:rsidRPr="00252CDF">
              <w:rPr>
                <w:rFonts w:ascii="Times New Roman" w:hAnsi="Times New Roman" w:cs="Times New Roman"/>
              </w:rPr>
              <w:t>р</w:t>
            </w:r>
            <w:r w:rsidR="00F55160" w:rsidRPr="00252CDF">
              <w:rPr>
                <w:rFonts w:ascii="Times New Roman" w:hAnsi="Times New Roman" w:cs="Times New Roman"/>
              </w:rPr>
              <w:t>азвала</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3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15</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noProof/>
                <w:lang w:eastAsia="ru-RU"/>
              </w:rPr>
              <w:t>1-Г, 2-Б  3-В</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16</w:t>
            </w:r>
          </w:p>
        </w:tc>
        <w:tc>
          <w:tcPr>
            <w:tcW w:w="3119"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А.5, Б.2, В.4, Г.1</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17</w:t>
            </w:r>
          </w:p>
        </w:tc>
        <w:tc>
          <w:tcPr>
            <w:tcW w:w="3119"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1-А, 2- Е, 3- Г</w:t>
            </w:r>
          </w:p>
        </w:tc>
        <w:tc>
          <w:tcPr>
            <w:tcW w:w="4530" w:type="dxa"/>
          </w:tcPr>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4 б - полное правильное соответствие</w:t>
            </w:r>
          </w:p>
          <w:p w:rsidR="00F55160" w:rsidRPr="00252CDF" w:rsidRDefault="00F55160" w:rsidP="00F55160">
            <w:pPr>
              <w:tabs>
                <w:tab w:val="left" w:pos="1334"/>
              </w:tabs>
              <w:rPr>
                <w:rFonts w:ascii="Times New Roman" w:hAnsi="Times New Roman" w:cs="Times New Roman"/>
              </w:rPr>
            </w:pPr>
            <w:r w:rsidRPr="00252CDF">
              <w:rPr>
                <w:rFonts w:ascii="Times New Roman" w:hAnsi="Times New Roman" w:cs="Times New Roman"/>
              </w:rPr>
              <w:t>1 б – каждое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18</w:t>
            </w:r>
          </w:p>
        </w:tc>
        <w:tc>
          <w:tcPr>
            <w:tcW w:w="3119"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5,5 А</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19</w:t>
            </w:r>
          </w:p>
        </w:tc>
        <w:tc>
          <w:tcPr>
            <w:tcW w:w="3119"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611,27 см3, 0,61 л</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r w:rsidR="00F55160" w:rsidRPr="00252CDF" w:rsidTr="00F55160">
        <w:tc>
          <w:tcPr>
            <w:tcW w:w="1696"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lastRenderedPageBreak/>
              <w:t>20</w:t>
            </w:r>
          </w:p>
        </w:tc>
        <w:tc>
          <w:tcPr>
            <w:tcW w:w="3119" w:type="dxa"/>
          </w:tcPr>
          <w:p w:rsidR="00F55160" w:rsidRPr="00252CDF" w:rsidRDefault="00F55160" w:rsidP="00F55160">
            <w:pPr>
              <w:rPr>
                <w:rFonts w:ascii="Times New Roman" w:hAnsi="Times New Roman" w:cs="Times New Roman"/>
              </w:rPr>
            </w:pPr>
            <w:r w:rsidRPr="00252CDF">
              <w:rPr>
                <w:rFonts w:ascii="Times New Roman" w:hAnsi="Times New Roman" w:cs="Times New Roman"/>
              </w:rPr>
              <w:t>1.39</w:t>
            </w:r>
          </w:p>
        </w:tc>
        <w:tc>
          <w:tcPr>
            <w:tcW w:w="4530" w:type="dxa"/>
          </w:tcPr>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5 б – полное правильное соответствие</w:t>
            </w:r>
          </w:p>
          <w:p w:rsidR="00F55160" w:rsidRPr="00252CDF" w:rsidRDefault="00F55160" w:rsidP="00F55160">
            <w:pPr>
              <w:tabs>
                <w:tab w:val="left" w:pos="1334"/>
              </w:tabs>
              <w:jc w:val="both"/>
              <w:rPr>
                <w:rFonts w:ascii="Times New Roman" w:hAnsi="Times New Roman" w:cs="Times New Roman"/>
              </w:rPr>
            </w:pPr>
            <w:r w:rsidRPr="00252CDF">
              <w:rPr>
                <w:rFonts w:ascii="Times New Roman" w:hAnsi="Times New Roman" w:cs="Times New Roman"/>
              </w:rPr>
              <w:t>0 б – остальные случаи</w:t>
            </w:r>
          </w:p>
        </w:tc>
      </w:tr>
    </w:tbl>
    <w:p w:rsidR="00F55160" w:rsidRPr="00252CDF" w:rsidRDefault="00F55160" w:rsidP="00F55160">
      <w:pPr>
        <w:tabs>
          <w:tab w:val="left" w:pos="1334"/>
        </w:tabs>
        <w:jc w:val="both"/>
        <w:rPr>
          <w:rFonts w:ascii="Times New Roman" w:hAnsi="Times New Roman" w:cs="Times New Roman"/>
          <w:sz w:val="24"/>
          <w:szCs w:val="24"/>
        </w:rPr>
      </w:pPr>
    </w:p>
    <w:p w:rsidR="003F62A8" w:rsidRPr="00252CDF" w:rsidRDefault="003F62A8" w:rsidP="003F62A8">
      <w:pPr>
        <w:pStyle w:val="a7"/>
        <w:ind w:left="360"/>
        <w:rPr>
          <w:b/>
          <w:bCs/>
        </w:rPr>
      </w:pPr>
      <w:r w:rsidRPr="00252CDF">
        <w:rPr>
          <w:b/>
        </w:rPr>
        <w:t xml:space="preserve">2.3. Оценочные материалы по </w:t>
      </w:r>
      <w:r w:rsidR="001C29A7" w:rsidRPr="00252CDF">
        <w:rPr>
          <w:b/>
          <w:bCs/>
        </w:rPr>
        <w:t>МДК 01.03 Предпродажная подготовка автотранспортных средств</w:t>
      </w:r>
    </w:p>
    <w:p w:rsidR="003F62A8" w:rsidRPr="00252CDF" w:rsidRDefault="003F62A8" w:rsidP="003F62A8">
      <w:pPr>
        <w:pStyle w:val="a7"/>
        <w:spacing w:before="0" w:after="0"/>
        <w:ind w:left="0"/>
        <w:jc w:val="both"/>
        <w:rPr>
          <w:b/>
        </w:rPr>
      </w:pPr>
      <w:r w:rsidRPr="00252CDF">
        <w:rPr>
          <w:b/>
        </w:rPr>
        <w:t>2.</w:t>
      </w:r>
      <w:r w:rsidR="00D12E97" w:rsidRPr="00252CDF">
        <w:rPr>
          <w:b/>
        </w:rPr>
        <w:t>3</w:t>
      </w:r>
      <w:r w:rsidRPr="00252CDF">
        <w:rPr>
          <w:b/>
        </w:rPr>
        <w:t xml:space="preserve">.1. Текущий контроль </w:t>
      </w:r>
    </w:p>
    <w:p w:rsidR="003F62A8" w:rsidRPr="00252CDF" w:rsidRDefault="003F62A8" w:rsidP="0028244B">
      <w:pPr>
        <w:spacing w:before="240" w:line="240" w:lineRule="auto"/>
        <w:rPr>
          <w:rFonts w:ascii="Times New Roman" w:hAnsi="Times New Roman" w:cs="Times New Roman"/>
          <w:i/>
        </w:rPr>
      </w:pPr>
      <w:r w:rsidRPr="00252CDF">
        <w:rPr>
          <w:rFonts w:ascii="Times New Roman" w:hAnsi="Times New Roman" w:cs="Times New Roman"/>
          <w:b/>
        </w:rPr>
        <w:t xml:space="preserve">Темы практических работ </w:t>
      </w:r>
      <w:r w:rsidRPr="00252CDF">
        <w:rPr>
          <w:rFonts w:ascii="Times New Roman" w:hAnsi="Times New Roman" w:cs="Times New Roman"/>
          <w:i/>
        </w:rPr>
        <w:t>(оформление отчета и защита ПР)</w:t>
      </w:r>
    </w:p>
    <w:p w:rsidR="0028244B" w:rsidRPr="00252CDF" w:rsidRDefault="0028244B" w:rsidP="0028244B">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bCs/>
          <w:lang w:eastAsia="ru-RU"/>
        </w:rPr>
        <w:t>ПП 1</w:t>
      </w:r>
      <w:r w:rsidRPr="00252CDF">
        <w:rPr>
          <w:rFonts w:ascii="Times New Roman" w:eastAsia="Times New Roman" w:hAnsi="Times New Roman" w:cs="Times New Roman"/>
          <w:b/>
          <w:bCs/>
          <w:lang w:eastAsia="ru-RU"/>
        </w:rPr>
        <w:t xml:space="preserve">. </w:t>
      </w:r>
      <w:r w:rsidRPr="00252CDF">
        <w:rPr>
          <w:rFonts w:ascii="Times New Roman" w:eastAsia="Times New Roman" w:hAnsi="Times New Roman" w:cs="Times New Roman"/>
          <w:lang w:eastAsia="ru-RU"/>
        </w:rPr>
        <w:t>Проверка работы и целостности дверных зеркал, работоспособности и безопасности стеклоподъемников (с кнопок всех дверей), люка на крыше. Смазывание всех элементов.</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2. Проверка состояния и уровня технических жидкостей, ремней.</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3. Проверка состояния электрооборудования.</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4. Регулировка углов установки колес, проверка ходовой части.</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5. Контрольный осмотр работоспособности электронных систем.</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6. Проверка двигателя с применением диагностического оборудования.</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7. Проверка системы выпуска отработавших газов.</w:t>
      </w:r>
    </w:p>
    <w:p w:rsidR="0028244B"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8. Проверка эффективности торможения.</w:t>
      </w:r>
    </w:p>
    <w:p w:rsidR="008A1349" w:rsidRPr="00252CDF" w:rsidRDefault="0028244B" w:rsidP="0028244B">
      <w:pPr>
        <w:spacing w:after="0" w:line="240" w:lineRule="auto"/>
        <w:rPr>
          <w:rFonts w:ascii="Times New Roman" w:hAnsi="Times New Roman" w:cs="Times New Roman"/>
        </w:rPr>
      </w:pPr>
      <w:r w:rsidRPr="00252CDF">
        <w:rPr>
          <w:rFonts w:ascii="Times New Roman" w:hAnsi="Times New Roman" w:cs="Times New Roman"/>
        </w:rPr>
        <w:t>ПП 9. Регулировка света фар.</w:t>
      </w:r>
    </w:p>
    <w:p w:rsidR="008A1349" w:rsidRPr="00252CDF" w:rsidRDefault="008A1349" w:rsidP="0028244B">
      <w:pPr>
        <w:spacing w:before="240" w:after="0" w:line="240" w:lineRule="auto"/>
        <w:ind w:firstLine="709"/>
        <w:rPr>
          <w:rFonts w:ascii="Times New Roman" w:eastAsia="Times New Roman" w:hAnsi="Times New Roman" w:cs="Times New Roman"/>
          <w:sz w:val="24"/>
          <w:szCs w:val="24"/>
          <w:lang w:eastAsia="ru-RU"/>
        </w:rPr>
      </w:pPr>
      <w:r w:rsidRPr="00252CDF">
        <w:rPr>
          <w:rFonts w:ascii="Times New Roman" w:eastAsia="Times New Roman" w:hAnsi="Times New Roman" w:cs="Times New Roman"/>
          <w:b/>
          <w:bCs/>
          <w:sz w:val="24"/>
          <w:szCs w:val="24"/>
          <w:lang w:eastAsia="ru-RU"/>
        </w:rPr>
        <w:t>Критерии оценивания практических работ:</w:t>
      </w:r>
    </w:p>
    <w:p w:rsidR="008A1349" w:rsidRPr="00252CDF" w:rsidRDefault="008A1349" w:rsidP="003D5B84">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При подготовке к практической работе рекомендуется использовать конспекты лекций, учебно-методическое и информационное обеспечение дисциплины. Каждое задание практической работы оценивается по пяти бальной шкале:</w:t>
      </w:r>
    </w:p>
    <w:p w:rsidR="008A1349" w:rsidRPr="00252CDF" w:rsidRDefault="008A1349" w:rsidP="003D5B84">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 xml:space="preserve">Оценка «отлично» выставляется при соблюдении следующих условий: студент выполняет практические задачи в полном </w:t>
      </w:r>
      <w:r w:rsidR="002024B0" w:rsidRPr="00252CDF">
        <w:rPr>
          <w:rFonts w:ascii="Times New Roman" w:eastAsia="Times New Roman" w:hAnsi="Times New Roman" w:cs="Times New Roman"/>
          <w:sz w:val="24"/>
          <w:szCs w:val="24"/>
          <w:lang w:eastAsia="ru-RU"/>
        </w:rPr>
        <w:t>объёме</w:t>
      </w:r>
      <w:r w:rsidRPr="00252CDF">
        <w:rPr>
          <w:rFonts w:ascii="Times New Roman" w:eastAsia="Times New Roman" w:hAnsi="Times New Roman" w:cs="Times New Roman"/>
          <w:sz w:val="24"/>
          <w:szCs w:val="24"/>
          <w:lang w:eastAsia="ru-RU"/>
        </w:rPr>
        <w:t>, отвечает на все поставленные в практической задаче вопросы, выполняет все задания практической задачи.</w:t>
      </w:r>
    </w:p>
    <w:p w:rsidR="008A1349" w:rsidRPr="00252CDF" w:rsidRDefault="008A1349" w:rsidP="003D5B84">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«хорошо» выставляется по следующим критериям: студент допускает в решении практической задачи незначительные неточности; правильно применены теоретические знания.</w:t>
      </w:r>
    </w:p>
    <w:p w:rsidR="008A1349" w:rsidRPr="00252CDF" w:rsidRDefault="008A1349" w:rsidP="003D5B84">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8A1349" w:rsidRPr="00252CDF" w:rsidRDefault="008A1349" w:rsidP="003D5B84">
      <w:pPr>
        <w:pStyle w:val="docdata"/>
        <w:widowControl w:val="0"/>
        <w:spacing w:before="0" w:beforeAutospacing="0" w:after="3" w:afterAutospacing="0"/>
        <w:ind w:left="286"/>
        <w:jc w:val="both"/>
      </w:pPr>
      <w:r w:rsidRPr="00252CDF">
        <w:t xml:space="preserve">Оценка «неудовлетворительно» выставляется по следующим критериям: студент не выполняет задания практической задачи, ответы содержат существенные ошибки. </w:t>
      </w:r>
    </w:p>
    <w:p w:rsidR="008A1349" w:rsidRPr="00252CDF" w:rsidRDefault="008A1349" w:rsidP="003D5B84">
      <w:pPr>
        <w:spacing w:after="0" w:line="240" w:lineRule="auto"/>
        <w:ind w:firstLine="709"/>
        <w:jc w:val="both"/>
        <w:rPr>
          <w:rFonts w:ascii="Times New Roman" w:eastAsia="Times New Roman" w:hAnsi="Times New Roman" w:cs="Times New Roman"/>
          <w:sz w:val="24"/>
          <w:szCs w:val="24"/>
          <w:lang w:eastAsia="ru-RU"/>
        </w:rPr>
      </w:pPr>
      <w:r w:rsidRPr="00252CDF">
        <w:rPr>
          <w:rFonts w:ascii="Times New Roman" w:eastAsia="Times New Roman" w:hAnsi="Times New Roman" w:cs="Times New Roman"/>
          <w:sz w:val="24"/>
          <w:szCs w:val="24"/>
          <w:lang w:eastAsia="ru-RU"/>
        </w:rPr>
        <w:t>Оценка «удовлетворительно» выставляется по следующим критериям: допускает в решении практической задачи значительные неточности, в том числе неточно применены теоретические знания.</w:t>
      </w:r>
    </w:p>
    <w:p w:rsidR="003F62A8" w:rsidRPr="00252CDF" w:rsidRDefault="008A1349" w:rsidP="003D5B84">
      <w:pPr>
        <w:pStyle w:val="docdata"/>
        <w:widowControl w:val="0"/>
        <w:spacing w:before="0" w:beforeAutospacing="0" w:after="3" w:afterAutospacing="0"/>
        <w:ind w:left="286"/>
        <w:jc w:val="both"/>
      </w:pPr>
      <w:r w:rsidRPr="00252CDF">
        <w:t xml:space="preserve">Оценка «неудовлетворительно» выставляется по следующим критериям: студент не выполняет задания практической задачи, ответы содержат существенные ошибки. </w:t>
      </w:r>
    </w:p>
    <w:p w:rsidR="0028244B" w:rsidRPr="00252CDF" w:rsidRDefault="0028244B" w:rsidP="003D5B84">
      <w:pPr>
        <w:pStyle w:val="docdata"/>
        <w:widowControl w:val="0"/>
        <w:spacing w:before="0" w:beforeAutospacing="0" w:after="3" w:afterAutospacing="0"/>
        <w:ind w:left="286"/>
        <w:jc w:val="both"/>
      </w:pPr>
    </w:p>
    <w:p w:rsidR="0028244B" w:rsidRPr="00252CDF" w:rsidRDefault="0028244B" w:rsidP="0041287F">
      <w:pPr>
        <w:pStyle w:val="docdata"/>
        <w:widowControl w:val="0"/>
        <w:spacing w:before="0" w:beforeAutospacing="0" w:after="3" w:afterAutospacing="0"/>
        <w:ind w:left="286"/>
        <w:rPr>
          <w:b/>
        </w:rPr>
      </w:pPr>
      <w:r w:rsidRPr="00252CDF">
        <w:rPr>
          <w:b/>
        </w:rPr>
        <w:t>2.3.</w:t>
      </w:r>
      <w:r w:rsidR="00F534AD" w:rsidRPr="00252CDF">
        <w:rPr>
          <w:b/>
        </w:rPr>
        <w:t>2. Рубежный контроль</w:t>
      </w:r>
    </w:p>
    <w:p w:rsidR="00BD140F" w:rsidRPr="00252CDF" w:rsidRDefault="00BD140F" w:rsidP="00BD140F">
      <w:pPr>
        <w:pStyle w:val="docdata"/>
        <w:widowControl w:val="0"/>
        <w:spacing w:before="0" w:beforeAutospacing="0" w:after="0" w:afterAutospacing="0"/>
        <w:ind w:firstLine="709"/>
        <w:jc w:val="both"/>
      </w:pPr>
      <w:r w:rsidRPr="00252CDF">
        <w:t>Знания студентов оцениваются по пятибалльной системе. Количество правильных ответов:</w:t>
      </w:r>
    </w:p>
    <w:p w:rsidR="00BD140F" w:rsidRPr="00252CDF" w:rsidRDefault="00BD140F" w:rsidP="00BD140F">
      <w:pPr>
        <w:pStyle w:val="af3"/>
        <w:widowControl w:val="0"/>
        <w:spacing w:before="0" w:beforeAutospacing="0" w:after="0" w:afterAutospacing="0"/>
        <w:ind w:firstLine="709"/>
      </w:pPr>
      <w:r w:rsidRPr="00252CDF">
        <w:t>85-100% - отлично,</w:t>
      </w:r>
    </w:p>
    <w:p w:rsidR="00BD140F" w:rsidRPr="00252CDF" w:rsidRDefault="00BD140F" w:rsidP="00BD140F">
      <w:pPr>
        <w:pStyle w:val="af3"/>
        <w:widowControl w:val="0"/>
        <w:spacing w:before="0" w:beforeAutospacing="0" w:after="0" w:afterAutospacing="0"/>
        <w:ind w:firstLine="709"/>
      </w:pPr>
      <w:r w:rsidRPr="00252CDF">
        <w:t>70-84% - хорошо,</w:t>
      </w:r>
    </w:p>
    <w:p w:rsidR="00BD140F" w:rsidRPr="00252CDF" w:rsidRDefault="00BD140F" w:rsidP="00BD140F">
      <w:pPr>
        <w:pStyle w:val="af3"/>
        <w:widowControl w:val="0"/>
        <w:spacing w:before="0" w:beforeAutospacing="0" w:after="0" w:afterAutospacing="0"/>
        <w:ind w:firstLine="709"/>
      </w:pPr>
      <w:r w:rsidRPr="00252CDF">
        <w:t>50-69% - удовлетворительно,</w:t>
      </w:r>
    </w:p>
    <w:p w:rsidR="00BD140F" w:rsidRPr="00252CDF" w:rsidRDefault="00BD140F" w:rsidP="00BD140F">
      <w:pPr>
        <w:pStyle w:val="af3"/>
        <w:widowControl w:val="0"/>
        <w:spacing w:before="0" w:beforeAutospacing="0" w:after="0" w:afterAutospacing="0"/>
        <w:ind w:firstLine="709"/>
      </w:pPr>
      <w:r w:rsidRPr="00252CDF">
        <w:t>0-49% - неудовлетворительно.</w:t>
      </w:r>
    </w:p>
    <w:p w:rsidR="002024B0" w:rsidRPr="00252CDF" w:rsidRDefault="002024B0" w:rsidP="003B3AB5">
      <w:pPr>
        <w:spacing w:after="0" w:line="240" w:lineRule="auto"/>
        <w:rPr>
          <w:rFonts w:ascii="Times New Roman" w:eastAsia="Times New Roman" w:hAnsi="Times New Roman" w:cs="Times New Roman"/>
          <w:b/>
          <w:lang w:eastAsia="ru-RU"/>
        </w:rPr>
      </w:pPr>
    </w:p>
    <w:p w:rsidR="00BD140F" w:rsidRPr="00252CDF" w:rsidRDefault="00BD140F" w:rsidP="003B3AB5">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 xml:space="preserve">ВАРИАНТ 1 </w:t>
      </w:r>
    </w:p>
    <w:p w:rsidR="00BD140F" w:rsidRPr="00252CDF" w:rsidRDefault="003D5B84" w:rsidP="003B3AB5">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1</w:t>
      </w:r>
      <w:r w:rsidR="00BD140F" w:rsidRPr="00252CDF">
        <w:rPr>
          <w:rFonts w:ascii="Times New Roman" w:eastAsia="Times New Roman" w:hAnsi="Times New Roman" w:cs="Times New Roman"/>
          <w:b/>
          <w:lang w:eastAsia="ru-RU"/>
        </w:rPr>
        <w:t>. Причины перегрева двигателя:</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мало жидкости в системе охлаждения.  </w:t>
      </w:r>
    </w:p>
    <w:p w:rsidR="00BD140F" w:rsidRPr="00252CDF" w:rsidRDefault="00BD140F" w:rsidP="003B3AB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lastRenderedPageBreak/>
        <w:t>2. некачественное топливо.    </w:t>
      </w:r>
    </w:p>
    <w:p w:rsidR="00BD140F" w:rsidRPr="00252CDF" w:rsidRDefault="00BD140F" w:rsidP="003B3AB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систему залита вода вместо тосола         </w:t>
      </w:r>
    </w:p>
    <w:p w:rsidR="00BD140F" w:rsidRPr="00252CDF" w:rsidRDefault="003D5B84"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2</w:t>
      </w:r>
      <w:r w:rsidR="00BD140F" w:rsidRPr="00252CDF">
        <w:rPr>
          <w:rFonts w:ascii="Times New Roman" w:eastAsia="Times New Roman" w:hAnsi="Times New Roman" w:cs="Times New Roman"/>
          <w:b/>
          <w:lang w:eastAsia="ru-RU"/>
        </w:rPr>
        <w:t>. Причины появления черного дыма отработавших газов:</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неполное сгорание топлива.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 камеру сгорания попадает охлаждающая жидкость.</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камеру сгорания попадает масло.  </w:t>
      </w:r>
    </w:p>
    <w:p w:rsidR="00BD140F" w:rsidRPr="00252CDF" w:rsidRDefault="003D5B84"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3</w:t>
      </w:r>
      <w:r w:rsidR="00BD140F" w:rsidRPr="00252CDF">
        <w:rPr>
          <w:rFonts w:ascii="Times New Roman" w:eastAsia="Times New Roman" w:hAnsi="Times New Roman" w:cs="Times New Roman"/>
          <w:b/>
          <w:lang w:eastAsia="ru-RU"/>
        </w:rPr>
        <w:t xml:space="preserve"> Величина зазора между электродами свечей на двигателе с системой впрыска топлива должна составлять:</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0,6...0,7 мм.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1,0... 1,1 мм. </w:t>
      </w:r>
    </w:p>
    <w:p w:rsidR="00BD140F" w:rsidRPr="00252CDF" w:rsidRDefault="00BD140F" w:rsidP="003B3AB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1,1…1,2</w:t>
      </w:r>
    </w:p>
    <w:p w:rsidR="00BD140F" w:rsidRPr="00252CDF" w:rsidRDefault="003D5B84"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4</w:t>
      </w:r>
      <w:r w:rsidR="00BD140F" w:rsidRPr="00252CDF">
        <w:rPr>
          <w:rFonts w:ascii="Times New Roman" w:eastAsia="Times New Roman" w:hAnsi="Times New Roman" w:cs="Times New Roman"/>
          <w:b/>
          <w:lang w:eastAsia="ru-RU"/>
        </w:rPr>
        <w:t>. Причины появления стуков в двигателе:</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увеличены зазоры в свечах зажигания.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детали КШМ.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недостаточно смазывается поршень.</w:t>
      </w:r>
    </w:p>
    <w:p w:rsidR="00BD140F" w:rsidRPr="00252CDF" w:rsidRDefault="003D5B84" w:rsidP="003B3AB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5</w:t>
      </w:r>
      <w:r w:rsidR="00BD140F" w:rsidRPr="00252CDF">
        <w:rPr>
          <w:rFonts w:ascii="Times New Roman" w:eastAsia="Times New Roman" w:hAnsi="Times New Roman" w:cs="Times New Roman"/>
          <w:b/>
          <w:lang w:eastAsia="ru-RU"/>
        </w:rPr>
        <w:t>. Причины затрудненного пуска двигателя:</w:t>
      </w:r>
      <w:r w:rsidR="00BD140F" w:rsidRPr="00252CDF">
        <w:rPr>
          <w:rFonts w:ascii="Times New Roman" w:eastAsia="Times New Roman" w:hAnsi="Times New Roman" w:cs="Times New Roman"/>
          <w:bCs/>
          <w:i/>
          <w:lang w:eastAsia="ru-RU"/>
        </w:rPr>
        <w:t xml:space="preserve"> Выберите один правильный ответ</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ответ</w:t>
      </w:r>
      <w:r w:rsidR="00BD140F" w:rsidRPr="00252CDF">
        <w:rPr>
          <w:rFonts w:ascii="Times New Roman" w:eastAsia="Times New Roman" w:hAnsi="Times New Roman" w:cs="Times New Roman"/>
          <w:i/>
          <w:iCs/>
          <w:lang w:eastAsia="ru-RU"/>
        </w:rPr>
        <w:t xml:space="preserve"> цифра</w:t>
      </w:r>
      <w:r w:rsidR="00BD140F" w:rsidRPr="00252CDF">
        <w:rPr>
          <w:rFonts w:ascii="Times New Roman" w:eastAsia="Times New Roman" w:hAnsi="Times New Roman" w:cs="Times New Roman"/>
          <w:b/>
          <w:bCs/>
          <w:i/>
          <w:lang w:eastAsia="ru-RU"/>
        </w:rPr>
        <w:t>)</w:t>
      </w:r>
      <w:r w:rsidR="00BD140F" w:rsidRPr="00252CDF">
        <w:rPr>
          <w:rFonts w:ascii="Times New Roman" w:eastAsia="Times New Roman" w:hAnsi="Times New Roman" w:cs="Times New Roman"/>
          <w:bCs/>
          <w:i/>
          <w:lang w:eastAsia="ru-RU"/>
        </w:rPr>
        <w:t xml:space="preserve"> и отметьте его</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низкий уровень масла в двигателе, </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выпали провода высокого напряжения.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неисправен стартер.</w:t>
      </w:r>
    </w:p>
    <w:p w:rsidR="00BD140F" w:rsidRPr="00252CDF" w:rsidRDefault="003D5B84"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6</w:t>
      </w:r>
      <w:r w:rsidR="00BD140F" w:rsidRPr="00252CDF">
        <w:rPr>
          <w:rFonts w:ascii="Times New Roman" w:eastAsia="Times New Roman" w:hAnsi="Times New Roman" w:cs="Times New Roman"/>
          <w:b/>
          <w:lang w:eastAsia="ru-RU"/>
        </w:rPr>
        <w:t>. Причины появления голубого дыма отработавших газов:</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BD140F" w:rsidRPr="00252CDF" w:rsidRDefault="003D5B84" w:rsidP="003B3AB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w:t>
      </w:r>
      <w:r w:rsidR="00BD140F" w:rsidRPr="00252CDF">
        <w:rPr>
          <w:rFonts w:ascii="Times New Roman" w:hAnsi="Times New Roman" w:cs="Times New Roman"/>
          <w:b/>
        </w:rPr>
        <w:t>. Если температура охлаждающей жидкости в системе охлаждения двигателя ниже 70 °С, то жидкость циркулирует...</w:t>
      </w:r>
      <w:r w:rsidR="00BD140F" w:rsidRPr="00252CDF">
        <w:rPr>
          <w:rFonts w:ascii="Times New Roman" w:eastAsia="Times New Roman" w:hAnsi="Times New Roman" w:cs="Times New Roman"/>
          <w:bCs/>
          <w:i/>
          <w:lang w:eastAsia="ru-RU"/>
        </w:rPr>
        <w:t xml:space="preserve"> </w:t>
      </w:r>
      <w:r w:rsidR="009946F5" w:rsidRPr="00252CDF">
        <w:rPr>
          <w:rFonts w:ascii="Times New Roman" w:eastAsia="Times New Roman" w:hAnsi="Times New Roman" w:cs="Times New Roman"/>
          <w:bCs/>
          <w:i/>
          <w:lang w:eastAsia="ru-RU"/>
        </w:rPr>
        <w:t>(в</w:t>
      </w:r>
      <w:r w:rsidR="00BD140F" w:rsidRPr="00252CDF">
        <w:rPr>
          <w:rFonts w:ascii="Times New Roman" w:eastAsia="Times New Roman" w:hAnsi="Times New Roman" w:cs="Times New Roman"/>
          <w:bCs/>
          <w:i/>
          <w:lang w:eastAsia="ru-RU"/>
        </w:rPr>
        <w:t>ыберите один правильный ответ</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ответ</w:t>
      </w:r>
      <w:r w:rsidR="00BD140F" w:rsidRPr="00252CDF">
        <w:rPr>
          <w:rFonts w:ascii="Times New Roman" w:eastAsia="Times New Roman" w:hAnsi="Times New Roman" w:cs="Times New Roman"/>
          <w:i/>
          <w:iCs/>
          <w:lang w:eastAsia="ru-RU"/>
        </w:rPr>
        <w:t xml:space="preserve"> цифра</w:t>
      </w:r>
      <w:r w:rsidR="00BD140F" w:rsidRPr="00252CDF">
        <w:rPr>
          <w:rFonts w:ascii="Times New Roman" w:eastAsia="Times New Roman" w:hAnsi="Times New Roman" w:cs="Times New Roman"/>
          <w:b/>
          <w:bCs/>
          <w:i/>
          <w:lang w:eastAsia="ru-RU"/>
        </w:rPr>
        <w:t>)</w:t>
      </w:r>
      <w:r w:rsidR="00BD140F" w:rsidRPr="00252CDF">
        <w:rPr>
          <w:rFonts w:ascii="Times New Roman" w:eastAsia="Times New Roman" w:hAnsi="Times New Roman" w:cs="Times New Roman"/>
          <w:bCs/>
          <w:i/>
          <w:lang w:eastAsia="ru-RU"/>
        </w:rPr>
        <w:t xml:space="preserve"> и отметьте его</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значком</w:t>
      </w:r>
    </w:p>
    <w:p w:rsidR="00BD140F" w:rsidRPr="00252CDF" w:rsidRDefault="00BD140F" w:rsidP="003B3AB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1 по малому кругу.</w:t>
      </w:r>
    </w:p>
    <w:p w:rsidR="00BD140F" w:rsidRPr="00252CDF" w:rsidRDefault="00BD140F" w:rsidP="003B3AB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по большому кругу.</w:t>
      </w:r>
    </w:p>
    <w:p w:rsidR="00BD140F" w:rsidRPr="00252CDF" w:rsidRDefault="00BD140F" w:rsidP="003B3AB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BD140F" w:rsidRPr="00252CDF" w:rsidRDefault="003D5B84" w:rsidP="003B3AB5">
      <w:pPr>
        <w:spacing w:after="0" w:line="240" w:lineRule="auto"/>
        <w:rPr>
          <w:rFonts w:ascii="Times New Roman" w:hAnsi="Times New Roman" w:cs="Times New Roman"/>
          <w:i/>
        </w:rPr>
      </w:pPr>
      <w:r w:rsidRPr="00252CDF">
        <w:rPr>
          <w:rFonts w:ascii="Times New Roman" w:hAnsi="Times New Roman" w:cs="Times New Roman"/>
          <w:b/>
        </w:rPr>
        <w:t>8</w:t>
      </w:r>
      <w:r w:rsidR="00BD140F" w:rsidRPr="00252CDF">
        <w:rPr>
          <w:rFonts w:ascii="Times New Roman" w:hAnsi="Times New Roman" w:cs="Times New Roman"/>
          <w:b/>
        </w:rPr>
        <w:t>. Вставьте пропущенные слова на свои места</w:t>
      </w:r>
      <w:r w:rsidR="00BD140F" w:rsidRPr="00252CDF">
        <w:rPr>
          <w:rFonts w:ascii="Times New Roman" w:hAnsi="Times New Roman" w:cs="Times New Roman"/>
          <w:i/>
        </w:rPr>
        <w:t xml:space="preserve"> (ответ цифра-буква)</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i/>
        </w:rPr>
        <w:t>Компрессию _______1_________</w:t>
      </w:r>
      <w:r w:rsidRPr="00252CDF">
        <w:rPr>
          <w:rFonts w:ascii="Times New Roman" w:hAnsi="Times New Roman" w:cs="Times New Roman"/>
        </w:rPr>
        <w:t xml:space="preserve"> (максимальное давление в цилиндре в конце такта сжатия) определяют </w:t>
      </w:r>
      <w:proofErr w:type="spellStart"/>
      <w:r w:rsidRPr="00252CDF">
        <w:rPr>
          <w:rFonts w:ascii="Times New Roman" w:hAnsi="Times New Roman" w:cs="Times New Roman"/>
        </w:rPr>
        <w:t>компрессометром</w:t>
      </w:r>
      <w:proofErr w:type="spellEnd"/>
      <w:r w:rsidRPr="00252CDF">
        <w:rPr>
          <w:rFonts w:ascii="Times New Roman" w:hAnsi="Times New Roman" w:cs="Times New Roman"/>
        </w:rPr>
        <w:t xml:space="preserve"> при проворачивании _____2____вала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форсунки или свечи ____3______.</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 xml:space="preserve">А. двигателя </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Б.  коленчатого</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В. зажигания</w:t>
      </w:r>
    </w:p>
    <w:p w:rsidR="00BD140F" w:rsidRPr="00252CDF" w:rsidRDefault="00741141" w:rsidP="003B3AB5">
      <w:pPr>
        <w:spacing w:after="0" w:line="240" w:lineRule="auto"/>
        <w:rPr>
          <w:rFonts w:ascii="Times New Roman" w:hAnsi="Times New Roman" w:cs="Times New Roman"/>
          <w:i/>
        </w:rPr>
      </w:pPr>
      <w:r w:rsidRPr="00252CDF">
        <w:rPr>
          <w:rFonts w:ascii="Times New Roman" w:hAnsi="Times New Roman" w:cs="Times New Roman"/>
          <w:b/>
        </w:rPr>
        <w:t>9</w:t>
      </w:r>
      <w:r w:rsidR="00BD140F" w:rsidRPr="00252CDF">
        <w:rPr>
          <w:rFonts w:ascii="Times New Roman" w:hAnsi="Times New Roman" w:cs="Times New Roman"/>
          <w:b/>
        </w:rPr>
        <w:t>. Вставьте пропущенные слова на свои места</w:t>
      </w:r>
      <w:r w:rsidR="00BD140F" w:rsidRPr="00252CDF">
        <w:rPr>
          <w:rFonts w:ascii="Times New Roman" w:hAnsi="Times New Roman" w:cs="Times New Roman"/>
          <w:i/>
        </w:rPr>
        <w:t xml:space="preserve"> (ответ цифра-буква)</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rPr>
        <w:t>Техническое_________1__________ (ТО) автомобиля – это плановые ____________2__________работы, включающие диагностику, замену технических_____3_______ и расходных материалов для поддержания машины в исправном состоянии и предотвращения поломок</w:t>
      </w:r>
      <w:r w:rsidRPr="00252CDF">
        <w:rPr>
          <w:rFonts w:ascii="Times New Roman" w:hAnsi="Times New Roman" w:cs="Times New Roman"/>
          <w:shd w:val="clear" w:color="auto" w:fill="FFFFFF"/>
        </w:rPr>
        <w:t>.</w:t>
      </w:r>
    </w:p>
    <w:p w:rsidR="00BD140F" w:rsidRPr="00252CDF" w:rsidRDefault="00BD140F" w:rsidP="003B3AB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А. жидкостей</w:t>
      </w:r>
    </w:p>
    <w:p w:rsidR="00BD140F" w:rsidRPr="00252CDF" w:rsidRDefault="00BD140F" w:rsidP="003B3AB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Б. профилактические</w:t>
      </w:r>
    </w:p>
    <w:p w:rsidR="00BD140F" w:rsidRPr="00252CDF" w:rsidRDefault="00BD140F" w:rsidP="003B3AB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В. обслуживание</w:t>
      </w:r>
    </w:p>
    <w:p w:rsidR="00BD140F" w:rsidRPr="00252CDF" w:rsidRDefault="00741141" w:rsidP="003B3AB5">
      <w:pPr>
        <w:widowControl w:val="0"/>
        <w:tabs>
          <w:tab w:val="left" w:pos="1310"/>
        </w:tabs>
        <w:autoSpaceDE w:val="0"/>
        <w:autoSpaceDN w:val="0"/>
        <w:spacing w:after="0" w:line="240" w:lineRule="auto"/>
        <w:rPr>
          <w:rFonts w:ascii="Times New Roman" w:hAnsi="Times New Roman" w:cs="Times New Roman"/>
          <w:i/>
        </w:rPr>
      </w:pPr>
      <w:r w:rsidRPr="00252CDF">
        <w:rPr>
          <w:rFonts w:ascii="Times New Roman" w:hAnsi="Times New Roman" w:cs="Times New Roman"/>
          <w:b/>
        </w:rPr>
        <w:t>10.</w:t>
      </w:r>
      <w:r w:rsidR="00BD140F" w:rsidRPr="00252CDF">
        <w:rPr>
          <w:rFonts w:ascii="Times New Roman" w:hAnsi="Times New Roman" w:cs="Times New Roman"/>
        </w:rPr>
        <w:t xml:space="preserve"> </w:t>
      </w:r>
      <w:r w:rsidR="00BD140F" w:rsidRPr="00252CDF">
        <w:rPr>
          <w:rFonts w:ascii="Times New Roman" w:hAnsi="Times New Roman" w:cs="Times New Roman"/>
          <w:b/>
        </w:rPr>
        <w:t>Вставьте пропущенное слово</w:t>
      </w:r>
      <w:r w:rsidR="00BD140F" w:rsidRPr="00252CDF">
        <w:rPr>
          <w:rFonts w:ascii="Times New Roman" w:hAnsi="Times New Roman" w:cs="Times New Roman"/>
          <w:i/>
        </w:rPr>
        <w:t xml:space="preserve"> (ответ слово)</w:t>
      </w:r>
    </w:p>
    <w:p w:rsidR="00BD140F" w:rsidRPr="00252CDF" w:rsidRDefault="00BD140F" w:rsidP="003B3AB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BD140F" w:rsidRPr="00252CDF" w:rsidRDefault="00BD140F" w:rsidP="003B3AB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 xml:space="preserve">Ответ: </w:t>
      </w:r>
      <w:r w:rsidR="00442CB4" w:rsidRPr="00252CDF">
        <w:rPr>
          <w:rFonts w:ascii="Times New Roman" w:hAnsi="Times New Roman" w:cs="Times New Roman"/>
        </w:rPr>
        <w:t>_____</w:t>
      </w:r>
      <w:r w:rsidRPr="00252CDF">
        <w:rPr>
          <w:rFonts w:ascii="Times New Roman" w:hAnsi="Times New Roman" w:cs="Times New Roman"/>
        </w:rPr>
        <w:t>__________________</w:t>
      </w:r>
    </w:p>
    <w:p w:rsidR="00BD140F" w:rsidRPr="00252CDF" w:rsidRDefault="00741141" w:rsidP="003B3AB5">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11</w:t>
      </w:r>
      <w:r w:rsidR="00BD140F" w:rsidRPr="00252CDF">
        <w:rPr>
          <w:rFonts w:ascii="Times New Roman" w:eastAsia="Arial" w:hAnsi="Times New Roman" w:cs="Times New Roman"/>
          <w:b/>
          <w:bCs/>
        </w:rPr>
        <w:t>. Установить соответствие</w:t>
      </w:r>
      <w:r w:rsidR="00BD140F" w:rsidRPr="00252CDF">
        <w:rPr>
          <w:rFonts w:ascii="Times New Roman" w:eastAsia="Arial" w:hAnsi="Times New Roman" w:cs="Times New Roman"/>
          <w:bCs/>
          <w:i/>
        </w:rPr>
        <w:t xml:space="preserve"> (ответ цифра – буква) </w:t>
      </w:r>
    </w:p>
    <w:p w:rsidR="00BD140F" w:rsidRPr="00252CDF" w:rsidRDefault="00BD140F" w:rsidP="003B3AB5">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p w:rsidR="00BD140F" w:rsidRPr="00252CDF" w:rsidRDefault="00BD140F" w:rsidP="003B3AB5">
      <w:pPr>
        <w:widowControl w:val="0"/>
        <w:autoSpaceDE w:val="0"/>
        <w:autoSpaceDN w:val="0"/>
        <w:spacing w:after="0" w:line="240" w:lineRule="auto"/>
        <w:rPr>
          <w:rFonts w:ascii="Times New Roman" w:eastAsia="Times New Roman" w:hAnsi="Times New Roman" w:cs="Times New Roman"/>
          <w:b/>
        </w:rPr>
      </w:pPr>
    </w:p>
    <w:tbl>
      <w:tblPr>
        <w:tblStyle w:val="TableNormal"/>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458"/>
      </w:tblGrid>
      <w:tr w:rsidR="00BD140F" w:rsidRPr="00252CDF" w:rsidTr="00D25B0D">
        <w:trPr>
          <w:trHeight w:val="369"/>
        </w:trPr>
        <w:tc>
          <w:tcPr>
            <w:tcW w:w="5954" w:type="dxa"/>
            <w:hideMark/>
          </w:tcPr>
          <w:p w:rsidR="00BD140F" w:rsidRPr="00252CDF" w:rsidRDefault="00BD140F" w:rsidP="0028000C">
            <w:pPr>
              <w:jc w:val="center"/>
              <w:rPr>
                <w:rFonts w:ascii="Times New Roman" w:eastAsia="Times New Roman" w:hAnsi="Times New Roman" w:cs="Times New Roman"/>
                <w:b/>
                <w:lang w:val="ru-RU"/>
              </w:rPr>
            </w:pPr>
            <w:r w:rsidRPr="00252CDF">
              <w:rPr>
                <w:rFonts w:ascii="Times New Roman" w:eastAsia="Times New Roman" w:hAnsi="Times New Roman" w:cs="Times New Roman"/>
                <w:b/>
              </w:rPr>
              <w:lastRenderedPageBreak/>
              <w:t>Признаки неисправност</w:t>
            </w:r>
            <w:r w:rsidR="0028000C" w:rsidRPr="00252CDF">
              <w:rPr>
                <w:rFonts w:ascii="Times New Roman" w:eastAsia="Times New Roman" w:hAnsi="Times New Roman" w:cs="Times New Roman"/>
                <w:b/>
                <w:lang w:val="ru-RU"/>
              </w:rPr>
              <w:t>ей</w:t>
            </w:r>
          </w:p>
        </w:tc>
        <w:tc>
          <w:tcPr>
            <w:tcW w:w="3458" w:type="dxa"/>
            <w:hideMark/>
          </w:tcPr>
          <w:p w:rsidR="00BD140F" w:rsidRPr="00252CDF" w:rsidRDefault="00BD140F" w:rsidP="0028000C">
            <w:pPr>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28000C" w:rsidRPr="00252CDF">
              <w:rPr>
                <w:rFonts w:ascii="Times New Roman" w:eastAsia="Times New Roman" w:hAnsi="Times New Roman" w:cs="Times New Roman"/>
                <w:b/>
                <w:lang w:val="ru-RU"/>
              </w:rPr>
              <w:t>и</w:t>
            </w:r>
          </w:p>
        </w:tc>
      </w:tr>
      <w:tr w:rsidR="00BD140F" w:rsidRPr="00252CDF" w:rsidTr="00D25B0D">
        <w:trPr>
          <w:trHeight w:val="853"/>
        </w:trPr>
        <w:tc>
          <w:tcPr>
            <w:tcW w:w="5954" w:type="dxa"/>
            <w:hideMark/>
          </w:tcPr>
          <w:p w:rsidR="00BD140F" w:rsidRPr="00252CDF" w:rsidRDefault="00BD140F" w:rsidP="005A2F72">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 xml:space="preserve">2.Плавающий глухой стук в средней части блока </w:t>
            </w:r>
            <w:r w:rsidRPr="00252CDF">
              <w:rPr>
                <w:rFonts w:ascii="Times New Roman" w:eastAsia="Times New Roman" w:hAnsi="Times New Roman" w:cs="Times New Roman"/>
                <w:spacing w:val="3"/>
                <w:lang w:val="ru-RU"/>
              </w:rPr>
              <w:t>ци</w:t>
            </w:r>
            <w:r w:rsidRPr="00252CDF">
              <w:rPr>
                <w:rFonts w:ascii="Times New Roman" w:eastAsia="Times New Roman" w:hAnsi="Times New Roman" w:cs="Times New Roman"/>
                <w:lang w:val="ru-RU"/>
              </w:rPr>
              <w:t xml:space="preserve">линдров (усиливается при увеличении </w:t>
            </w:r>
            <w:proofErr w:type="spellStart"/>
            <w:r w:rsidRPr="00252CDF">
              <w:rPr>
                <w:rFonts w:ascii="Times New Roman" w:eastAsia="Times New Roman" w:hAnsi="Times New Roman" w:cs="Times New Roman"/>
                <w:lang w:val="ru-RU"/>
              </w:rPr>
              <w:t>обоотов</w:t>
            </w:r>
            <w:proofErr w:type="spellEnd"/>
            <w:r w:rsidRPr="00252CDF">
              <w:rPr>
                <w:rFonts w:ascii="Times New Roman" w:eastAsia="Times New Roman" w:hAnsi="Times New Roman" w:cs="Times New Roman"/>
                <w:lang w:val="ru-RU"/>
              </w:rPr>
              <w:t xml:space="preserve"> и нагрузки, пропадает при отключении соответствующей свечи</w:t>
            </w:r>
            <w:r w:rsidRPr="00252CDF">
              <w:rPr>
                <w:rFonts w:ascii="Times New Roman" w:eastAsia="Times New Roman" w:hAnsi="Times New Roman" w:cs="Times New Roman"/>
                <w:spacing w:val="-1"/>
                <w:lang w:val="ru-RU"/>
              </w:rPr>
              <w:t xml:space="preserve"> </w:t>
            </w:r>
            <w:r w:rsidRPr="00252CDF">
              <w:rPr>
                <w:rFonts w:ascii="Times New Roman" w:eastAsia="Times New Roman" w:hAnsi="Times New Roman" w:cs="Times New Roman"/>
                <w:lang w:val="ru-RU"/>
              </w:rPr>
              <w:t>зажигания).</w:t>
            </w:r>
          </w:p>
        </w:tc>
        <w:tc>
          <w:tcPr>
            <w:tcW w:w="3458" w:type="dxa"/>
            <w:vMerge w:val="restart"/>
            <w:hideMark/>
          </w:tcPr>
          <w:p w:rsidR="00BD140F" w:rsidRPr="00252CDF" w:rsidRDefault="00BD140F" w:rsidP="00442CB4">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BD140F" w:rsidRPr="00252CDF" w:rsidRDefault="00BD140F" w:rsidP="00442CB4">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BD140F" w:rsidRPr="00252CDF" w:rsidRDefault="00BD140F" w:rsidP="00442CB4">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BD140F" w:rsidRPr="00252CDF" w:rsidRDefault="00BD140F" w:rsidP="00442CB4">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BD140F" w:rsidRPr="00252CDF" w:rsidTr="00D25B0D">
        <w:trPr>
          <w:trHeight w:val="853"/>
        </w:trPr>
        <w:tc>
          <w:tcPr>
            <w:tcW w:w="5954" w:type="dxa"/>
          </w:tcPr>
          <w:p w:rsidR="00BD140F" w:rsidRPr="00252CDF" w:rsidRDefault="00BD140F" w:rsidP="00442CB4">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BD140F" w:rsidRPr="00252CDF" w:rsidRDefault="00BD140F" w:rsidP="003B3AB5">
            <w:pPr>
              <w:rPr>
                <w:rFonts w:ascii="Times New Roman" w:eastAsia="Times New Roman" w:hAnsi="Times New Roman" w:cs="Times New Roman"/>
                <w:lang w:val="ru-RU"/>
              </w:rPr>
            </w:pPr>
          </w:p>
        </w:tc>
      </w:tr>
      <w:tr w:rsidR="00BD140F" w:rsidRPr="00252CDF" w:rsidTr="00D25B0D">
        <w:trPr>
          <w:trHeight w:val="529"/>
        </w:trPr>
        <w:tc>
          <w:tcPr>
            <w:tcW w:w="5954" w:type="dxa"/>
            <w:hideMark/>
          </w:tcPr>
          <w:p w:rsidR="00BD140F" w:rsidRPr="00252CDF" w:rsidRDefault="00BD140F" w:rsidP="00442CB4">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hideMark/>
          </w:tcPr>
          <w:p w:rsidR="00BD140F" w:rsidRPr="00252CDF" w:rsidRDefault="00BD140F" w:rsidP="003B3AB5">
            <w:pPr>
              <w:rPr>
                <w:rFonts w:ascii="Times New Roman" w:eastAsia="Times New Roman" w:hAnsi="Times New Roman" w:cs="Times New Roman"/>
                <w:lang w:val="ru-RU"/>
              </w:rPr>
            </w:pPr>
          </w:p>
        </w:tc>
      </w:tr>
    </w:tbl>
    <w:p w:rsidR="00BD140F" w:rsidRPr="00252CDF" w:rsidRDefault="00BD140F" w:rsidP="003B3AB5">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BD140F" w:rsidRPr="00252CDF" w:rsidRDefault="00741141" w:rsidP="003B3AB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12</w:t>
      </w:r>
      <w:r w:rsidR="00BD140F" w:rsidRPr="00252CDF">
        <w:rPr>
          <w:rFonts w:ascii="Times New Roman" w:eastAsia="Times New Roman" w:hAnsi="Times New Roman" w:cs="Times New Roman"/>
          <w:b/>
          <w:lang w:eastAsia="ru-RU"/>
        </w:rPr>
        <w:t xml:space="preserve"> Датчик, неисправность которого повлечет остановку двигателя с системой впрыска топлива и невозможность вновь пустить его:</w:t>
      </w:r>
      <w:r w:rsidR="00BD140F" w:rsidRPr="00252CDF">
        <w:rPr>
          <w:rFonts w:ascii="Times New Roman" w:eastAsia="Times New Roman" w:hAnsi="Times New Roman" w:cs="Times New Roman"/>
          <w:bCs/>
          <w:i/>
          <w:lang w:eastAsia="ru-RU"/>
        </w:rPr>
        <w:t xml:space="preserve"> Выберите один правильный ответ</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ответ</w:t>
      </w:r>
      <w:r w:rsidR="00BD140F" w:rsidRPr="00252CDF">
        <w:rPr>
          <w:rFonts w:ascii="Times New Roman" w:eastAsia="Times New Roman" w:hAnsi="Times New Roman" w:cs="Times New Roman"/>
          <w:i/>
          <w:iCs/>
          <w:lang w:eastAsia="ru-RU"/>
        </w:rPr>
        <w:t xml:space="preserve"> цифра</w:t>
      </w:r>
      <w:r w:rsidR="00BD140F" w:rsidRPr="00252CDF">
        <w:rPr>
          <w:rFonts w:ascii="Times New Roman" w:eastAsia="Times New Roman" w:hAnsi="Times New Roman" w:cs="Times New Roman"/>
          <w:b/>
          <w:bCs/>
          <w:i/>
          <w:lang w:eastAsia="ru-RU"/>
        </w:rPr>
        <w:t>)</w:t>
      </w:r>
      <w:r w:rsidR="00BD140F" w:rsidRPr="00252CDF">
        <w:rPr>
          <w:rFonts w:ascii="Times New Roman" w:eastAsia="Times New Roman" w:hAnsi="Times New Roman" w:cs="Times New Roman"/>
          <w:bCs/>
          <w:i/>
          <w:lang w:eastAsia="ru-RU"/>
        </w:rPr>
        <w:t xml:space="preserve"> и отметьте его</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датчик положения коленчатого вала.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датчик температуры охлаждающей жидкости.</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датчик массового расхода воздуха.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любой из датчиков.</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b/>
        </w:rPr>
        <w:t>13. Вставьте пропущенное слово</w:t>
      </w:r>
      <w:r w:rsidRPr="00252CDF">
        <w:rPr>
          <w:rFonts w:ascii="Times New Roman" w:hAnsi="Times New Roman" w:cs="Times New Roman"/>
          <w:i/>
        </w:rPr>
        <w:t xml:space="preserve"> (ответ слово)</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_____________— это портативный электронный прибор для неразрушающего контроля, измеряющий толщину различных материалов или покрытий (краски, лака, грунтовки, ржавчины, шпаклевки) на поверхностях, в основном на металлах, без повреждения их целостности</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Ответ: ____________</w:t>
      </w:r>
    </w:p>
    <w:p w:rsidR="004C21A5" w:rsidRPr="00252CDF" w:rsidRDefault="004C21A5" w:rsidP="003B3AB5">
      <w:pPr>
        <w:spacing w:after="0" w:line="240" w:lineRule="auto"/>
        <w:rPr>
          <w:rFonts w:ascii="Times New Roman" w:hAnsi="Times New Roman" w:cs="Times New Roman"/>
        </w:rPr>
      </w:pPr>
      <w:r w:rsidRPr="00252CDF">
        <w:rPr>
          <w:rFonts w:ascii="Times New Roman" w:hAnsi="Times New Roman" w:cs="Times New Roman"/>
          <w:b/>
        </w:rPr>
        <w:t>14. Вставьте пропущенное слово</w:t>
      </w:r>
      <w:r w:rsidRPr="00252CDF">
        <w:rPr>
          <w:rFonts w:ascii="Times New Roman" w:hAnsi="Times New Roman" w:cs="Times New Roman"/>
          <w:i/>
        </w:rPr>
        <w:t xml:space="preserve"> (ответ слово)</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 xml:space="preserve">В автомобиле ВАЗ 2190 Монтажный </w:t>
      </w:r>
      <w:r w:rsidR="00442CB4" w:rsidRPr="00252CDF">
        <w:rPr>
          <w:rFonts w:ascii="Times New Roman" w:hAnsi="Times New Roman" w:cs="Times New Roman"/>
        </w:rPr>
        <w:t>блок с</w:t>
      </w:r>
      <w:r w:rsidRPr="00252CDF">
        <w:rPr>
          <w:rFonts w:ascii="Times New Roman" w:hAnsi="Times New Roman" w:cs="Times New Roman"/>
        </w:rPr>
        <w:t xml:space="preserve"> плавкими предохранителями и реле установлен в _______</w:t>
      </w:r>
      <w:r w:rsidR="00442CB4" w:rsidRPr="00252CDF">
        <w:rPr>
          <w:rFonts w:ascii="Times New Roman" w:hAnsi="Times New Roman" w:cs="Times New Roman"/>
        </w:rPr>
        <w:t>_ части</w:t>
      </w:r>
      <w:r w:rsidRPr="00252CDF">
        <w:rPr>
          <w:rFonts w:ascii="Times New Roman" w:hAnsi="Times New Roman" w:cs="Times New Roman"/>
        </w:rPr>
        <w:t xml:space="preserve"> панели приборов</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Ответ</w:t>
      </w:r>
      <w:r w:rsidR="004C21A5" w:rsidRPr="00252CDF">
        <w:rPr>
          <w:rFonts w:ascii="Times New Roman" w:hAnsi="Times New Roman" w:cs="Times New Roman"/>
        </w:rPr>
        <w:t>______________</w:t>
      </w:r>
    </w:p>
    <w:p w:rsidR="004C21A5" w:rsidRPr="00252CDF" w:rsidRDefault="004C21A5" w:rsidP="003B3AB5">
      <w:pPr>
        <w:spacing w:after="0" w:line="240" w:lineRule="auto"/>
        <w:rPr>
          <w:rFonts w:ascii="Times New Roman" w:hAnsi="Times New Roman" w:cs="Times New Roman"/>
        </w:rPr>
      </w:pPr>
    </w:p>
    <w:p w:rsidR="004C21A5" w:rsidRPr="00252CDF" w:rsidRDefault="004C21A5" w:rsidP="003B3AB5">
      <w:pPr>
        <w:spacing w:after="0" w:line="240" w:lineRule="auto"/>
        <w:rPr>
          <w:rFonts w:ascii="Times New Roman" w:eastAsia="Times New Roman" w:hAnsi="Times New Roman" w:cs="Times New Roman"/>
          <w:b/>
          <w:bCs/>
          <w:i/>
          <w:lang w:eastAsia="ru-RU"/>
        </w:rPr>
      </w:pPr>
      <w:r w:rsidRPr="00252CDF">
        <w:rPr>
          <w:rFonts w:ascii="Times New Roman" w:hAnsi="Times New Roman" w:cs="Times New Roman"/>
          <w:b/>
        </w:rPr>
        <w:t xml:space="preserve">15. </w:t>
      </w:r>
      <w:r w:rsidR="008509AF" w:rsidRPr="00252CDF">
        <w:rPr>
          <w:rFonts w:ascii="Times New Roman" w:hAnsi="Times New Roman" w:cs="Times New Roman"/>
          <w:b/>
        </w:rPr>
        <w:t>Проверка подкапотных элементов</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b/>
          <w:bCs/>
          <w:i/>
          <w:lang w:eastAsia="ru-RU"/>
        </w:rPr>
        <w:t xml:space="preserve"> </w:t>
      </w:r>
    </w:p>
    <w:p w:rsidR="004C21A5" w:rsidRPr="00252CDF" w:rsidRDefault="004C21A5"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 Проверка ДВС</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2. Оценка КПП</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3. Оценка системы зажигания</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Ответ: 1/2/3</w:t>
      </w:r>
    </w:p>
    <w:p w:rsidR="00824D99" w:rsidRPr="00252CDF" w:rsidRDefault="00824D99" w:rsidP="003B3AB5">
      <w:pPr>
        <w:spacing w:after="0" w:line="240" w:lineRule="auto"/>
        <w:rPr>
          <w:rFonts w:ascii="Times New Roman" w:hAnsi="Times New Roman" w:cs="Times New Roman"/>
          <w:b/>
          <w:i/>
        </w:rPr>
      </w:pPr>
      <w:r w:rsidRPr="00252CDF">
        <w:rPr>
          <w:rFonts w:ascii="Times New Roman" w:hAnsi="Times New Roman" w:cs="Times New Roman"/>
          <w:b/>
        </w:rPr>
        <w:t xml:space="preserve">16. </w:t>
      </w:r>
      <w:r w:rsidR="008509AF" w:rsidRPr="00252CDF">
        <w:rPr>
          <w:rFonts w:ascii="Times New Roman" w:hAnsi="Times New Roman" w:cs="Times New Roman"/>
          <w:b/>
        </w:rPr>
        <w:t>Оценить техническое состояние автомобиля можно по нескольким пунктам</w:t>
      </w:r>
      <w:r w:rsidR="008509AF" w:rsidRPr="00252CDF">
        <w:rPr>
          <w:rFonts w:ascii="Times New Roman" w:hAnsi="Times New Roman" w:cs="Times New Roman"/>
        </w:rPr>
        <w:t>:</w:t>
      </w:r>
      <w:r w:rsidRPr="00252CDF">
        <w:rPr>
          <w:rFonts w:ascii="Times New Roman" w:eastAsia="Times New Roman" w:hAnsi="Times New Roman" w:cs="Times New Roman"/>
          <w:bCs/>
          <w:i/>
          <w:lang w:eastAsia="ru-RU"/>
        </w:rPr>
        <w:t xml:space="preserve">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1. Сиденья: состояние обивки, повреждения, пятна, работа механизмов регулировки.</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2. Рулевое колесо и панель приборов: наличие повреждений, работоспособность и состояние панели приборов, индикаторов и дисплея, а также наличие подушек безопасности.</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3. Стеклоподъемники и зеркала: все открывается и закрывается без заеданий.</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4. Другое</w:t>
      </w:r>
    </w:p>
    <w:p w:rsidR="008509AF" w:rsidRPr="00252CDF" w:rsidRDefault="002D45AE" w:rsidP="003B3AB5">
      <w:pPr>
        <w:spacing w:after="0" w:line="240" w:lineRule="auto"/>
        <w:rPr>
          <w:rFonts w:ascii="Times New Roman" w:hAnsi="Times New Roman" w:cs="Times New Roman"/>
          <w:b/>
        </w:rPr>
      </w:pPr>
      <w:r w:rsidRPr="00252CDF">
        <w:rPr>
          <w:rFonts w:ascii="Times New Roman" w:hAnsi="Times New Roman" w:cs="Times New Roman"/>
          <w:b/>
        </w:rPr>
        <w:t xml:space="preserve">17. </w:t>
      </w:r>
      <w:r w:rsidR="008509AF" w:rsidRPr="00252CDF">
        <w:rPr>
          <w:rFonts w:ascii="Times New Roman" w:hAnsi="Times New Roman" w:cs="Times New Roman"/>
          <w:b/>
        </w:rPr>
        <w:t>На что надо обратить внимание при оценке авто перед покупкой:</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 xml:space="preserve">1. Рулевую рейку. Она должна работать без посторонних звуков и люфта при повороте руля. </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 xml:space="preserve">2. Пружины. О сильном износе пружины может свидетельствовать проседание автомобиля. </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3. Подшипники. Попробуйте раскачать машину. Если она продолжает качаться, как маятник, значит, подшипники изношены и требуют замены.</w:t>
      </w:r>
    </w:p>
    <w:p w:rsidR="008509AF" w:rsidRPr="00252CDF" w:rsidRDefault="008509AF" w:rsidP="003B3AB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8509AF" w:rsidRPr="00252CDF" w:rsidRDefault="00FE4EB7" w:rsidP="003B3AB5">
      <w:pPr>
        <w:spacing w:after="0" w:line="240" w:lineRule="auto"/>
        <w:rPr>
          <w:rFonts w:ascii="Times New Roman" w:hAnsi="Times New Roman" w:cs="Times New Roman"/>
        </w:rPr>
      </w:pPr>
      <w:r w:rsidRPr="00252CDF">
        <w:rPr>
          <w:rFonts w:ascii="Times New Roman" w:hAnsi="Times New Roman" w:cs="Times New Roman"/>
        </w:rPr>
        <w:t>Ответ: _</w:t>
      </w:r>
      <w:r w:rsidR="00E55322" w:rsidRPr="00252CDF">
        <w:rPr>
          <w:rFonts w:ascii="Times New Roman" w:hAnsi="Times New Roman" w:cs="Times New Roman"/>
        </w:rPr>
        <w:t>______________</w:t>
      </w:r>
    </w:p>
    <w:p w:rsidR="004A6548" w:rsidRPr="00252CDF" w:rsidRDefault="004A6548" w:rsidP="003B3AB5">
      <w:pPr>
        <w:spacing w:after="0" w:line="240" w:lineRule="auto"/>
        <w:rPr>
          <w:rFonts w:ascii="Times New Roman" w:hAnsi="Times New Roman" w:cs="Times New Roman"/>
        </w:rPr>
      </w:pPr>
      <w:r w:rsidRPr="00252CDF">
        <w:rPr>
          <w:rFonts w:ascii="Times New Roman" w:hAnsi="Times New Roman" w:cs="Times New Roman"/>
          <w:b/>
        </w:rPr>
        <w:t>18. Вставьте пропущенн</w:t>
      </w:r>
      <w:r w:rsidR="00315ADC" w:rsidRPr="00252CDF">
        <w:rPr>
          <w:rFonts w:ascii="Times New Roman" w:hAnsi="Times New Roman" w:cs="Times New Roman"/>
          <w:b/>
        </w:rPr>
        <w:t>о</w:t>
      </w:r>
      <w:r w:rsidRPr="00252CDF">
        <w:rPr>
          <w:rFonts w:ascii="Times New Roman" w:hAnsi="Times New Roman" w:cs="Times New Roman"/>
          <w:b/>
        </w:rPr>
        <w:t>е слов</w:t>
      </w:r>
      <w:r w:rsidR="00315ADC" w:rsidRPr="00252CDF">
        <w:rPr>
          <w:rFonts w:ascii="Times New Roman" w:hAnsi="Times New Roman" w:cs="Times New Roman"/>
          <w:b/>
        </w:rPr>
        <w:t>о</w:t>
      </w:r>
      <w:r w:rsidRPr="00252CDF">
        <w:rPr>
          <w:rFonts w:ascii="Times New Roman" w:hAnsi="Times New Roman" w:cs="Times New Roman"/>
          <w:i/>
        </w:rPr>
        <w:t xml:space="preserve"> (ответ слово)</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______________ прибор для определения содержания влаги и других примесей, которые ухудшают свойства тормозной жидкости (DOT 3, 4, 5.1) и могут привести к отказу тормозов</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FE4EB7" w:rsidRPr="00252CDF">
        <w:rPr>
          <w:rFonts w:ascii="Times New Roman" w:hAnsi="Times New Roman" w:cs="Times New Roman"/>
        </w:rPr>
        <w:t>___________</w:t>
      </w:r>
    </w:p>
    <w:p w:rsidR="004A6548" w:rsidRPr="00252CDF" w:rsidRDefault="004A6548" w:rsidP="003B3AB5">
      <w:pPr>
        <w:spacing w:after="0" w:line="240" w:lineRule="auto"/>
        <w:rPr>
          <w:rFonts w:ascii="Times New Roman" w:hAnsi="Times New Roman" w:cs="Times New Roman"/>
          <w:b/>
          <w:i/>
        </w:rPr>
      </w:pPr>
      <w:r w:rsidRPr="00252CDF">
        <w:rPr>
          <w:rFonts w:ascii="Times New Roman" w:hAnsi="Times New Roman" w:cs="Times New Roman"/>
          <w:b/>
        </w:rPr>
        <w:t xml:space="preserve">19. </w:t>
      </w:r>
      <w:r w:rsidRPr="00252CDF">
        <w:rPr>
          <w:rFonts w:ascii="Times New Roman" w:eastAsia="Times New Roman" w:hAnsi="Times New Roman" w:cs="Times New Roman"/>
          <w:b/>
          <w:bCs/>
          <w:lang w:eastAsia="ru-RU"/>
        </w:rPr>
        <w:t>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lastRenderedPageBreak/>
        <w:t>В техническую предпродажную подготовку входят следующие элементы:</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1. чернение покрышек;</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2. проверка крепления узлов и механизмов;</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3. диагностика работоспособности систем автомобиля (питание, тормоза, электропроводка, сцепление и т. д.);</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4. мойка силового агрегата.</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5. замена жидкостей — смена масла, антифриза и т. п.</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FE4EB7" w:rsidRPr="00252CDF">
        <w:rPr>
          <w:rFonts w:ascii="Times New Roman" w:hAnsi="Times New Roman" w:cs="Times New Roman"/>
        </w:rPr>
        <w:t>__________________</w:t>
      </w:r>
    </w:p>
    <w:p w:rsidR="00C60E39" w:rsidRPr="00252CDF" w:rsidRDefault="00C60E39" w:rsidP="003B3AB5">
      <w:pPr>
        <w:spacing w:after="0" w:line="240" w:lineRule="auto"/>
        <w:rPr>
          <w:rFonts w:ascii="Times New Roman" w:hAnsi="Times New Roman" w:cs="Times New Roman"/>
          <w:b/>
          <w:i/>
        </w:rPr>
      </w:pPr>
      <w:r w:rsidRPr="00252CDF">
        <w:rPr>
          <w:rFonts w:ascii="Times New Roman" w:eastAsia="Times New Roman" w:hAnsi="Times New Roman" w:cs="Times New Roman"/>
          <w:b/>
          <w:bCs/>
          <w:lang w:eastAsia="ru-RU"/>
        </w:rPr>
        <w:t>20.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Проверка подкапотных элементов</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1. Проверка ДВС</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2. Оценка КПП</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3. Оценка системы зажигания</w:t>
      </w:r>
    </w:p>
    <w:p w:rsidR="00C4040A" w:rsidRPr="00252CDF" w:rsidRDefault="00C4040A" w:rsidP="003B3AB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C4040A" w:rsidRPr="00252CDF" w:rsidRDefault="0028000C" w:rsidP="003B3AB5">
      <w:pPr>
        <w:spacing w:after="0" w:line="240" w:lineRule="auto"/>
        <w:rPr>
          <w:rFonts w:ascii="Times New Roman" w:hAnsi="Times New Roman" w:cs="Times New Roman"/>
        </w:rPr>
      </w:pPr>
      <w:r w:rsidRPr="00252CDF">
        <w:rPr>
          <w:rFonts w:ascii="Times New Roman" w:hAnsi="Times New Roman" w:cs="Times New Roman"/>
        </w:rPr>
        <w:t>Ответ: _</w:t>
      </w:r>
      <w:r w:rsidR="00FE4EB7" w:rsidRPr="00252CDF">
        <w:rPr>
          <w:rFonts w:ascii="Times New Roman" w:hAnsi="Times New Roman" w:cs="Times New Roman"/>
        </w:rPr>
        <w:t>_____________</w:t>
      </w:r>
      <w:r w:rsidR="00C4040A" w:rsidRPr="00252CDF">
        <w:rPr>
          <w:rFonts w:ascii="Times New Roman" w:hAnsi="Times New Roman" w:cs="Times New Roman"/>
        </w:rPr>
        <w:t xml:space="preserve"> </w:t>
      </w:r>
    </w:p>
    <w:p w:rsidR="00C4040A" w:rsidRPr="00252CDF" w:rsidRDefault="00C4040A" w:rsidP="003B3AB5">
      <w:pPr>
        <w:shd w:val="clear" w:color="auto" w:fill="FFFFFF"/>
        <w:spacing w:after="0" w:line="240" w:lineRule="auto"/>
        <w:rPr>
          <w:rFonts w:ascii="Times New Roman" w:hAnsi="Times New Roman" w:cs="Times New Roman"/>
        </w:rPr>
      </w:pPr>
    </w:p>
    <w:p w:rsidR="00BD140F" w:rsidRPr="00252CDF" w:rsidRDefault="00BD140F" w:rsidP="003B3AB5">
      <w:pPr>
        <w:shd w:val="clear" w:color="auto" w:fill="FFFFFF"/>
        <w:spacing w:after="0" w:line="240" w:lineRule="auto"/>
        <w:rPr>
          <w:rFonts w:ascii="Times New Roman" w:hAnsi="Times New Roman" w:cs="Times New Roman"/>
        </w:rPr>
      </w:pPr>
      <w:r w:rsidRPr="00252CDF">
        <w:rPr>
          <w:rFonts w:ascii="Times New Roman" w:hAnsi="Times New Roman" w:cs="Times New Roman"/>
        </w:rPr>
        <w:t xml:space="preserve">ВАРИАНТ 2 </w:t>
      </w:r>
    </w:p>
    <w:p w:rsidR="00BD140F" w:rsidRPr="00252CDF" w:rsidRDefault="00BD140F"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1. Состояние двигателя можно считать нормальным, если:</w:t>
      </w:r>
      <w:r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компрессия больше или равна степени сжатия,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компрессия численно равна или меньше степени сжатия,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компрессия меньше степени сжатия.</w:t>
      </w:r>
    </w:p>
    <w:p w:rsidR="001F37B0" w:rsidRPr="00252CDF" w:rsidRDefault="001F37B0" w:rsidP="003B3AB5">
      <w:pPr>
        <w:spacing w:after="0" w:line="240" w:lineRule="auto"/>
        <w:rPr>
          <w:rFonts w:ascii="Times New Roman" w:hAnsi="Times New Roman" w:cs="Times New Roman"/>
          <w:b/>
          <w:i/>
        </w:rPr>
      </w:pPr>
      <w:r w:rsidRPr="00252CDF">
        <w:rPr>
          <w:rFonts w:ascii="Times New Roman" w:eastAsia="Times New Roman" w:hAnsi="Times New Roman" w:cs="Times New Roman"/>
          <w:b/>
          <w:bCs/>
          <w:lang w:eastAsia="ru-RU"/>
        </w:rPr>
        <w:t>2.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Проверка подкапотных элементов</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1. Проверка ДВС</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2. Оценка КПП</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3. Оценка системы зажигания</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Ответ: 1/2/3</w:t>
      </w:r>
    </w:p>
    <w:p w:rsidR="00BD140F" w:rsidRPr="00252CDF" w:rsidRDefault="00687FCB"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3</w:t>
      </w:r>
      <w:r w:rsidR="00BD140F" w:rsidRPr="00252CDF">
        <w:rPr>
          <w:rFonts w:ascii="Times New Roman" w:eastAsia="Times New Roman" w:hAnsi="Times New Roman" w:cs="Times New Roman"/>
          <w:b/>
          <w:lang w:eastAsia="ru-RU"/>
        </w:rPr>
        <w:t>. Если не заводится бензиновый двигатель, то сначала проверяют:</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давление в шинах;</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наличие горючего в системе;</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уровень масла в двигателе;</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зарядку аккумуляторной батареи.</w:t>
      </w:r>
    </w:p>
    <w:p w:rsidR="00BD140F" w:rsidRPr="00252CDF" w:rsidRDefault="00687FCB"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4</w:t>
      </w:r>
      <w:r w:rsidR="00BD140F" w:rsidRPr="00252CDF">
        <w:rPr>
          <w:rFonts w:ascii="Times New Roman" w:hAnsi="Times New Roman" w:cs="Times New Roman"/>
          <w:b/>
        </w:rPr>
        <w:t>. Разность показаний манометра при проверке компрессии в цилиндрах одного и того же двигателя не должна превышать…</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0,1 МПа </w:t>
      </w:r>
    </w:p>
    <w:p w:rsidR="00BD140F" w:rsidRPr="00252CDF" w:rsidRDefault="00BD140F" w:rsidP="003B3AB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0,2 МПа </w:t>
      </w:r>
    </w:p>
    <w:p w:rsidR="00BD140F" w:rsidRPr="00252CDF" w:rsidRDefault="00BD140F" w:rsidP="003B3AB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3. 0,3 МПа </w:t>
      </w:r>
    </w:p>
    <w:p w:rsidR="00BD140F" w:rsidRPr="00252CDF" w:rsidRDefault="00BD140F" w:rsidP="003B3AB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0,4 МПа</w:t>
      </w:r>
    </w:p>
    <w:p w:rsidR="00BD140F" w:rsidRPr="00252CDF" w:rsidRDefault="00687FCB"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5</w:t>
      </w:r>
      <w:r w:rsidR="00BD140F" w:rsidRPr="00252CDF">
        <w:rPr>
          <w:rFonts w:ascii="Times New Roman" w:eastAsia="Times New Roman" w:hAnsi="Times New Roman" w:cs="Times New Roman"/>
          <w:b/>
          <w:lang w:eastAsia="ru-RU"/>
        </w:rPr>
        <w:t xml:space="preserve">. </w:t>
      </w:r>
      <w:proofErr w:type="spellStart"/>
      <w:r w:rsidR="00BD140F" w:rsidRPr="00252CDF">
        <w:rPr>
          <w:rFonts w:ascii="Times New Roman" w:eastAsia="Times New Roman" w:hAnsi="Times New Roman" w:cs="Times New Roman"/>
          <w:b/>
          <w:lang w:eastAsia="ru-RU"/>
        </w:rPr>
        <w:t>Подтекание</w:t>
      </w:r>
      <w:proofErr w:type="spellEnd"/>
      <w:r w:rsidR="00BD140F" w:rsidRPr="00252CDF">
        <w:rPr>
          <w:rFonts w:ascii="Times New Roman" w:eastAsia="Times New Roman" w:hAnsi="Times New Roman" w:cs="Times New Roman"/>
          <w:b/>
          <w:lang w:eastAsia="ru-RU"/>
        </w:rPr>
        <w:t xml:space="preserve"> охлаждающей жидкости через контрольное отверстие в нижней части корпуса водяного насоса свидетельствует о...</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w:t>
      </w:r>
      <w:proofErr w:type="spellStart"/>
      <w:r w:rsidRPr="00252CDF">
        <w:rPr>
          <w:rFonts w:ascii="Times New Roman" w:eastAsia="Times New Roman" w:hAnsi="Times New Roman" w:cs="Times New Roman"/>
          <w:lang w:eastAsia="ru-RU"/>
        </w:rPr>
        <w:t>неплотности</w:t>
      </w:r>
      <w:proofErr w:type="spellEnd"/>
      <w:r w:rsidRPr="00252CDF">
        <w:rPr>
          <w:rFonts w:ascii="Times New Roman" w:eastAsia="Times New Roman" w:hAnsi="Times New Roman" w:cs="Times New Roman"/>
          <w:lang w:eastAsia="ru-RU"/>
        </w:rPr>
        <w:t xml:space="preserve"> соединения крышки и корпуса насоса,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изнашивании или повреждении деталей сальника,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ослаблении крепления крыльчатки на валу насоса,</w:t>
      </w:r>
    </w:p>
    <w:p w:rsidR="00BD140F" w:rsidRPr="00252CDF" w:rsidRDefault="00687FCB"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6</w:t>
      </w:r>
      <w:r w:rsidR="00BD140F" w:rsidRPr="00252CDF">
        <w:rPr>
          <w:rFonts w:ascii="Times New Roman" w:hAnsi="Times New Roman" w:cs="Times New Roman"/>
          <w:b/>
        </w:rPr>
        <w:t>. Чем измеряется зазор в клапанном приводе?</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BD140F" w:rsidRPr="00252CDF" w:rsidRDefault="00BD140F"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BD140F" w:rsidRPr="00252CDF" w:rsidRDefault="00BD140F"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1F37B0" w:rsidRPr="00252CDF" w:rsidRDefault="00687FCB" w:rsidP="003B3AB5">
      <w:pPr>
        <w:spacing w:after="0" w:line="240" w:lineRule="auto"/>
        <w:rPr>
          <w:rFonts w:ascii="Times New Roman" w:hAnsi="Times New Roman" w:cs="Times New Roman"/>
          <w:b/>
          <w:i/>
        </w:rPr>
      </w:pPr>
      <w:r w:rsidRPr="00252CDF">
        <w:rPr>
          <w:rFonts w:ascii="Times New Roman" w:hAnsi="Times New Roman" w:cs="Times New Roman"/>
          <w:b/>
        </w:rPr>
        <w:t>7</w:t>
      </w:r>
      <w:r w:rsidR="001F37B0" w:rsidRPr="00252CDF">
        <w:rPr>
          <w:rFonts w:ascii="Times New Roman" w:hAnsi="Times New Roman" w:cs="Times New Roman"/>
          <w:b/>
        </w:rPr>
        <w:t xml:space="preserve">. </w:t>
      </w:r>
      <w:r w:rsidR="001F37B0" w:rsidRPr="00252CDF">
        <w:rPr>
          <w:rFonts w:ascii="Times New Roman" w:eastAsia="Times New Roman" w:hAnsi="Times New Roman" w:cs="Times New Roman"/>
          <w:b/>
          <w:bCs/>
          <w:lang w:eastAsia="ru-RU"/>
        </w:rPr>
        <w:t>Выберите один или несколько правильных ответов</w:t>
      </w:r>
      <w:r w:rsidR="001F37B0" w:rsidRPr="00252CDF">
        <w:rPr>
          <w:rFonts w:ascii="Times New Roman" w:eastAsia="Times New Roman" w:hAnsi="Times New Roman" w:cs="Times New Roman"/>
          <w:b/>
          <w:bCs/>
          <w:i/>
          <w:lang w:eastAsia="ru-RU"/>
        </w:rPr>
        <w:t xml:space="preserve"> (</w:t>
      </w:r>
      <w:r w:rsidR="001F37B0" w:rsidRPr="00252CDF">
        <w:rPr>
          <w:rFonts w:ascii="Times New Roman" w:eastAsia="Times New Roman" w:hAnsi="Times New Roman" w:cs="Times New Roman"/>
          <w:bCs/>
          <w:i/>
          <w:lang w:eastAsia="ru-RU"/>
        </w:rPr>
        <w:t>ответ</w:t>
      </w:r>
      <w:r w:rsidR="001F37B0" w:rsidRPr="00252CDF">
        <w:rPr>
          <w:rFonts w:ascii="Times New Roman" w:eastAsia="Times New Roman" w:hAnsi="Times New Roman" w:cs="Times New Roman"/>
          <w:i/>
          <w:iCs/>
          <w:lang w:eastAsia="ru-RU"/>
        </w:rPr>
        <w:t xml:space="preserve"> цифра</w:t>
      </w:r>
      <w:r w:rsidR="001F37B0" w:rsidRPr="00252CDF">
        <w:rPr>
          <w:rFonts w:ascii="Times New Roman" w:eastAsia="Times New Roman" w:hAnsi="Times New Roman" w:cs="Times New Roman"/>
          <w:b/>
          <w:bCs/>
          <w:i/>
          <w:lang w:eastAsia="ru-RU"/>
        </w:rPr>
        <w:t>)</w:t>
      </w:r>
      <w:r w:rsidR="001F37B0" w:rsidRPr="00252CDF">
        <w:rPr>
          <w:rFonts w:ascii="Times New Roman" w:eastAsia="Times New Roman" w:hAnsi="Times New Roman" w:cs="Times New Roman"/>
          <w:bCs/>
          <w:i/>
          <w:lang w:eastAsia="ru-RU"/>
        </w:rPr>
        <w:t xml:space="preserve"> и отметьте его</w:t>
      </w:r>
      <w:r w:rsidR="001F37B0" w:rsidRPr="00252CDF">
        <w:rPr>
          <w:rFonts w:ascii="Times New Roman" w:eastAsia="Times New Roman" w:hAnsi="Times New Roman" w:cs="Times New Roman"/>
          <w:b/>
          <w:bCs/>
          <w:i/>
          <w:lang w:eastAsia="ru-RU"/>
        </w:rPr>
        <w:t xml:space="preserve"> </w:t>
      </w:r>
      <w:r w:rsidR="001F37B0" w:rsidRPr="00252CDF">
        <w:rPr>
          <w:rFonts w:ascii="Times New Roman" w:eastAsia="Times New Roman" w:hAnsi="Times New Roman" w:cs="Times New Roman"/>
          <w:bCs/>
          <w:i/>
          <w:lang w:eastAsia="ru-RU"/>
        </w:rPr>
        <w:t>значком</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В техническую предпродажную подготовку входят следующие элементы:</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1. чернение покрышек;</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lastRenderedPageBreak/>
        <w:t>2. проверка крепления узлов и механизмов;</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3. диагностика работоспособности систем автомобиля (питание, тормоза, электропроводка, сцепление и т. д.);</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4. мойка силового агрегата.</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5. замена жидкостей — смена масла, антифриза и т. п.</w:t>
      </w:r>
    </w:p>
    <w:p w:rsidR="00BD140F" w:rsidRPr="00252CDF" w:rsidRDefault="00687FCB" w:rsidP="003B3AB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8</w:t>
      </w:r>
      <w:r w:rsidR="00BD140F" w:rsidRPr="00252CDF">
        <w:rPr>
          <w:rFonts w:ascii="Times New Roman" w:eastAsia="Times New Roman" w:hAnsi="Times New Roman" w:cs="Times New Roman"/>
          <w:b/>
          <w:lang w:eastAsia="ru-RU"/>
        </w:rPr>
        <w:t>.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00BD140F" w:rsidRPr="00252CDF">
        <w:rPr>
          <w:rFonts w:ascii="Times New Roman" w:eastAsia="Times New Roman" w:hAnsi="Times New Roman" w:cs="Times New Roman"/>
          <w:bCs/>
          <w:i/>
          <w:lang w:eastAsia="ru-RU"/>
        </w:rPr>
        <w:t xml:space="preserve"> Выберите один правильный ответ</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ответ</w:t>
      </w:r>
      <w:r w:rsidR="00BD140F" w:rsidRPr="00252CDF">
        <w:rPr>
          <w:rFonts w:ascii="Times New Roman" w:eastAsia="Times New Roman" w:hAnsi="Times New Roman" w:cs="Times New Roman"/>
          <w:i/>
          <w:iCs/>
          <w:lang w:eastAsia="ru-RU"/>
        </w:rPr>
        <w:t xml:space="preserve"> цифра</w:t>
      </w:r>
      <w:r w:rsidR="00BD140F" w:rsidRPr="00252CDF">
        <w:rPr>
          <w:rFonts w:ascii="Times New Roman" w:eastAsia="Times New Roman" w:hAnsi="Times New Roman" w:cs="Times New Roman"/>
          <w:b/>
          <w:bCs/>
          <w:i/>
          <w:lang w:eastAsia="ru-RU"/>
        </w:rPr>
        <w:t>)</w:t>
      </w:r>
      <w:r w:rsidR="00BD140F" w:rsidRPr="00252CDF">
        <w:rPr>
          <w:rFonts w:ascii="Times New Roman" w:eastAsia="Times New Roman" w:hAnsi="Times New Roman" w:cs="Times New Roman"/>
          <w:bCs/>
          <w:i/>
          <w:lang w:eastAsia="ru-RU"/>
        </w:rPr>
        <w:t xml:space="preserve"> и отметьте его</w:t>
      </w:r>
      <w:r w:rsidR="00BD140F" w:rsidRPr="00252CDF">
        <w:rPr>
          <w:rFonts w:ascii="Times New Roman" w:eastAsia="Times New Roman" w:hAnsi="Times New Roman" w:cs="Times New Roman"/>
          <w:b/>
          <w:bCs/>
          <w:i/>
          <w:lang w:eastAsia="ru-RU"/>
        </w:rPr>
        <w:t xml:space="preserve"> </w:t>
      </w:r>
      <w:r w:rsidR="00BD140F"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остается холодным, а после полного прогрева двигателя температура шланга</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соответствует температуре охлаждающей жидкости,</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прогревается до температуры охлаждающей жидкости, а после полного прогрева становится холодным.</w:t>
      </w:r>
    </w:p>
    <w:p w:rsidR="00BD140F" w:rsidRPr="00252CDF" w:rsidRDefault="00687FCB" w:rsidP="003B3AB5">
      <w:pPr>
        <w:spacing w:after="0" w:line="240" w:lineRule="auto"/>
        <w:rPr>
          <w:rFonts w:ascii="Times New Roman" w:hAnsi="Times New Roman" w:cs="Times New Roman"/>
          <w:i/>
        </w:rPr>
      </w:pPr>
      <w:r w:rsidRPr="00252CDF">
        <w:rPr>
          <w:rFonts w:ascii="Times New Roman" w:hAnsi="Times New Roman" w:cs="Times New Roman"/>
          <w:b/>
        </w:rPr>
        <w:t>9</w:t>
      </w:r>
      <w:r w:rsidR="00BD140F" w:rsidRPr="00252CDF">
        <w:rPr>
          <w:rFonts w:ascii="Times New Roman" w:hAnsi="Times New Roman" w:cs="Times New Roman"/>
          <w:b/>
        </w:rPr>
        <w:t>. Вставьте пропущенные слова на свои места</w:t>
      </w:r>
      <w:r w:rsidR="00BD140F" w:rsidRPr="00252CDF">
        <w:rPr>
          <w:rFonts w:ascii="Times New Roman" w:hAnsi="Times New Roman" w:cs="Times New Roman"/>
          <w:i/>
        </w:rPr>
        <w:t xml:space="preserve"> (ответ цифра-буква)</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i/>
        </w:rPr>
        <w:t xml:space="preserve">Компрессию </w:t>
      </w:r>
      <w:r w:rsidRPr="00252CDF">
        <w:rPr>
          <w:rFonts w:ascii="Times New Roman" w:hAnsi="Times New Roman" w:cs="Times New Roman"/>
        </w:rPr>
        <w:t xml:space="preserve">двигателя (максимальное ____1______ в цилиндре в конце такта сжатия) определяют ______2______ при проворачивании коленчатого 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______3______ или свечи зажигания </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 xml:space="preserve">А. </w:t>
      </w:r>
      <w:proofErr w:type="spellStart"/>
      <w:r w:rsidRPr="00252CDF">
        <w:rPr>
          <w:rFonts w:ascii="Times New Roman" w:hAnsi="Times New Roman" w:cs="Times New Roman"/>
        </w:rPr>
        <w:t>компрессометром</w:t>
      </w:r>
      <w:proofErr w:type="spellEnd"/>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Б. давление</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В. форсунки</w:t>
      </w:r>
    </w:p>
    <w:p w:rsidR="00BD140F" w:rsidRPr="00252CDF" w:rsidRDefault="00BD140F" w:rsidP="003B3AB5">
      <w:pPr>
        <w:spacing w:after="0" w:line="240" w:lineRule="auto"/>
        <w:rPr>
          <w:rFonts w:ascii="Times New Roman" w:hAnsi="Times New Roman" w:cs="Times New Roman"/>
        </w:rPr>
      </w:pPr>
      <w:r w:rsidRPr="00252CDF">
        <w:rPr>
          <w:rFonts w:ascii="Times New Roman" w:hAnsi="Times New Roman" w:cs="Times New Roman"/>
        </w:rPr>
        <w:t xml:space="preserve">Ответ: ________________ </w:t>
      </w:r>
    </w:p>
    <w:p w:rsidR="00BD140F" w:rsidRPr="00252CDF" w:rsidRDefault="00687FCB" w:rsidP="003B3AB5">
      <w:pPr>
        <w:spacing w:after="0" w:line="240" w:lineRule="auto"/>
        <w:rPr>
          <w:rFonts w:ascii="Times New Roman" w:hAnsi="Times New Roman" w:cs="Times New Roman"/>
        </w:rPr>
      </w:pPr>
      <w:r w:rsidRPr="00252CDF">
        <w:rPr>
          <w:rFonts w:ascii="Times New Roman" w:hAnsi="Times New Roman" w:cs="Times New Roman"/>
          <w:b/>
        </w:rPr>
        <w:t>10</w:t>
      </w:r>
      <w:r w:rsidR="00BD140F" w:rsidRPr="00252CDF">
        <w:rPr>
          <w:rFonts w:ascii="Times New Roman" w:hAnsi="Times New Roman" w:cs="Times New Roman"/>
          <w:b/>
        </w:rPr>
        <w:t>. Вставьте пропущенные слова на свои места</w:t>
      </w:r>
      <w:r w:rsidR="00BD140F" w:rsidRPr="00252CDF">
        <w:rPr>
          <w:rFonts w:ascii="Times New Roman" w:hAnsi="Times New Roman" w:cs="Times New Roman"/>
          <w:i/>
        </w:rPr>
        <w:t xml:space="preserve"> (ответ цифра-буква)</w:t>
      </w:r>
      <w:r w:rsidR="00BD140F" w:rsidRPr="00252CDF">
        <w:rPr>
          <w:rFonts w:ascii="Times New Roman" w:hAnsi="Times New Roman" w:cs="Times New Roman"/>
        </w:rPr>
        <w:t xml:space="preserve"> </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252CDF">
        <w:rPr>
          <w:rFonts w:ascii="Times New Roman" w:hAnsi="Times New Roman" w:cs="Times New Roman"/>
          <w:shd w:val="clear" w:color="auto" w:fill="FFFFFF"/>
        </w:rPr>
        <w:t>.</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w:t>
      </w:r>
      <w:r w:rsidRPr="00252CDF">
        <w:rPr>
          <w:rFonts w:ascii="Times New Roman" w:hAnsi="Times New Roman" w:cs="Times New Roman"/>
        </w:rPr>
        <w:t xml:space="preserve"> замену</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w:t>
      </w:r>
      <w:r w:rsidRPr="00252CDF">
        <w:rPr>
          <w:rFonts w:ascii="Times New Roman" w:hAnsi="Times New Roman" w:cs="Times New Roman"/>
        </w:rPr>
        <w:t xml:space="preserve"> поломок</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w:t>
      </w:r>
      <w:r w:rsidRPr="00252CDF">
        <w:rPr>
          <w:rFonts w:ascii="Times New Roman" w:hAnsi="Times New Roman" w:cs="Times New Roman"/>
        </w:rPr>
        <w:t xml:space="preserve"> Техническое</w:t>
      </w:r>
    </w:p>
    <w:p w:rsidR="00BD140F" w:rsidRPr="00252CDF" w:rsidRDefault="00BD140F" w:rsidP="003B3AB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Ответ: _________________________-</w:t>
      </w:r>
    </w:p>
    <w:p w:rsidR="00BD140F" w:rsidRPr="00252CDF" w:rsidRDefault="00687FCB" w:rsidP="003B3AB5">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11</w:t>
      </w:r>
      <w:r w:rsidR="00BD140F" w:rsidRPr="00252CDF">
        <w:rPr>
          <w:rFonts w:ascii="Times New Roman" w:eastAsia="Arial" w:hAnsi="Times New Roman" w:cs="Times New Roman"/>
          <w:b/>
          <w:bCs/>
        </w:rPr>
        <w:t>. Установить соответствие</w:t>
      </w:r>
      <w:r w:rsidR="00BD140F" w:rsidRPr="00252CDF">
        <w:rPr>
          <w:rFonts w:ascii="Times New Roman" w:eastAsia="Arial" w:hAnsi="Times New Roman" w:cs="Times New Roman"/>
          <w:bCs/>
          <w:i/>
        </w:rPr>
        <w:t xml:space="preserve"> (ответ цифра – буква) </w:t>
      </w:r>
    </w:p>
    <w:p w:rsidR="00BD140F" w:rsidRPr="00252CDF" w:rsidRDefault="00BD140F" w:rsidP="003B3AB5">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tbl>
      <w:tblPr>
        <w:tblStyle w:val="TableNormal"/>
        <w:tblW w:w="94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BD140F" w:rsidRPr="00252CDF" w:rsidTr="00D25B0D">
        <w:trPr>
          <w:trHeight w:val="551"/>
        </w:trPr>
        <w:tc>
          <w:tcPr>
            <w:tcW w:w="5954" w:type="dxa"/>
          </w:tcPr>
          <w:p w:rsidR="00BD140F" w:rsidRPr="00252CDF" w:rsidRDefault="00BD140F" w:rsidP="005A2F72">
            <w:pPr>
              <w:jc w:val="center"/>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5A2F72" w:rsidRPr="00252CDF">
              <w:rPr>
                <w:rFonts w:ascii="Times New Roman" w:eastAsia="Times New Roman" w:hAnsi="Times New Roman" w:cs="Times New Roman"/>
                <w:b/>
                <w:lang w:val="ru-RU"/>
              </w:rPr>
              <w:t>ей</w:t>
            </w:r>
          </w:p>
        </w:tc>
        <w:tc>
          <w:tcPr>
            <w:tcW w:w="3458" w:type="dxa"/>
          </w:tcPr>
          <w:p w:rsidR="00BD140F" w:rsidRPr="00252CDF" w:rsidRDefault="00BD140F" w:rsidP="005A2F72">
            <w:pPr>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5A2F72" w:rsidRPr="00252CDF">
              <w:rPr>
                <w:rFonts w:ascii="Times New Roman" w:eastAsia="Times New Roman" w:hAnsi="Times New Roman" w:cs="Times New Roman"/>
                <w:b/>
                <w:lang w:val="ru-RU"/>
              </w:rPr>
              <w:t>и</w:t>
            </w:r>
          </w:p>
        </w:tc>
      </w:tr>
      <w:tr w:rsidR="00BD140F" w:rsidRPr="00252CDF" w:rsidTr="00D25B0D">
        <w:trPr>
          <w:trHeight w:val="529"/>
        </w:trPr>
        <w:tc>
          <w:tcPr>
            <w:tcW w:w="5954" w:type="dxa"/>
          </w:tcPr>
          <w:p w:rsidR="00BD140F" w:rsidRPr="00252CDF" w:rsidRDefault="00BD140F" w:rsidP="003B3AB5">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val="restart"/>
          </w:tcPr>
          <w:p w:rsidR="00BD140F" w:rsidRPr="00252CDF" w:rsidRDefault="00BD140F" w:rsidP="003B3AB5">
            <w:pPr>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BD140F" w:rsidRPr="00252CDF" w:rsidRDefault="00BD140F" w:rsidP="003B3AB5">
            <w:pPr>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BD140F" w:rsidRPr="00252CDF" w:rsidRDefault="00BD140F" w:rsidP="003B3AB5">
            <w:pPr>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BD140F" w:rsidRPr="00252CDF" w:rsidRDefault="00BD140F" w:rsidP="003B3AB5">
            <w:pPr>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BD140F" w:rsidRPr="00252CDF" w:rsidTr="00D25B0D">
        <w:trPr>
          <w:trHeight w:val="529"/>
        </w:trPr>
        <w:tc>
          <w:tcPr>
            <w:tcW w:w="5954" w:type="dxa"/>
          </w:tcPr>
          <w:p w:rsidR="00BD140F" w:rsidRPr="00252CDF" w:rsidRDefault="00BD140F" w:rsidP="003B3AB5">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1.Глухой стук в нижней части блока цилиндров (усиливается при увеличении оборотов и нагрузки).</w:t>
            </w:r>
          </w:p>
        </w:tc>
        <w:tc>
          <w:tcPr>
            <w:tcW w:w="3458" w:type="dxa"/>
            <w:vMerge/>
          </w:tcPr>
          <w:p w:rsidR="00BD140F" w:rsidRPr="00252CDF" w:rsidRDefault="00BD140F" w:rsidP="003B3AB5">
            <w:pPr>
              <w:rPr>
                <w:rFonts w:ascii="Times New Roman" w:eastAsia="Times New Roman" w:hAnsi="Times New Roman" w:cs="Times New Roman"/>
                <w:lang w:val="ru-RU"/>
              </w:rPr>
            </w:pPr>
          </w:p>
        </w:tc>
      </w:tr>
      <w:tr w:rsidR="00BD140F" w:rsidRPr="00252CDF" w:rsidTr="00D25B0D">
        <w:trPr>
          <w:trHeight w:val="1122"/>
        </w:trPr>
        <w:tc>
          <w:tcPr>
            <w:tcW w:w="5954" w:type="dxa"/>
          </w:tcPr>
          <w:p w:rsidR="00BD140F" w:rsidRPr="00252CDF" w:rsidRDefault="00BD140F" w:rsidP="003B3AB5">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BD140F" w:rsidRPr="00252CDF" w:rsidRDefault="00BD140F" w:rsidP="003B3AB5">
            <w:pPr>
              <w:rPr>
                <w:rFonts w:ascii="Times New Roman" w:eastAsia="Times New Roman" w:hAnsi="Times New Roman" w:cs="Times New Roman"/>
                <w:lang w:val="ru-RU"/>
              </w:rPr>
            </w:pPr>
          </w:p>
        </w:tc>
      </w:tr>
    </w:tbl>
    <w:p w:rsidR="00BD140F" w:rsidRPr="00252CDF" w:rsidRDefault="00BD140F" w:rsidP="003B3AB5">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BD140F" w:rsidRPr="00252CDF" w:rsidRDefault="00687FCB" w:rsidP="003B3AB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12</w:t>
      </w:r>
      <w:r w:rsidR="00BD140F" w:rsidRPr="00252CDF">
        <w:rPr>
          <w:rFonts w:ascii="Times New Roman" w:eastAsia="Times New Roman" w:hAnsi="Times New Roman" w:cs="Times New Roman"/>
          <w:b/>
          <w:lang w:eastAsia="ru-RU"/>
        </w:rPr>
        <w:t>. Причины появления голубого дыма отработавших газов:</w:t>
      </w:r>
      <w:r w:rsidR="00BD140F" w:rsidRPr="00252CDF">
        <w:rPr>
          <w:rFonts w:ascii="Times New Roman" w:eastAsia="Times New Roman" w:hAnsi="Times New Roman" w:cs="Times New Roman"/>
          <w:bCs/>
          <w:i/>
          <w:lang w:eastAsia="ru-RU"/>
        </w:rPr>
        <w:t xml:space="preserve"> </w:t>
      </w:r>
    </w:p>
    <w:p w:rsidR="00BD140F" w:rsidRPr="00252CDF" w:rsidRDefault="00BD140F"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BD140F" w:rsidRPr="00252CDF" w:rsidRDefault="00BD140F" w:rsidP="003B3AB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1F37B0" w:rsidRPr="00252CDF" w:rsidRDefault="00687FCB" w:rsidP="003B3AB5">
      <w:pPr>
        <w:spacing w:after="0" w:line="240" w:lineRule="auto"/>
        <w:rPr>
          <w:rFonts w:ascii="Times New Roman" w:hAnsi="Times New Roman" w:cs="Times New Roman"/>
          <w:b/>
        </w:rPr>
      </w:pPr>
      <w:r w:rsidRPr="00252CDF">
        <w:rPr>
          <w:rFonts w:ascii="Times New Roman" w:hAnsi="Times New Roman" w:cs="Times New Roman"/>
          <w:b/>
        </w:rPr>
        <w:t>13</w:t>
      </w:r>
      <w:r w:rsidR="001F37B0" w:rsidRPr="00252CDF">
        <w:rPr>
          <w:rFonts w:ascii="Times New Roman" w:hAnsi="Times New Roman" w:cs="Times New Roman"/>
          <w:b/>
        </w:rPr>
        <w:t>. На что надо обратить внимание при оценке авто перед покупкой:</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 xml:space="preserve">1. Рулевую рейку. Она должна работать без посторонних звуков и люфта при повороте руля. </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 xml:space="preserve">2. Пружины. О сильном износе пружины может свидетельствовать проседание автомобиля. </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3. Подшипники. Попробуйте раскачать машину. Если она продолжает качаться, как маятник, значит, подшипники изношены и требуют замены.</w:t>
      </w:r>
    </w:p>
    <w:p w:rsidR="001F37B0" w:rsidRPr="00252CDF" w:rsidRDefault="001F37B0" w:rsidP="003B3AB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F37B0" w:rsidRPr="00252CDF" w:rsidRDefault="003B3AB5" w:rsidP="003B3AB5">
      <w:pPr>
        <w:spacing w:after="0" w:line="240" w:lineRule="auto"/>
        <w:rPr>
          <w:rFonts w:ascii="Times New Roman" w:hAnsi="Times New Roman" w:cs="Times New Roman"/>
        </w:rPr>
      </w:pPr>
      <w:r w:rsidRPr="00252CDF">
        <w:rPr>
          <w:rFonts w:ascii="Times New Roman" w:hAnsi="Times New Roman" w:cs="Times New Roman"/>
        </w:rPr>
        <w:t>Ответ: _</w:t>
      </w:r>
      <w:r w:rsidR="001F37B0" w:rsidRPr="00252CDF">
        <w:rPr>
          <w:rFonts w:ascii="Times New Roman" w:hAnsi="Times New Roman" w:cs="Times New Roman"/>
        </w:rPr>
        <w:t>______________</w:t>
      </w:r>
    </w:p>
    <w:p w:rsidR="00341F1A" w:rsidRPr="00252CDF" w:rsidRDefault="00341F1A" w:rsidP="003B3AB5">
      <w:pPr>
        <w:spacing w:after="0" w:line="240" w:lineRule="auto"/>
        <w:rPr>
          <w:rFonts w:ascii="Times New Roman" w:hAnsi="Times New Roman" w:cs="Times New Roman"/>
          <w:b/>
          <w:i/>
        </w:rPr>
      </w:pPr>
      <w:r w:rsidRPr="00252CDF">
        <w:rPr>
          <w:rFonts w:ascii="Times New Roman" w:hAnsi="Times New Roman" w:cs="Times New Roman"/>
          <w:b/>
        </w:rPr>
        <w:lastRenderedPageBreak/>
        <w:t xml:space="preserve">14. </w:t>
      </w:r>
      <w:r w:rsidR="00231575" w:rsidRPr="00252CDF">
        <w:rPr>
          <w:rFonts w:ascii="Times New Roman" w:hAnsi="Times New Roman" w:cs="Times New Roman"/>
          <w:b/>
        </w:rPr>
        <w:t xml:space="preserve">Какую из перечисленных операций, связанных с удалением воздуха из гидропривода, выполняют в первую очередь?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1. снятие резинового колпачка с клапана рабочего (колесного) тормозного цилиндра.</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2. проверка уровня жидкости в бачке главного тормозного цилиндра.</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3. отворачивание клапана, установленного на колесном цилиндре</w:t>
      </w:r>
      <w:r w:rsidR="002D5588" w:rsidRPr="00252CDF">
        <w:rPr>
          <w:rFonts w:ascii="Times New Roman" w:hAnsi="Times New Roman" w:cs="Times New Roman"/>
        </w:rPr>
        <w:t xml:space="preserve">, </w:t>
      </w:r>
      <w:r w:rsidRPr="00252CDF">
        <w:rPr>
          <w:rFonts w:ascii="Times New Roman" w:hAnsi="Times New Roman" w:cs="Times New Roman"/>
        </w:rPr>
        <w:t>удлинение тормозного пути.</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3B3AB5" w:rsidRPr="00252CDF">
        <w:rPr>
          <w:rFonts w:ascii="Times New Roman" w:hAnsi="Times New Roman" w:cs="Times New Roman"/>
        </w:rPr>
        <w:t>____</w:t>
      </w:r>
    </w:p>
    <w:p w:rsidR="002D5588" w:rsidRPr="00252CDF" w:rsidRDefault="002D5588" w:rsidP="003B3AB5">
      <w:pPr>
        <w:spacing w:after="0" w:line="240" w:lineRule="auto"/>
        <w:rPr>
          <w:rFonts w:ascii="Times New Roman" w:hAnsi="Times New Roman" w:cs="Times New Roman"/>
          <w:b/>
          <w:i/>
        </w:rPr>
      </w:pPr>
      <w:r w:rsidRPr="00252CDF">
        <w:rPr>
          <w:rFonts w:ascii="Times New Roman" w:hAnsi="Times New Roman" w:cs="Times New Roman"/>
          <w:b/>
        </w:rPr>
        <w:t xml:space="preserve">15. </w:t>
      </w:r>
      <w:r w:rsidR="00231575" w:rsidRPr="00252CDF">
        <w:rPr>
          <w:rFonts w:ascii="Times New Roman" w:hAnsi="Times New Roman" w:cs="Times New Roman"/>
          <w:b/>
        </w:rPr>
        <w:t>Какие детали и поверхности двигателя смазываются под давлением?</w:t>
      </w:r>
      <w:r w:rsidR="00231575" w:rsidRPr="00252CDF">
        <w:rPr>
          <w:rFonts w:ascii="Times New Roman" w:hAnsi="Times New Roman" w:cs="Times New Roman"/>
        </w:rPr>
        <w:t xml:space="preserve">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1. шейки коленчатого вала.</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2. гильзы.</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3. поршневые пальцы.</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902A03" w:rsidRPr="00252CDF">
        <w:rPr>
          <w:rFonts w:ascii="Times New Roman" w:hAnsi="Times New Roman" w:cs="Times New Roman"/>
        </w:rPr>
        <w:t>____</w:t>
      </w:r>
    </w:p>
    <w:p w:rsidR="002D5588" w:rsidRPr="00252CDF" w:rsidRDefault="002D5588" w:rsidP="003B3AB5">
      <w:pPr>
        <w:spacing w:after="0" w:line="240" w:lineRule="auto"/>
        <w:rPr>
          <w:rFonts w:ascii="Times New Roman" w:hAnsi="Times New Roman" w:cs="Times New Roman"/>
          <w:b/>
          <w:i/>
        </w:rPr>
      </w:pPr>
      <w:r w:rsidRPr="00252CDF">
        <w:rPr>
          <w:rFonts w:ascii="Times New Roman" w:hAnsi="Times New Roman" w:cs="Times New Roman"/>
          <w:b/>
        </w:rPr>
        <w:t xml:space="preserve">16. </w:t>
      </w:r>
      <w:r w:rsidR="00231575" w:rsidRPr="00252CDF">
        <w:rPr>
          <w:rFonts w:ascii="Times New Roman" w:hAnsi="Times New Roman" w:cs="Times New Roman"/>
          <w:b/>
        </w:rPr>
        <w:t>Если температура охлаждающей жидкости в системе охлаждения двигателя ниже 70 °С, то жидкость циркулирует</w:t>
      </w:r>
      <w:r w:rsidR="00231575" w:rsidRPr="00252CDF">
        <w:rPr>
          <w:rFonts w:ascii="Times New Roman" w:hAnsi="Times New Roman" w:cs="Times New Roman"/>
        </w:rPr>
        <w:t xml:space="preserve">...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1. по малому кругу.</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2. по большому кругу.</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Ответ: 1</w:t>
      </w:r>
    </w:p>
    <w:p w:rsidR="00231575" w:rsidRPr="00252CDF" w:rsidRDefault="00407216" w:rsidP="003B3AB5">
      <w:pPr>
        <w:spacing w:after="0" w:line="240" w:lineRule="auto"/>
        <w:rPr>
          <w:rFonts w:ascii="Times New Roman" w:hAnsi="Times New Roman" w:cs="Times New Roman"/>
        </w:rPr>
      </w:pPr>
      <w:r w:rsidRPr="00252CDF">
        <w:rPr>
          <w:rFonts w:ascii="Times New Roman" w:hAnsi="Times New Roman" w:cs="Times New Roman"/>
          <w:b/>
        </w:rPr>
        <w:t xml:space="preserve">17. 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 xml:space="preserve">Ответ: </w:t>
      </w:r>
      <w:r w:rsidR="00902A03" w:rsidRPr="00252CDF">
        <w:rPr>
          <w:rFonts w:ascii="Times New Roman" w:hAnsi="Times New Roman" w:cs="Times New Roman"/>
        </w:rPr>
        <w:t>_____________</w:t>
      </w:r>
    </w:p>
    <w:p w:rsidR="00231575" w:rsidRPr="00252CDF" w:rsidRDefault="00407216" w:rsidP="003B3AB5">
      <w:pPr>
        <w:spacing w:after="0" w:line="240" w:lineRule="auto"/>
        <w:rPr>
          <w:rFonts w:ascii="Times New Roman" w:hAnsi="Times New Roman" w:cs="Times New Roman"/>
        </w:rPr>
      </w:pPr>
      <w:r w:rsidRPr="00252CDF">
        <w:rPr>
          <w:rFonts w:ascii="Times New Roman" w:hAnsi="Times New Roman" w:cs="Times New Roman"/>
          <w:b/>
        </w:rPr>
        <w:t xml:space="preserve">18. 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 xml:space="preserve">Угол _______________колес β способствует уменьшению усилия на поворот управляемых колес, что облегчает управление автомобилем и улучшает его маневренность. </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Ответ</w:t>
      </w:r>
      <w:r w:rsidR="00902A03" w:rsidRPr="00252CDF">
        <w:rPr>
          <w:rFonts w:ascii="Times New Roman" w:hAnsi="Times New Roman" w:cs="Times New Roman"/>
        </w:rPr>
        <w:t>:</w:t>
      </w:r>
      <w:r w:rsidRPr="00252CDF">
        <w:rPr>
          <w:rFonts w:ascii="Times New Roman" w:hAnsi="Times New Roman" w:cs="Times New Roman"/>
        </w:rPr>
        <w:t xml:space="preserve"> </w:t>
      </w:r>
      <w:r w:rsidR="00902A03" w:rsidRPr="00252CDF">
        <w:rPr>
          <w:rFonts w:ascii="Times New Roman" w:hAnsi="Times New Roman" w:cs="Times New Roman"/>
        </w:rPr>
        <w:t>________________</w:t>
      </w:r>
    </w:p>
    <w:p w:rsidR="00231575" w:rsidRPr="00252CDF" w:rsidRDefault="00902A03" w:rsidP="003B3AB5">
      <w:pPr>
        <w:spacing w:after="0" w:line="240" w:lineRule="auto"/>
        <w:rPr>
          <w:rFonts w:ascii="Times New Roman" w:hAnsi="Times New Roman" w:cs="Times New Roman"/>
        </w:rPr>
      </w:pPr>
      <w:r w:rsidRPr="00252CDF">
        <w:rPr>
          <w:rFonts w:ascii="Times New Roman" w:hAnsi="Times New Roman" w:cs="Times New Roman"/>
        </w:rPr>
        <w:t xml:space="preserve">19. </w:t>
      </w:r>
      <w:r w:rsidRPr="00252CDF">
        <w:rPr>
          <w:rFonts w:ascii="Times New Roman" w:hAnsi="Times New Roman" w:cs="Times New Roman"/>
          <w:b/>
        </w:rPr>
        <w:t xml:space="preserve">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Углы _______________ поворотной оси (кулака или шкворня) способствуют возврату колес в   движения после их поворота</w:t>
      </w:r>
    </w:p>
    <w:p w:rsidR="00231575" w:rsidRPr="00252CDF" w:rsidRDefault="00231575" w:rsidP="003B3AB5">
      <w:pPr>
        <w:spacing w:after="0" w:line="240" w:lineRule="auto"/>
        <w:rPr>
          <w:rFonts w:ascii="Times New Roman" w:hAnsi="Times New Roman" w:cs="Times New Roman"/>
        </w:rPr>
      </w:pPr>
      <w:r w:rsidRPr="00252CDF">
        <w:rPr>
          <w:rFonts w:ascii="Times New Roman" w:hAnsi="Times New Roman" w:cs="Times New Roman"/>
        </w:rPr>
        <w:t>Ответ</w:t>
      </w:r>
      <w:r w:rsidR="00902A03" w:rsidRPr="00252CDF">
        <w:rPr>
          <w:rFonts w:ascii="Times New Roman" w:hAnsi="Times New Roman" w:cs="Times New Roman"/>
        </w:rPr>
        <w:t>: ______________</w:t>
      </w:r>
      <w:r w:rsidRPr="00252CDF">
        <w:rPr>
          <w:rFonts w:ascii="Times New Roman" w:hAnsi="Times New Roman" w:cs="Times New Roman"/>
        </w:rPr>
        <w:t xml:space="preserve"> </w:t>
      </w:r>
    </w:p>
    <w:p w:rsidR="003B3AB5" w:rsidRPr="00252CDF" w:rsidRDefault="003B3AB5" w:rsidP="003B3AB5">
      <w:pPr>
        <w:spacing w:after="0" w:line="240" w:lineRule="auto"/>
        <w:rPr>
          <w:rFonts w:ascii="Times New Roman" w:eastAsia="Times New Roman" w:hAnsi="Times New Roman" w:cs="Times New Roman"/>
          <w:bCs/>
          <w:i/>
          <w:lang w:eastAsia="ru-RU"/>
        </w:rPr>
      </w:pPr>
      <w:r w:rsidRPr="00252CDF">
        <w:rPr>
          <w:rFonts w:ascii="Times New Roman" w:hAnsi="Times New Roman" w:cs="Times New Roman"/>
          <w:b/>
        </w:rPr>
        <w:t>20. Чем измеряется зазор в клапанном приводе?</w:t>
      </w:r>
      <w:r w:rsidRPr="00252CDF">
        <w:rPr>
          <w:rFonts w:ascii="Times New Roman" w:eastAsia="Times New Roman" w:hAnsi="Times New Roman" w:cs="Times New Roman"/>
          <w:bCs/>
          <w:i/>
          <w:lang w:eastAsia="ru-RU"/>
        </w:rPr>
        <w:t xml:space="preserve"> </w:t>
      </w:r>
    </w:p>
    <w:p w:rsidR="003B3AB5" w:rsidRPr="00252CDF" w:rsidRDefault="003B3AB5" w:rsidP="003B3AB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3B3AB5" w:rsidRPr="00252CDF" w:rsidRDefault="003B3AB5"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3B3AB5" w:rsidRPr="00252CDF" w:rsidRDefault="003B3AB5"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3B3AB5" w:rsidRPr="00252CDF" w:rsidRDefault="003B3AB5" w:rsidP="003B3AB5">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28244B" w:rsidRPr="00252CDF" w:rsidRDefault="00F534AD" w:rsidP="00FE4EB7">
      <w:pPr>
        <w:pStyle w:val="docdata"/>
        <w:widowControl w:val="0"/>
        <w:spacing w:before="240" w:beforeAutospacing="0" w:after="0" w:afterAutospacing="0"/>
        <w:rPr>
          <w:b/>
          <w:sz w:val="22"/>
          <w:szCs w:val="22"/>
        </w:rPr>
      </w:pPr>
      <w:r w:rsidRPr="00252CDF">
        <w:rPr>
          <w:b/>
          <w:sz w:val="22"/>
          <w:szCs w:val="22"/>
        </w:rPr>
        <w:t>2.3.3. Итоговый контроль</w:t>
      </w:r>
    </w:p>
    <w:p w:rsidR="00100994" w:rsidRPr="00252CDF" w:rsidRDefault="00100994" w:rsidP="00100994">
      <w:pPr>
        <w:pStyle w:val="docdata"/>
        <w:widowControl w:val="0"/>
        <w:spacing w:before="0" w:beforeAutospacing="0" w:after="0" w:afterAutospacing="0"/>
        <w:ind w:firstLine="709"/>
        <w:jc w:val="both"/>
      </w:pPr>
      <w:r w:rsidRPr="00252CDF">
        <w:t>Знания студентов оцениваются по пятибалльной системе. Количество правильных ответов:</w:t>
      </w:r>
    </w:p>
    <w:p w:rsidR="00100994" w:rsidRPr="00252CDF" w:rsidRDefault="00100994" w:rsidP="00100994">
      <w:pPr>
        <w:pStyle w:val="af3"/>
        <w:widowControl w:val="0"/>
        <w:spacing w:before="0" w:beforeAutospacing="0" w:after="0" w:afterAutospacing="0"/>
        <w:ind w:firstLine="709"/>
      </w:pPr>
      <w:r w:rsidRPr="00252CDF">
        <w:t>85-100% - отлично,</w:t>
      </w:r>
    </w:p>
    <w:p w:rsidR="00100994" w:rsidRPr="00252CDF" w:rsidRDefault="00100994" w:rsidP="00100994">
      <w:pPr>
        <w:pStyle w:val="af3"/>
        <w:widowControl w:val="0"/>
        <w:spacing w:before="0" w:beforeAutospacing="0" w:after="0" w:afterAutospacing="0"/>
        <w:ind w:firstLine="709"/>
      </w:pPr>
      <w:r w:rsidRPr="00252CDF">
        <w:t>70-84% - хорошо,</w:t>
      </w:r>
    </w:p>
    <w:p w:rsidR="00100994" w:rsidRPr="00252CDF" w:rsidRDefault="00100994" w:rsidP="00100994">
      <w:pPr>
        <w:pStyle w:val="af3"/>
        <w:widowControl w:val="0"/>
        <w:spacing w:before="0" w:beforeAutospacing="0" w:after="0" w:afterAutospacing="0"/>
        <w:ind w:firstLine="709"/>
      </w:pPr>
      <w:r w:rsidRPr="00252CDF">
        <w:t>50-69% - удовлетворительно,</w:t>
      </w:r>
    </w:p>
    <w:p w:rsidR="00100994" w:rsidRPr="00252CDF" w:rsidRDefault="00100994" w:rsidP="00100994">
      <w:pPr>
        <w:pStyle w:val="af3"/>
        <w:widowControl w:val="0"/>
        <w:spacing w:before="0" w:beforeAutospacing="0" w:after="0" w:afterAutospacing="0"/>
        <w:ind w:firstLine="709"/>
      </w:pPr>
      <w:r w:rsidRPr="00252CDF">
        <w:t>0-49% - неудовлетворительно.</w:t>
      </w:r>
    </w:p>
    <w:p w:rsidR="00F534AD" w:rsidRPr="00252CDF" w:rsidRDefault="00F534AD" w:rsidP="003B3AB5">
      <w:pPr>
        <w:pStyle w:val="docdata"/>
        <w:widowControl w:val="0"/>
        <w:spacing w:before="0" w:beforeAutospacing="0" w:after="0" w:afterAutospacing="0"/>
        <w:rPr>
          <w:b/>
          <w:sz w:val="22"/>
          <w:szCs w:val="22"/>
        </w:rPr>
      </w:pPr>
    </w:p>
    <w:p w:rsidR="001A15E5" w:rsidRPr="00252CDF" w:rsidRDefault="001A15E5" w:rsidP="001A15E5">
      <w:pPr>
        <w:shd w:val="clear" w:color="auto" w:fill="FFFFFF"/>
        <w:spacing w:after="0" w:line="240" w:lineRule="auto"/>
        <w:rPr>
          <w:rFonts w:ascii="Times New Roman" w:hAnsi="Times New Roman" w:cs="Times New Roman"/>
          <w:b/>
        </w:rPr>
      </w:pPr>
      <w:r w:rsidRPr="00252CDF">
        <w:rPr>
          <w:rFonts w:ascii="Times New Roman" w:hAnsi="Times New Roman" w:cs="Times New Roman"/>
          <w:b/>
        </w:rPr>
        <w:t xml:space="preserve">ВАРИАНТ 1 </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1. Состояние двигателя можно считать нормальным, если:</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компрессия больше или равна степени сжатия,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компрессия численно равна или меньше степени сжатия,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компрессия меньше степени сжатия.</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bCs/>
          <w:lang w:eastAsia="ru-RU"/>
        </w:rPr>
        <w:t>2.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Проверка подкапотных элементов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Проверка ДВС</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Оценка КПП</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lastRenderedPageBreak/>
        <w:t>3. Оценка системы зажигания</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1/2/3</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3. Если не заводится бензиновый двигатель, то сначала проверяют:</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давление в шинах;</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наличие горючего в системе;</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уровень масла в двигателе;</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зарядку аккумуляторной батареи.</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4</w:t>
      </w:r>
      <w:r w:rsidRPr="00252CDF">
        <w:rPr>
          <w:rFonts w:ascii="Times New Roman" w:hAnsi="Times New Roman" w:cs="Times New Roman"/>
          <w:b/>
        </w:rPr>
        <w:t>. Разность показаний манометра при проверке компрессии в цилиндрах одного и того же двигателя не должна превышать…</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0,1 МПа </w:t>
      </w:r>
    </w:p>
    <w:p w:rsidR="001A15E5" w:rsidRPr="00252CDF" w:rsidRDefault="001A15E5" w:rsidP="001A15E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2. 0,2 МПа </w:t>
      </w:r>
    </w:p>
    <w:p w:rsidR="001A15E5" w:rsidRPr="00252CDF" w:rsidRDefault="001A15E5" w:rsidP="001A15E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3. 0,3 МПа </w:t>
      </w:r>
    </w:p>
    <w:p w:rsidR="001A15E5" w:rsidRPr="00252CDF" w:rsidRDefault="001A15E5" w:rsidP="001A15E5">
      <w:pPr>
        <w:shd w:val="clear" w:color="auto" w:fill="FFFFFF"/>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0,4 МПа</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 xml:space="preserve">5. </w:t>
      </w:r>
      <w:proofErr w:type="spellStart"/>
      <w:r w:rsidRPr="00252CDF">
        <w:rPr>
          <w:rFonts w:ascii="Times New Roman" w:eastAsia="Times New Roman" w:hAnsi="Times New Roman" w:cs="Times New Roman"/>
          <w:b/>
          <w:lang w:eastAsia="ru-RU"/>
        </w:rPr>
        <w:t>Подтекание</w:t>
      </w:r>
      <w:proofErr w:type="spellEnd"/>
      <w:r w:rsidRPr="00252CDF">
        <w:rPr>
          <w:rFonts w:ascii="Times New Roman" w:eastAsia="Times New Roman" w:hAnsi="Times New Roman" w:cs="Times New Roman"/>
          <w:b/>
          <w:lang w:eastAsia="ru-RU"/>
        </w:rPr>
        <w:t xml:space="preserve"> охлаждающей жидкости через контрольное отверстие в нижней части корпуса водяного насоса свидетельствует о...</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w:t>
      </w:r>
      <w:proofErr w:type="spellStart"/>
      <w:r w:rsidRPr="00252CDF">
        <w:rPr>
          <w:rFonts w:ascii="Times New Roman" w:eastAsia="Times New Roman" w:hAnsi="Times New Roman" w:cs="Times New Roman"/>
          <w:lang w:eastAsia="ru-RU"/>
        </w:rPr>
        <w:t>неплотности</w:t>
      </w:r>
      <w:proofErr w:type="spellEnd"/>
      <w:r w:rsidRPr="00252CDF">
        <w:rPr>
          <w:rFonts w:ascii="Times New Roman" w:eastAsia="Times New Roman" w:hAnsi="Times New Roman" w:cs="Times New Roman"/>
          <w:lang w:eastAsia="ru-RU"/>
        </w:rPr>
        <w:t xml:space="preserve"> соединения крышки и корпуса насоса,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изнашивании или повреждении деталей сальника,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ослаблении крепления крыльчатки на валу насоса,</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6</w:t>
      </w:r>
      <w:r w:rsidRPr="00252CDF">
        <w:rPr>
          <w:rFonts w:ascii="Times New Roman" w:hAnsi="Times New Roman" w:cs="Times New Roman"/>
          <w:b/>
        </w:rPr>
        <w:t>. Чем измеряется зазор в клапанном приводе?</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 xml:space="preserve">7. </w:t>
      </w:r>
      <w:r w:rsidRPr="00252CDF">
        <w:rPr>
          <w:rFonts w:ascii="Times New Roman" w:eastAsia="Times New Roman" w:hAnsi="Times New Roman" w:cs="Times New Roman"/>
          <w:b/>
          <w:bCs/>
          <w:lang w:eastAsia="ru-RU"/>
        </w:rPr>
        <w:t>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В техническую предпродажную подготовку входят следующие элементы: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чернение покрышек;</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проверка крепления узлов и механизмов;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диагностика работоспособности систем автомобиля (питание, тормоза, электропроводка, сцепление и т. д.);</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мойка силового агрегата.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5. замена жидкостей — смена масла, антифриза и т. п.</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8. Термостат исправен, если при прогреве двигателя до температуры охлаждающей жидкости +80°С шланг, соединяющий патрубок термостата с верхним бачком радиатора...</w:t>
      </w:r>
      <w:r w:rsidRPr="00252CDF">
        <w:rPr>
          <w:rFonts w:ascii="Times New Roman" w:eastAsia="Times New Roman" w:hAnsi="Times New Roman" w:cs="Times New Roman"/>
          <w:bCs/>
          <w:i/>
          <w:lang w:eastAsia="ru-RU"/>
        </w:rPr>
        <w:t xml:space="preserve"> 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остается холодным, а после полного прогрева двигателя температура шланга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соответствует температуре охлаждающей жидкости,</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прогревается до температуры охлаждающей жидкости, а после полного прогрева становится холодным.</w:t>
      </w:r>
    </w:p>
    <w:p w:rsidR="001A15E5" w:rsidRPr="00252CDF" w:rsidRDefault="001A15E5" w:rsidP="001A15E5">
      <w:pPr>
        <w:spacing w:after="0" w:line="240" w:lineRule="auto"/>
        <w:rPr>
          <w:rFonts w:ascii="Times New Roman" w:hAnsi="Times New Roman" w:cs="Times New Roman"/>
          <w:i/>
        </w:rPr>
      </w:pPr>
      <w:r w:rsidRPr="00252CDF">
        <w:rPr>
          <w:rFonts w:ascii="Times New Roman" w:hAnsi="Times New Roman" w:cs="Times New Roman"/>
          <w:b/>
        </w:rPr>
        <w:t>9. Вставьте пропущенные слова на свои места</w:t>
      </w:r>
      <w:r w:rsidRPr="00252CDF">
        <w:rPr>
          <w:rFonts w:ascii="Times New Roman" w:hAnsi="Times New Roman" w:cs="Times New Roman"/>
          <w:i/>
        </w:rPr>
        <w:t xml:space="preserve"> (ответ цифра-буква)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i/>
        </w:rPr>
        <w:t xml:space="preserve">Компрессию </w:t>
      </w:r>
      <w:r w:rsidRPr="00252CDF">
        <w:rPr>
          <w:rFonts w:ascii="Times New Roman" w:hAnsi="Times New Roman" w:cs="Times New Roman"/>
        </w:rPr>
        <w:t xml:space="preserve">двигателя (максимальное ____1______ в цилиндре в конце такта сжатия) определяют ______2______ при проворачивании коленчатого 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______3______ или свечи зажигания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А. </w:t>
      </w:r>
      <w:proofErr w:type="spellStart"/>
      <w:r w:rsidRPr="00252CDF">
        <w:rPr>
          <w:rFonts w:ascii="Times New Roman" w:hAnsi="Times New Roman" w:cs="Times New Roman"/>
        </w:rPr>
        <w:t>компрессометром</w:t>
      </w:r>
      <w:proofErr w:type="spellEnd"/>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Б. давление</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В. форсунки</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Ответ: ________________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10. Вставьте пропущенные слова на свои места</w:t>
      </w:r>
      <w:r w:rsidRPr="00252CDF">
        <w:rPr>
          <w:rFonts w:ascii="Times New Roman" w:hAnsi="Times New Roman" w:cs="Times New Roman"/>
          <w:i/>
        </w:rPr>
        <w:t xml:space="preserve"> (ответ цифра-буква)</w:t>
      </w:r>
      <w:r w:rsidRPr="00252CDF">
        <w:rPr>
          <w:rFonts w:ascii="Times New Roman" w:hAnsi="Times New Roman" w:cs="Times New Roman"/>
        </w:rPr>
        <w:t xml:space="preserve"> </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rPr>
        <w:t>________1________обслуживание (ТО) автомобиля – это плановые профилактические работы, включающие диагностику, _____2_____технических жидкостей и расходных материалов для поддержания машины в исправном состоянии и предотвращения ________3_______</w:t>
      </w:r>
      <w:r w:rsidRPr="00252CDF">
        <w:rPr>
          <w:rFonts w:ascii="Times New Roman" w:hAnsi="Times New Roman" w:cs="Times New Roman"/>
          <w:shd w:val="clear" w:color="auto" w:fill="FFFFFF"/>
        </w:rPr>
        <w:t>.</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А</w:t>
      </w:r>
      <w:r w:rsidRPr="00252CDF">
        <w:rPr>
          <w:rFonts w:ascii="Times New Roman" w:hAnsi="Times New Roman" w:cs="Times New Roman"/>
        </w:rPr>
        <w:t xml:space="preserve"> замену</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Б</w:t>
      </w:r>
      <w:r w:rsidRPr="00252CDF">
        <w:rPr>
          <w:rFonts w:ascii="Times New Roman" w:hAnsi="Times New Roman" w:cs="Times New Roman"/>
        </w:rPr>
        <w:t xml:space="preserve"> поломок</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t>В</w:t>
      </w:r>
      <w:r w:rsidRPr="00252CDF">
        <w:rPr>
          <w:rFonts w:ascii="Times New Roman" w:hAnsi="Times New Roman" w:cs="Times New Roman"/>
        </w:rPr>
        <w:t xml:space="preserve"> Техническое</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shd w:val="clear" w:color="auto" w:fill="FFFFFF"/>
        </w:rPr>
        <w:lastRenderedPageBreak/>
        <w:t>Ответ: _________________________-</w:t>
      </w:r>
    </w:p>
    <w:p w:rsidR="001A15E5" w:rsidRPr="00252CDF" w:rsidRDefault="001A15E5" w:rsidP="001A15E5">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11. Установить соответствие</w:t>
      </w:r>
      <w:r w:rsidRPr="00252CDF">
        <w:rPr>
          <w:rFonts w:ascii="Times New Roman" w:eastAsia="Arial" w:hAnsi="Times New Roman" w:cs="Times New Roman"/>
          <w:bCs/>
          <w:i/>
        </w:rPr>
        <w:t xml:space="preserve"> (ответ цифра – буква) </w:t>
      </w:r>
    </w:p>
    <w:p w:rsidR="001A15E5" w:rsidRPr="00252CDF" w:rsidRDefault="001A15E5" w:rsidP="001A15E5">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tbl>
      <w:tblPr>
        <w:tblStyle w:val="TableNormal"/>
        <w:tblW w:w="941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54"/>
        <w:gridCol w:w="3458"/>
      </w:tblGrid>
      <w:tr w:rsidR="001A15E5" w:rsidRPr="00252CDF" w:rsidTr="0098378F">
        <w:trPr>
          <w:trHeight w:val="551"/>
        </w:trPr>
        <w:tc>
          <w:tcPr>
            <w:tcW w:w="5954" w:type="dxa"/>
          </w:tcPr>
          <w:p w:rsidR="001A15E5" w:rsidRPr="00252CDF" w:rsidRDefault="001A15E5" w:rsidP="005A2F72">
            <w:pPr>
              <w:jc w:val="center"/>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5A2F72" w:rsidRPr="00252CDF">
              <w:rPr>
                <w:rFonts w:ascii="Times New Roman" w:eastAsia="Times New Roman" w:hAnsi="Times New Roman" w:cs="Times New Roman"/>
                <w:b/>
                <w:lang w:val="ru-RU"/>
              </w:rPr>
              <w:t>ей</w:t>
            </w:r>
          </w:p>
        </w:tc>
        <w:tc>
          <w:tcPr>
            <w:tcW w:w="3458" w:type="dxa"/>
          </w:tcPr>
          <w:p w:rsidR="001A15E5" w:rsidRPr="00252CDF" w:rsidRDefault="001A15E5" w:rsidP="005A2F72">
            <w:pPr>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5A2F72" w:rsidRPr="00252CDF">
              <w:rPr>
                <w:rFonts w:ascii="Times New Roman" w:eastAsia="Times New Roman" w:hAnsi="Times New Roman" w:cs="Times New Roman"/>
                <w:b/>
                <w:lang w:val="ru-RU"/>
              </w:rPr>
              <w:t>и</w:t>
            </w:r>
          </w:p>
        </w:tc>
      </w:tr>
      <w:tr w:rsidR="001A15E5" w:rsidRPr="00252CDF" w:rsidTr="0098378F">
        <w:trPr>
          <w:trHeight w:val="529"/>
        </w:trPr>
        <w:tc>
          <w:tcPr>
            <w:tcW w:w="5954" w:type="dxa"/>
          </w:tcPr>
          <w:p w:rsidR="001A15E5" w:rsidRPr="00252CDF" w:rsidRDefault="001A15E5" w:rsidP="0098378F">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val="restart"/>
          </w:tcPr>
          <w:p w:rsidR="001A15E5" w:rsidRPr="00252CDF" w:rsidRDefault="001A15E5" w:rsidP="0098378F">
            <w:pPr>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1A15E5" w:rsidRPr="00252CDF" w:rsidRDefault="001A15E5" w:rsidP="0098378F">
            <w:pPr>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1A15E5" w:rsidRPr="00252CDF" w:rsidRDefault="001A15E5" w:rsidP="0098378F">
            <w:pPr>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1A15E5" w:rsidRPr="00252CDF" w:rsidRDefault="001A15E5" w:rsidP="0098378F">
            <w:pPr>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1A15E5" w:rsidRPr="00252CDF" w:rsidTr="0098378F">
        <w:trPr>
          <w:trHeight w:val="529"/>
        </w:trPr>
        <w:tc>
          <w:tcPr>
            <w:tcW w:w="5954" w:type="dxa"/>
          </w:tcPr>
          <w:p w:rsidR="001A15E5" w:rsidRPr="00252CDF" w:rsidRDefault="001A15E5" w:rsidP="0098378F">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1.Глухой стук в нижней части блока цилиндров (усиливается при увеличении оборотов и нагрузки).</w:t>
            </w:r>
          </w:p>
        </w:tc>
        <w:tc>
          <w:tcPr>
            <w:tcW w:w="3458" w:type="dxa"/>
            <w:vMerge/>
          </w:tcPr>
          <w:p w:rsidR="001A15E5" w:rsidRPr="00252CDF" w:rsidRDefault="001A15E5" w:rsidP="0098378F">
            <w:pPr>
              <w:rPr>
                <w:rFonts w:ascii="Times New Roman" w:eastAsia="Times New Roman" w:hAnsi="Times New Roman" w:cs="Times New Roman"/>
                <w:lang w:val="ru-RU"/>
              </w:rPr>
            </w:pPr>
          </w:p>
        </w:tc>
      </w:tr>
      <w:tr w:rsidR="001A15E5" w:rsidRPr="00252CDF" w:rsidTr="0098378F">
        <w:trPr>
          <w:trHeight w:val="1122"/>
        </w:trPr>
        <w:tc>
          <w:tcPr>
            <w:tcW w:w="5954" w:type="dxa"/>
          </w:tcPr>
          <w:p w:rsidR="001A15E5" w:rsidRPr="00252CDF" w:rsidRDefault="001A15E5" w:rsidP="0098378F">
            <w:pPr>
              <w:tabs>
                <w:tab w:val="left" w:pos="289"/>
              </w:tabs>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1A15E5" w:rsidRPr="00252CDF" w:rsidRDefault="001A15E5" w:rsidP="0098378F">
            <w:pPr>
              <w:rPr>
                <w:rFonts w:ascii="Times New Roman" w:eastAsia="Times New Roman" w:hAnsi="Times New Roman" w:cs="Times New Roman"/>
                <w:lang w:val="ru-RU"/>
              </w:rPr>
            </w:pPr>
          </w:p>
        </w:tc>
      </w:tr>
    </w:tbl>
    <w:p w:rsidR="001A15E5" w:rsidRPr="00252CDF" w:rsidRDefault="001A15E5" w:rsidP="001A15E5">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12. Причины появления голубого дыма отработавших газов:</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1A15E5" w:rsidRPr="00252CDF" w:rsidRDefault="001A15E5" w:rsidP="001A15E5">
      <w:pPr>
        <w:spacing w:after="0" w:line="240" w:lineRule="auto"/>
        <w:rPr>
          <w:rFonts w:ascii="Times New Roman" w:hAnsi="Times New Roman" w:cs="Times New Roman"/>
          <w:b/>
        </w:rPr>
      </w:pPr>
      <w:r w:rsidRPr="00252CDF">
        <w:rPr>
          <w:rFonts w:ascii="Times New Roman" w:hAnsi="Times New Roman" w:cs="Times New Roman"/>
          <w:b/>
        </w:rPr>
        <w:t>13. На что надо обратить внимание при оценке авто перед покупкой:</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1. Рулевую рейку. Она должна работать без посторонних звуков и люфта при повороте руля.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2. Пружины. О сильном износе пружины может свидетельствовать проседание автомобиля.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Подшипники. Попробуйте раскачать машину. Если она продолжает качаться, как маятник, значит, подшипники изношены и требуют замены.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_______________</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 xml:space="preserve">14. Какую из перечисленных операций, связанных с удалением воздуха из гидропривода, выполняют в первую очередь?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снятие резинового колпачка с клапана рабочего (колесного) тормозного цилиндра.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проверка уровня жидкости в бачке главного тормозного цилиндра.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отворачивание клапана, установленного на колесном цилиндре, удлинение тормозного пути.</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15. Какие детали и поверхности двигателя смазываются под давлением?</w:t>
      </w:r>
      <w:r w:rsidRPr="00252CDF">
        <w:rPr>
          <w:rFonts w:ascii="Times New Roman" w:hAnsi="Times New Roman" w:cs="Times New Roman"/>
        </w:rPr>
        <w:t xml:space="preserve">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шейки коленчатого вала.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гильзы.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поршневые пальцы.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16. Если температура охлаждающей жидкости в системе охлаждения двигателя ниже 70 °С, то жидкость циркулирует</w:t>
      </w:r>
      <w:r w:rsidRPr="00252CDF">
        <w:rPr>
          <w:rFonts w:ascii="Times New Roman" w:hAnsi="Times New Roman" w:cs="Times New Roman"/>
        </w:rPr>
        <w:t xml:space="preserve">... </w:t>
      </w: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по малому кругу.</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по большому кругу.</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1</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 xml:space="preserve">17. 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_____________</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 xml:space="preserve">18. 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Угол _______________колес β способствует уменьшению усилия на поворот управляемых колес, что облегчает управление автомобилем и улучшает его маневренность.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________________</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19. </w:t>
      </w:r>
      <w:r w:rsidRPr="00252CDF">
        <w:rPr>
          <w:rFonts w:ascii="Times New Roman" w:hAnsi="Times New Roman" w:cs="Times New Roman"/>
          <w:b/>
        </w:rPr>
        <w:t xml:space="preserve">Вставьте пропущенное слово </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слово</w:t>
      </w:r>
      <w:r w:rsidRPr="00252CDF">
        <w:rPr>
          <w:rFonts w:ascii="Times New Roman" w:eastAsia="Times New Roman" w:hAnsi="Times New Roman" w:cs="Times New Roman"/>
          <w:b/>
          <w:bCs/>
          <w:i/>
          <w:lang w:eastAsia="ru-RU"/>
        </w:rPr>
        <w:t>)</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lastRenderedPageBreak/>
        <w:t>Углы _______________ поворотной оси (кулака или шкворня) способствуют возврату колес в   движения после их поворота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Ответ: ______________ </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hAnsi="Times New Roman" w:cs="Times New Roman"/>
          <w:b/>
        </w:rPr>
        <w:t>20. Чем измеряется зазор в клапанном приводе?</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1. Щупом    </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2. Штангенциркулем    </w:t>
      </w:r>
    </w:p>
    <w:p w:rsidR="001A15E5" w:rsidRPr="00252CDF" w:rsidRDefault="001A15E5" w:rsidP="001A15E5">
      <w:pPr>
        <w:spacing w:after="0" w:line="240" w:lineRule="auto"/>
        <w:contextualSpacing/>
        <w:rPr>
          <w:rFonts w:ascii="Times New Roman" w:hAnsi="Times New Roman" w:cs="Times New Roman"/>
        </w:rPr>
      </w:pPr>
      <w:r w:rsidRPr="00252CDF">
        <w:rPr>
          <w:rFonts w:ascii="Times New Roman" w:hAnsi="Times New Roman" w:cs="Times New Roman"/>
        </w:rPr>
        <w:t xml:space="preserve">3. Микрометром    </w:t>
      </w:r>
    </w:p>
    <w:p w:rsidR="00F534AD" w:rsidRPr="00252CDF" w:rsidRDefault="00F534AD" w:rsidP="003B3AB5">
      <w:pPr>
        <w:pStyle w:val="docdata"/>
        <w:widowControl w:val="0"/>
        <w:spacing w:before="0" w:beforeAutospacing="0" w:after="0" w:afterAutospacing="0"/>
        <w:rPr>
          <w:b/>
          <w:sz w:val="22"/>
          <w:szCs w:val="22"/>
        </w:rPr>
      </w:pPr>
    </w:p>
    <w:p w:rsidR="001A15E5" w:rsidRPr="00252CDF" w:rsidRDefault="001A15E5" w:rsidP="001A15E5">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 xml:space="preserve">ВАРИАНТ </w:t>
      </w:r>
      <w:r w:rsidR="00100994" w:rsidRPr="00252CDF">
        <w:rPr>
          <w:rFonts w:ascii="Times New Roman" w:eastAsia="Times New Roman" w:hAnsi="Times New Roman" w:cs="Times New Roman"/>
          <w:b/>
          <w:lang w:eastAsia="ru-RU"/>
        </w:rPr>
        <w:t>2</w:t>
      </w:r>
      <w:r w:rsidRPr="00252CDF">
        <w:rPr>
          <w:rFonts w:ascii="Times New Roman" w:eastAsia="Times New Roman" w:hAnsi="Times New Roman" w:cs="Times New Roman"/>
          <w:b/>
          <w:lang w:eastAsia="ru-RU"/>
        </w:rPr>
        <w:t xml:space="preserve"> </w:t>
      </w:r>
    </w:p>
    <w:p w:rsidR="001A15E5" w:rsidRPr="00252CDF" w:rsidRDefault="001A15E5" w:rsidP="002A7A08">
      <w:pPr>
        <w:spacing w:after="0" w:line="240" w:lineRule="auto"/>
        <w:rPr>
          <w:rFonts w:ascii="Times New Roman" w:eastAsia="Times New Roman" w:hAnsi="Times New Roman" w:cs="Times New Roman"/>
          <w:b/>
          <w:lang w:eastAsia="ru-RU"/>
        </w:rPr>
      </w:pPr>
      <w:r w:rsidRPr="00252CDF">
        <w:rPr>
          <w:rFonts w:ascii="Times New Roman" w:eastAsia="Times New Roman" w:hAnsi="Times New Roman" w:cs="Times New Roman"/>
          <w:b/>
          <w:lang w:eastAsia="ru-RU"/>
        </w:rPr>
        <w:t>1. Причины перегрева двигателя:</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мало жидкости в системе охлаждения.  </w:t>
      </w:r>
    </w:p>
    <w:p w:rsidR="001A15E5" w:rsidRPr="00252CDF" w:rsidRDefault="001A15E5" w:rsidP="001A15E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некачественное топливо.    </w:t>
      </w:r>
    </w:p>
    <w:p w:rsidR="001A15E5" w:rsidRPr="00252CDF" w:rsidRDefault="001A15E5" w:rsidP="001A15E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систему залита вода вместо тосола         </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2. Причины появления черного дыма отработавших газов:</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неполное сгорание топлива.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 камеру сгорания попадает охлаждающая жидкость.</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в камеру сгорания попадает масло.  </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3 Величина зазора между электродами свечей на двигателе с системой впрыска топлива должна составлять:</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0,6...0,7 мм.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1,0... 1,1 мм. </w:t>
      </w:r>
    </w:p>
    <w:p w:rsidR="001A15E5" w:rsidRPr="00252CDF" w:rsidRDefault="001A15E5" w:rsidP="001A15E5">
      <w:pPr>
        <w:spacing w:after="0" w:line="240" w:lineRule="auto"/>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1,1…1,2</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4. Причины появления стуков в двигателе:</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увеличены зазоры в свечах зажигания.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детали КШМ.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недостаточно смазывается поршень.</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5. Причины затрудненного пуска двигателя:</w:t>
      </w:r>
      <w:r w:rsidRPr="00252CDF">
        <w:rPr>
          <w:rFonts w:ascii="Times New Roman" w:eastAsia="Times New Roman" w:hAnsi="Times New Roman" w:cs="Times New Roman"/>
          <w:bCs/>
          <w:i/>
          <w:lang w:eastAsia="ru-RU"/>
        </w:rPr>
        <w:t xml:space="preserve"> 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 xml:space="preserve">1. низкий уровень масла в двигателе, </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выпали провода высокого напряжения.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неисправен стартер.</w:t>
      </w:r>
    </w:p>
    <w:p w:rsidR="001A15E5" w:rsidRPr="00252CDF" w:rsidRDefault="001A15E5" w:rsidP="001A15E5">
      <w:pPr>
        <w:spacing w:after="0" w:line="240" w:lineRule="auto"/>
        <w:rPr>
          <w:rFonts w:ascii="Times New Roman" w:eastAsia="Times New Roman" w:hAnsi="Times New Roman" w:cs="Times New Roman"/>
          <w:bCs/>
          <w:i/>
          <w:lang w:eastAsia="ru-RU"/>
        </w:rPr>
      </w:pPr>
      <w:r w:rsidRPr="00252CDF">
        <w:rPr>
          <w:rFonts w:ascii="Times New Roman" w:eastAsia="Times New Roman" w:hAnsi="Times New Roman" w:cs="Times New Roman"/>
          <w:b/>
          <w:lang w:eastAsia="ru-RU"/>
        </w:rPr>
        <w:t>6. Причины появления голубого дыма отработавших газов:</w:t>
      </w:r>
      <w:r w:rsidRPr="00252CDF">
        <w:rPr>
          <w:rFonts w:ascii="Times New Roman" w:eastAsia="Times New Roman" w:hAnsi="Times New Roman" w:cs="Times New Roman"/>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в камеру сгорания попадает охлаждающая жидкость.</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изношены маслосъемные колпачки.</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перегрев двигателя.</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изношены поршневые кольца.</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7</w:t>
      </w:r>
      <w:r w:rsidRPr="00252CDF">
        <w:rPr>
          <w:rFonts w:ascii="Times New Roman" w:hAnsi="Times New Roman" w:cs="Times New Roman"/>
          <w:b/>
        </w:rPr>
        <w:t>. Если температура охлаждающей жидкости в системе охлаждения двигателя ниже 70 °С, то жидкость циркулирует...</w:t>
      </w:r>
      <w:r w:rsidRPr="00252CDF">
        <w:rPr>
          <w:rFonts w:ascii="Times New Roman" w:eastAsia="Times New Roman" w:hAnsi="Times New Roman" w:cs="Times New Roman"/>
          <w:bCs/>
          <w:i/>
          <w:lang w:eastAsia="ru-RU"/>
        </w:rPr>
        <w:t xml:space="preserve"> (выберите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1 по малому кругу.</w:t>
      </w:r>
    </w:p>
    <w:p w:rsidR="001A15E5" w:rsidRPr="00252CDF" w:rsidRDefault="001A15E5" w:rsidP="001A15E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2. по большому кругу.</w:t>
      </w:r>
    </w:p>
    <w:p w:rsidR="001A15E5" w:rsidRPr="00252CDF" w:rsidRDefault="001A15E5" w:rsidP="001A15E5">
      <w:pPr>
        <w:shd w:val="clear" w:color="auto" w:fill="FFFFFF"/>
        <w:autoSpaceDE w:val="0"/>
        <w:autoSpaceDN w:val="0"/>
        <w:adjustRightInd w:val="0"/>
        <w:spacing w:after="0" w:line="240" w:lineRule="auto"/>
        <w:contextualSpacing/>
        <w:rPr>
          <w:rFonts w:ascii="Times New Roman" w:hAnsi="Times New Roman" w:cs="Times New Roman"/>
        </w:rPr>
      </w:pPr>
      <w:r w:rsidRPr="00252CDF">
        <w:rPr>
          <w:rFonts w:ascii="Times New Roman" w:hAnsi="Times New Roman" w:cs="Times New Roman"/>
        </w:rPr>
        <w:t>3. по малому или большому кругу в зависимости от модели двигателя.</w:t>
      </w:r>
    </w:p>
    <w:p w:rsidR="001A15E5" w:rsidRPr="00252CDF" w:rsidRDefault="001A15E5" w:rsidP="001A15E5">
      <w:pPr>
        <w:spacing w:after="0" w:line="240" w:lineRule="auto"/>
        <w:rPr>
          <w:rFonts w:ascii="Times New Roman" w:hAnsi="Times New Roman" w:cs="Times New Roman"/>
          <w:i/>
        </w:rPr>
      </w:pPr>
      <w:r w:rsidRPr="00252CDF">
        <w:rPr>
          <w:rFonts w:ascii="Times New Roman" w:hAnsi="Times New Roman" w:cs="Times New Roman"/>
          <w:b/>
        </w:rPr>
        <w:t>8. Вставьте пропущенные слова на свои места</w:t>
      </w:r>
      <w:r w:rsidRPr="00252CDF">
        <w:rPr>
          <w:rFonts w:ascii="Times New Roman" w:hAnsi="Times New Roman" w:cs="Times New Roman"/>
          <w:i/>
        </w:rPr>
        <w:t xml:space="preserve"> (ответ цифра-буква)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i/>
        </w:rPr>
        <w:t>Компрессию _______1_________</w:t>
      </w:r>
      <w:r w:rsidRPr="00252CDF">
        <w:rPr>
          <w:rFonts w:ascii="Times New Roman" w:hAnsi="Times New Roman" w:cs="Times New Roman"/>
        </w:rPr>
        <w:t xml:space="preserve"> (максимальное давление в цилиндре в конце такта сжатия) определяют </w:t>
      </w:r>
      <w:proofErr w:type="spellStart"/>
      <w:r w:rsidRPr="00252CDF">
        <w:rPr>
          <w:rFonts w:ascii="Times New Roman" w:hAnsi="Times New Roman" w:cs="Times New Roman"/>
        </w:rPr>
        <w:t>компрессометром</w:t>
      </w:r>
      <w:proofErr w:type="spellEnd"/>
      <w:r w:rsidRPr="00252CDF">
        <w:rPr>
          <w:rFonts w:ascii="Times New Roman" w:hAnsi="Times New Roman" w:cs="Times New Roman"/>
        </w:rPr>
        <w:t xml:space="preserve"> при проворачивании _____2____вала стартером, вставив резиновый конусный наконечник </w:t>
      </w:r>
      <w:proofErr w:type="spellStart"/>
      <w:r w:rsidRPr="00252CDF">
        <w:rPr>
          <w:rFonts w:ascii="Times New Roman" w:hAnsi="Times New Roman" w:cs="Times New Roman"/>
        </w:rPr>
        <w:t>компрессометра</w:t>
      </w:r>
      <w:proofErr w:type="spellEnd"/>
      <w:r w:rsidRPr="00252CDF">
        <w:rPr>
          <w:rFonts w:ascii="Times New Roman" w:hAnsi="Times New Roman" w:cs="Times New Roman"/>
        </w:rPr>
        <w:t xml:space="preserve"> в отверстие для форсунки или свечи ____3______.</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А. двигателя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Б.  коленчатого</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В. зажигания</w:t>
      </w:r>
    </w:p>
    <w:p w:rsidR="001A15E5" w:rsidRPr="00252CDF" w:rsidRDefault="001A15E5" w:rsidP="001A15E5">
      <w:pPr>
        <w:spacing w:after="0" w:line="240" w:lineRule="auto"/>
        <w:rPr>
          <w:rFonts w:ascii="Times New Roman" w:hAnsi="Times New Roman" w:cs="Times New Roman"/>
          <w:i/>
        </w:rPr>
      </w:pPr>
      <w:r w:rsidRPr="00252CDF">
        <w:rPr>
          <w:rFonts w:ascii="Times New Roman" w:hAnsi="Times New Roman" w:cs="Times New Roman"/>
          <w:b/>
        </w:rPr>
        <w:t>9. Вставьте пропущенные слова на свои места</w:t>
      </w:r>
      <w:r w:rsidRPr="00252CDF">
        <w:rPr>
          <w:rFonts w:ascii="Times New Roman" w:hAnsi="Times New Roman" w:cs="Times New Roman"/>
          <w:i/>
        </w:rPr>
        <w:t xml:space="preserve"> (ответ цифра-буква)</w:t>
      </w:r>
    </w:p>
    <w:p w:rsidR="001A15E5" w:rsidRPr="00252CDF" w:rsidRDefault="001A15E5" w:rsidP="001A15E5">
      <w:pPr>
        <w:spacing w:after="0" w:line="240" w:lineRule="auto"/>
        <w:rPr>
          <w:rFonts w:ascii="Times New Roman" w:hAnsi="Times New Roman" w:cs="Times New Roman"/>
          <w:shd w:val="clear" w:color="auto" w:fill="FFFFFF"/>
        </w:rPr>
      </w:pPr>
      <w:r w:rsidRPr="00252CDF">
        <w:rPr>
          <w:rFonts w:ascii="Times New Roman" w:hAnsi="Times New Roman" w:cs="Times New Roman"/>
        </w:rPr>
        <w:lastRenderedPageBreak/>
        <w:t>Техническое_________1__________ (ТО) автомобиля – это плановые ____________2__________работы, включающие диагностику, замену технических_____3_______ и расходных материалов для поддержания машины в исправном состоянии и предотвращения поломок</w:t>
      </w:r>
      <w:r w:rsidRPr="00252CDF">
        <w:rPr>
          <w:rFonts w:ascii="Times New Roman" w:hAnsi="Times New Roman" w:cs="Times New Roman"/>
          <w:shd w:val="clear" w:color="auto" w:fill="FFFFFF"/>
        </w:rPr>
        <w:t>.</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А. жидкостей</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Б. профилактические</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В. обслуживание</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i/>
        </w:rPr>
      </w:pPr>
      <w:r w:rsidRPr="00252CDF">
        <w:rPr>
          <w:rFonts w:ascii="Times New Roman" w:hAnsi="Times New Roman" w:cs="Times New Roman"/>
          <w:b/>
        </w:rPr>
        <w:t>10.</w:t>
      </w:r>
      <w:r w:rsidRPr="00252CDF">
        <w:rPr>
          <w:rFonts w:ascii="Times New Roman" w:hAnsi="Times New Roman" w:cs="Times New Roman"/>
        </w:rPr>
        <w:t xml:space="preserve"> </w:t>
      </w:r>
      <w:r w:rsidRPr="00252CDF">
        <w:rPr>
          <w:rFonts w:ascii="Times New Roman" w:hAnsi="Times New Roman" w:cs="Times New Roman"/>
          <w:b/>
        </w:rPr>
        <w:t>Вставьте пропущенное слово</w:t>
      </w:r>
      <w:r w:rsidRPr="00252CDF">
        <w:rPr>
          <w:rFonts w:ascii="Times New Roman" w:hAnsi="Times New Roman" w:cs="Times New Roman"/>
          <w:i/>
        </w:rPr>
        <w:t xml:space="preserve"> (ответ слово)</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 xml:space="preserve">Установка колес со _____________-позволяет уменьшить боковое проскальзывание шин и их износ. </w:t>
      </w:r>
    </w:p>
    <w:p w:rsidR="001A15E5" w:rsidRPr="00252CDF" w:rsidRDefault="001A15E5" w:rsidP="001A15E5">
      <w:pPr>
        <w:widowControl w:val="0"/>
        <w:tabs>
          <w:tab w:val="left" w:pos="1310"/>
        </w:tabs>
        <w:autoSpaceDE w:val="0"/>
        <w:autoSpaceDN w:val="0"/>
        <w:spacing w:after="0" w:line="240" w:lineRule="auto"/>
        <w:rPr>
          <w:rFonts w:ascii="Times New Roman" w:hAnsi="Times New Roman" w:cs="Times New Roman"/>
        </w:rPr>
      </w:pPr>
      <w:r w:rsidRPr="00252CDF">
        <w:rPr>
          <w:rFonts w:ascii="Times New Roman" w:hAnsi="Times New Roman" w:cs="Times New Roman"/>
        </w:rPr>
        <w:t>Ответ: _______________________</w:t>
      </w:r>
    </w:p>
    <w:p w:rsidR="001A15E5" w:rsidRPr="00252CDF" w:rsidRDefault="001A15E5" w:rsidP="001A15E5">
      <w:pPr>
        <w:widowControl w:val="0"/>
        <w:autoSpaceDE w:val="0"/>
        <w:autoSpaceDN w:val="0"/>
        <w:spacing w:after="0" w:line="240" w:lineRule="auto"/>
        <w:outlineLvl w:val="5"/>
        <w:rPr>
          <w:rFonts w:ascii="Times New Roman" w:eastAsia="Arial" w:hAnsi="Times New Roman" w:cs="Times New Roman"/>
          <w:bCs/>
          <w:i/>
        </w:rPr>
      </w:pPr>
      <w:r w:rsidRPr="00252CDF">
        <w:rPr>
          <w:rFonts w:ascii="Times New Roman" w:eastAsia="Arial" w:hAnsi="Times New Roman" w:cs="Times New Roman"/>
          <w:b/>
          <w:bCs/>
        </w:rPr>
        <w:t>11. Установить соответствие</w:t>
      </w:r>
      <w:r w:rsidRPr="00252CDF">
        <w:rPr>
          <w:rFonts w:ascii="Times New Roman" w:eastAsia="Arial" w:hAnsi="Times New Roman" w:cs="Times New Roman"/>
          <w:bCs/>
          <w:i/>
        </w:rPr>
        <w:t xml:space="preserve"> (ответ цифра – буква) </w:t>
      </w:r>
    </w:p>
    <w:p w:rsidR="001A15E5" w:rsidRPr="00252CDF" w:rsidRDefault="001A15E5" w:rsidP="001A15E5">
      <w:pPr>
        <w:widowControl w:val="0"/>
        <w:autoSpaceDE w:val="0"/>
        <w:autoSpaceDN w:val="0"/>
        <w:spacing w:after="0" w:line="240" w:lineRule="auto"/>
        <w:outlineLvl w:val="5"/>
        <w:rPr>
          <w:rFonts w:ascii="Times New Roman" w:eastAsia="Arial" w:hAnsi="Times New Roman" w:cs="Times New Roman"/>
          <w:b/>
          <w:bCs/>
        </w:rPr>
      </w:pPr>
      <w:r w:rsidRPr="00252CDF">
        <w:rPr>
          <w:rFonts w:ascii="Times New Roman" w:eastAsia="Arial" w:hAnsi="Times New Roman" w:cs="Times New Roman"/>
          <w:b/>
          <w:bCs/>
        </w:rPr>
        <w:t>Внешними признаками и соответствующими им неисправностями КШМ</w:t>
      </w:r>
    </w:p>
    <w:p w:rsidR="001A15E5" w:rsidRPr="00252CDF" w:rsidRDefault="001A15E5" w:rsidP="001A15E5">
      <w:pPr>
        <w:widowControl w:val="0"/>
        <w:autoSpaceDE w:val="0"/>
        <w:autoSpaceDN w:val="0"/>
        <w:spacing w:after="0" w:line="240" w:lineRule="auto"/>
        <w:rPr>
          <w:rFonts w:ascii="Times New Roman" w:eastAsia="Times New Roman" w:hAnsi="Times New Roman" w:cs="Times New Roman"/>
          <w:b/>
        </w:rPr>
      </w:pPr>
    </w:p>
    <w:tbl>
      <w:tblPr>
        <w:tblStyle w:val="TableNormal"/>
        <w:tblW w:w="9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54"/>
        <w:gridCol w:w="3458"/>
      </w:tblGrid>
      <w:tr w:rsidR="001A15E5" w:rsidRPr="00252CDF" w:rsidTr="0098378F">
        <w:trPr>
          <w:trHeight w:val="369"/>
        </w:trPr>
        <w:tc>
          <w:tcPr>
            <w:tcW w:w="5954" w:type="dxa"/>
            <w:hideMark/>
          </w:tcPr>
          <w:p w:rsidR="001A15E5" w:rsidRPr="00252CDF" w:rsidRDefault="001A15E5" w:rsidP="005A2F72">
            <w:pPr>
              <w:jc w:val="center"/>
              <w:rPr>
                <w:rFonts w:ascii="Times New Roman" w:eastAsia="Times New Roman" w:hAnsi="Times New Roman" w:cs="Times New Roman"/>
                <w:b/>
              </w:rPr>
            </w:pPr>
            <w:r w:rsidRPr="00252CDF">
              <w:rPr>
                <w:rFonts w:ascii="Times New Roman" w:eastAsia="Times New Roman" w:hAnsi="Times New Roman" w:cs="Times New Roman"/>
                <w:b/>
              </w:rPr>
              <w:t>Признаки неисправност</w:t>
            </w:r>
            <w:r w:rsidR="005A2F72" w:rsidRPr="00252CDF">
              <w:rPr>
                <w:rFonts w:ascii="Times New Roman" w:eastAsia="Times New Roman" w:hAnsi="Times New Roman" w:cs="Times New Roman"/>
                <w:b/>
                <w:lang w:val="ru-RU"/>
              </w:rPr>
              <w:t>ей</w:t>
            </w:r>
          </w:p>
        </w:tc>
        <w:tc>
          <w:tcPr>
            <w:tcW w:w="3458" w:type="dxa"/>
            <w:hideMark/>
          </w:tcPr>
          <w:p w:rsidR="001A15E5" w:rsidRPr="00252CDF" w:rsidRDefault="001A15E5" w:rsidP="005A2F72">
            <w:pPr>
              <w:jc w:val="center"/>
              <w:rPr>
                <w:rFonts w:ascii="Times New Roman" w:eastAsia="Times New Roman" w:hAnsi="Times New Roman" w:cs="Times New Roman"/>
                <w:b/>
                <w:lang w:val="ru-RU"/>
              </w:rPr>
            </w:pPr>
            <w:r w:rsidRPr="00252CDF">
              <w:rPr>
                <w:rFonts w:ascii="Times New Roman" w:eastAsia="Times New Roman" w:hAnsi="Times New Roman" w:cs="Times New Roman"/>
                <w:b/>
              </w:rPr>
              <w:t>Неисправност</w:t>
            </w:r>
            <w:r w:rsidR="005A2F72" w:rsidRPr="00252CDF">
              <w:rPr>
                <w:rFonts w:ascii="Times New Roman" w:eastAsia="Times New Roman" w:hAnsi="Times New Roman" w:cs="Times New Roman"/>
                <w:b/>
                <w:lang w:val="ru-RU"/>
              </w:rPr>
              <w:t>и</w:t>
            </w:r>
          </w:p>
        </w:tc>
      </w:tr>
      <w:tr w:rsidR="001A15E5" w:rsidRPr="00252CDF" w:rsidTr="0098378F">
        <w:trPr>
          <w:trHeight w:val="853"/>
        </w:trPr>
        <w:tc>
          <w:tcPr>
            <w:tcW w:w="5954" w:type="dxa"/>
            <w:hideMark/>
          </w:tcPr>
          <w:p w:rsidR="001A15E5" w:rsidRPr="00252CDF" w:rsidRDefault="001A15E5" w:rsidP="005A2F72">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 xml:space="preserve">2.Плавающий глухой стук в средней части блока </w:t>
            </w:r>
            <w:r w:rsidRPr="00252CDF">
              <w:rPr>
                <w:rFonts w:ascii="Times New Roman" w:eastAsia="Times New Roman" w:hAnsi="Times New Roman" w:cs="Times New Roman"/>
                <w:spacing w:val="3"/>
                <w:lang w:val="ru-RU"/>
              </w:rPr>
              <w:t>ци</w:t>
            </w:r>
            <w:r w:rsidRPr="00252CDF">
              <w:rPr>
                <w:rFonts w:ascii="Times New Roman" w:eastAsia="Times New Roman" w:hAnsi="Times New Roman" w:cs="Times New Roman"/>
                <w:lang w:val="ru-RU"/>
              </w:rPr>
              <w:t>линдров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1"/>
                <w:lang w:val="ru-RU"/>
              </w:rPr>
              <w:t xml:space="preserve"> </w:t>
            </w:r>
            <w:r w:rsidRPr="00252CDF">
              <w:rPr>
                <w:rFonts w:ascii="Times New Roman" w:eastAsia="Times New Roman" w:hAnsi="Times New Roman" w:cs="Times New Roman"/>
                <w:lang w:val="ru-RU"/>
              </w:rPr>
              <w:t>зажигания).</w:t>
            </w:r>
          </w:p>
        </w:tc>
        <w:tc>
          <w:tcPr>
            <w:tcW w:w="3458" w:type="dxa"/>
            <w:vMerge w:val="restart"/>
            <w:hideMark/>
          </w:tcPr>
          <w:p w:rsidR="001A15E5" w:rsidRPr="00252CDF" w:rsidRDefault="001A15E5" w:rsidP="0098378F">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Г. Износ коренных подшипников</w:t>
            </w:r>
          </w:p>
          <w:p w:rsidR="001A15E5" w:rsidRPr="00252CDF" w:rsidRDefault="001A15E5" w:rsidP="0098378F">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Б. Износ шатунных подшипников</w:t>
            </w:r>
          </w:p>
          <w:p w:rsidR="001A15E5" w:rsidRPr="00252CDF" w:rsidRDefault="001A15E5" w:rsidP="0098378F">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В. Износ поршней и цилиндров</w:t>
            </w:r>
          </w:p>
          <w:p w:rsidR="001A15E5" w:rsidRPr="00252CDF" w:rsidRDefault="001A15E5" w:rsidP="0098378F">
            <w:pPr>
              <w:ind w:firstLine="141"/>
              <w:rPr>
                <w:rFonts w:ascii="Times New Roman" w:eastAsia="Times New Roman" w:hAnsi="Times New Roman" w:cs="Times New Roman"/>
                <w:lang w:val="ru-RU"/>
              </w:rPr>
            </w:pPr>
            <w:r w:rsidRPr="00252CDF">
              <w:rPr>
                <w:rFonts w:ascii="Times New Roman" w:eastAsia="Times New Roman" w:hAnsi="Times New Roman" w:cs="Times New Roman"/>
                <w:lang w:val="ru-RU"/>
              </w:rPr>
              <w:t>А. Износ поршневых пальцев</w:t>
            </w:r>
          </w:p>
        </w:tc>
      </w:tr>
      <w:tr w:rsidR="001A15E5" w:rsidRPr="00252CDF" w:rsidTr="0098378F">
        <w:trPr>
          <w:trHeight w:val="853"/>
        </w:trPr>
        <w:tc>
          <w:tcPr>
            <w:tcW w:w="5954" w:type="dxa"/>
          </w:tcPr>
          <w:p w:rsidR="001A15E5" w:rsidRPr="00252CDF" w:rsidRDefault="001A15E5" w:rsidP="0098378F">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4. Звонкий стук в верхней части блока цилиндров на всех режимах работы двигателя (усиливается при увеличении оборотов и нагрузки, пропадает при отключении соответствующей свечи</w:t>
            </w:r>
            <w:r w:rsidRPr="00252CDF">
              <w:rPr>
                <w:rFonts w:ascii="Times New Roman" w:eastAsia="Times New Roman" w:hAnsi="Times New Roman" w:cs="Times New Roman"/>
                <w:spacing w:val="-6"/>
                <w:lang w:val="ru-RU"/>
              </w:rPr>
              <w:t xml:space="preserve"> </w:t>
            </w:r>
            <w:r w:rsidRPr="00252CDF">
              <w:rPr>
                <w:rFonts w:ascii="Times New Roman" w:eastAsia="Times New Roman" w:hAnsi="Times New Roman" w:cs="Times New Roman"/>
                <w:lang w:val="ru-RU"/>
              </w:rPr>
              <w:t>зажигания)</w:t>
            </w:r>
          </w:p>
        </w:tc>
        <w:tc>
          <w:tcPr>
            <w:tcW w:w="3458" w:type="dxa"/>
            <w:vMerge/>
          </w:tcPr>
          <w:p w:rsidR="001A15E5" w:rsidRPr="00252CDF" w:rsidRDefault="001A15E5" w:rsidP="0098378F">
            <w:pPr>
              <w:rPr>
                <w:rFonts w:ascii="Times New Roman" w:eastAsia="Times New Roman" w:hAnsi="Times New Roman" w:cs="Times New Roman"/>
                <w:lang w:val="ru-RU"/>
              </w:rPr>
            </w:pPr>
          </w:p>
        </w:tc>
      </w:tr>
      <w:tr w:rsidR="001A15E5" w:rsidRPr="00252CDF" w:rsidTr="0098378F">
        <w:trPr>
          <w:trHeight w:val="529"/>
        </w:trPr>
        <w:tc>
          <w:tcPr>
            <w:tcW w:w="5954" w:type="dxa"/>
            <w:hideMark/>
          </w:tcPr>
          <w:p w:rsidR="001A15E5" w:rsidRPr="00252CDF" w:rsidRDefault="001A15E5" w:rsidP="0098378F">
            <w:pPr>
              <w:tabs>
                <w:tab w:val="left" w:pos="289"/>
              </w:tabs>
              <w:ind w:firstLine="284"/>
              <w:rPr>
                <w:rFonts w:ascii="Times New Roman" w:eastAsia="Times New Roman" w:hAnsi="Times New Roman" w:cs="Times New Roman"/>
                <w:lang w:val="ru-RU"/>
              </w:rPr>
            </w:pPr>
            <w:r w:rsidRPr="00252CDF">
              <w:rPr>
                <w:rFonts w:ascii="Times New Roman" w:eastAsia="Times New Roman" w:hAnsi="Times New Roman" w:cs="Times New Roman"/>
                <w:lang w:val="ru-RU"/>
              </w:rPr>
              <w:t>3. Звонкий стук (стук глиняной посуды) на холодном двигателе (исчезает при</w:t>
            </w:r>
            <w:r w:rsidRPr="00252CDF">
              <w:rPr>
                <w:rFonts w:ascii="Times New Roman" w:eastAsia="Times New Roman" w:hAnsi="Times New Roman" w:cs="Times New Roman"/>
                <w:spacing w:val="-3"/>
                <w:lang w:val="ru-RU"/>
              </w:rPr>
              <w:t xml:space="preserve"> </w:t>
            </w:r>
            <w:r w:rsidRPr="00252CDF">
              <w:rPr>
                <w:rFonts w:ascii="Times New Roman" w:eastAsia="Times New Roman" w:hAnsi="Times New Roman" w:cs="Times New Roman"/>
                <w:lang w:val="ru-RU"/>
              </w:rPr>
              <w:t>прогреве).</w:t>
            </w:r>
          </w:p>
        </w:tc>
        <w:tc>
          <w:tcPr>
            <w:tcW w:w="3458" w:type="dxa"/>
            <w:vMerge/>
            <w:hideMark/>
          </w:tcPr>
          <w:p w:rsidR="001A15E5" w:rsidRPr="00252CDF" w:rsidRDefault="001A15E5" w:rsidP="0098378F">
            <w:pPr>
              <w:rPr>
                <w:rFonts w:ascii="Times New Roman" w:eastAsia="Times New Roman" w:hAnsi="Times New Roman" w:cs="Times New Roman"/>
                <w:lang w:val="ru-RU"/>
              </w:rPr>
            </w:pPr>
          </w:p>
        </w:tc>
      </w:tr>
    </w:tbl>
    <w:p w:rsidR="001A15E5" w:rsidRPr="00252CDF" w:rsidRDefault="001A15E5" w:rsidP="001A15E5">
      <w:pPr>
        <w:spacing w:after="0" w:line="240" w:lineRule="auto"/>
        <w:rPr>
          <w:rFonts w:ascii="Times New Roman" w:hAnsi="Times New Roman" w:cs="Times New Roman"/>
          <w:noProof/>
          <w:lang w:eastAsia="ru-RU"/>
        </w:rPr>
      </w:pPr>
      <w:r w:rsidRPr="00252CDF">
        <w:rPr>
          <w:rFonts w:ascii="Times New Roman" w:hAnsi="Times New Roman" w:cs="Times New Roman"/>
          <w:noProof/>
          <w:lang w:eastAsia="ru-RU"/>
        </w:rPr>
        <w:t>Ответ: ___________________________________</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lang w:eastAsia="ru-RU"/>
        </w:rPr>
        <w:t>12 Датчик, неисправность которого повлечет остановку двигателя с системой впрыска топлива и невозможность вновь пустить его:</w:t>
      </w:r>
      <w:r w:rsidRPr="00252CDF">
        <w:rPr>
          <w:rFonts w:ascii="Times New Roman" w:eastAsia="Times New Roman" w:hAnsi="Times New Roman" w:cs="Times New Roman"/>
          <w:bCs/>
          <w:i/>
          <w:lang w:eastAsia="ru-RU"/>
        </w:rPr>
        <w:t xml:space="preserve"> Выберите один правильный ответ</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1 датчик положения коленчатого вала.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2. датчик температуры охлаждающей жидкости.</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3. датчик массового расхода воздуха.</w:t>
      </w:r>
    </w:p>
    <w:p w:rsidR="001A15E5" w:rsidRPr="00252CDF" w:rsidRDefault="001A15E5" w:rsidP="001A15E5">
      <w:pPr>
        <w:spacing w:after="0" w:line="240" w:lineRule="auto"/>
        <w:contextualSpacing/>
        <w:rPr>
          <w:rFonts w:ascii="Times New Roman" w:eastAsia="Times New Roman" w:hAnsi="Times New Roman" w:cs="Times New Roman"/>
          <w:lang w:eastAsia="ru-RU"/>
        </w:rPr>
      </w:pPr>
      <w:r w:rsidRPr="00252CDF">
        <w:rPr>
          <w:rFonts w:ascii="Times New Roman" w:eastAsia="Times New Roman" w:hAnsi="Times New Roman" w:cs="Times New Roman"/>
          <w:lang w:eastAsia="ru-RU"/>
        </w:rPr>
        <w:t>4. любой из датчиков.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13. Вставьте пропущенное слово</w:t>
      </w:r>
      <w:r w:rsidRPr="00252CDF">
        <w:rPr>
          <w:rFonts w:ascii="Times New Roman" w:hAnsi="Times New Roman" w:cs="Times New Roman"/>
          <w:i/>
        </w:rPr>
        <w:t xml:space="preserve"> (ответ слово)</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_____________— это портативный электронный прибор для неразрушающего контроля, измеряющий толщину различных материалов или покрытий (краски, лака, грунтовки, ржавчины, шпаклевки) на поверхностях, в основном на металлах, без повреждения их целостности</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14. Вставьте пропущенное слово</w:t>
      </w:r>
      <w:r w:rsidRPr="00252CDF">
        <w:rPr>
          <w:rFonts w:ascii="Times New Roman" w:hAnsi="Times New Roman" w:cs="Times New Roman"/>
          <w:i/>
        </w:rPr>
        <w:t xml:space="preserve"> (ответ слово)</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В автомобиле ВАЗ 2190 Монтажный блок с плавкими предохранителями и реле установлен в ________ части панели приборов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Ответ______________</w:t>
      </w:r>
    </w:p>
    <w:p w:rsidR="001A15E5" w:rsidRPr="00252CDF" w:rsidRDefault="001A15E5" w:rsidP="001A15E5">
      <w:pPr>
        <w:spacing w:after="0" w:line="240" w:lineRule="auto"/>
        <w:rPr>
          <w:rFonts w:ascii="Times New Roman" w:hAnsi="Times New Roman" w:cs="Times New Roman"/>
        </w:rPr>
      </w:pPr>
    </w:p>
    <w:p w:rsidR="001A15E5" w:rsidRPr="00252CDF" w:rsidRDefault="001A15E5" w:rsidP="001A15E5">
      <w:pPr>
        <w:spacing w:after="0" w:line="240" w:lineRule="auto"/>
        <w:rPr>
          <w:rFonts w:ascii="Times New Roman" w:eastAsia="Times New Roman" w:hAnsi="Times New Roman" w:cs="Times New Roman"/>
          <w:b/>
          <w:bCs/>
          <w:i/>
          <w:lang w:eastAsia="ru-RU"/>
        </w:rPr>
      </w:pPr>
      <w:r w:rsidRPr="00252CDF">
        <w:rPr>
          <w:rFonts w:ascii="Times New Roman" w:hAnsi="Times New Roman" w:cs="Times New Roman"/>
          <w:b/>
        </w:rPr>
        <w:t>15. Проверка подкапотных элементов</w:t>
      </w:r>
      <w:r w:rsidRPr="00252CDF">
        <w:rPr>
          <w:rFonts w:ascii="Times New Roman" w:eastAsia="Times New Roman" w:hAnsi="Times New Roman" w:cs="Times New Roman"/>
          <w:b/>
          <w:lang w:eastAsia="ru-RU"/>
        </w:rPr>
        <w:t>:</w:t>
      </w:r>
      <w:r w:rsidRPr="00252CDF">
        <w:rPr>
          <w:rFonts w:ascii="Times New Roman" w:eastAsia="Times New Roman" w:hAnsi="Times New Roman" w:cs="Times New Roman"/>
          <w:b/>
          <w:bCs/>
          <w:i/>
          <w:lang w:eastAsia="ru-RU"/>
        </w:rPr>
        <w:t xml:space="preserve"> </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Cs/>
          <w:i/>
          <w:lang w:eastAsia="ru-RU"/>
        </w:rPr>
        <w:t>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Проверка ДВС</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Оценка КПП</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Оценка системы зажигания</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1/2/3</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16. Оценить техническое состояние автомобиля можно по нескольким пунктам</w:t>
      </w:r>
      <w:r w:rsidRPr="00252CDF">
        <w:rPr>
          <w:rFonts w:ascii="Times New Roman" w:hAnsi="Times New Roman" w:cs="Times New Roman"/>
        </w:rPr>
        <w:t>:</w:t>
      </w:r>
      <w:r w:rsidRPr="00252CDF">
        <w:rPr>
          <w:rFonts w:ascii="Times New Roman" w:eastAsia="Times New Roman" w:hAnsi="Times New Roman" w:cs="Times New Roman"/>
          <w:bCs/>
          <w:i/>
          <w:lang w:eastAsia="ru-RU"/>
        </w:rPr>
        <w:t xml:space="preserve">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Сиденья: состояние обивки, повреждения, пятна, работа механизмов регулировки.</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Рулевое колесо и панель приборов: наличие повреждений, работоспособность и состояние панели приборов, индикаторов и дисплея, а также наличие подушек безопасности.</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Стеклоподъемники и зеркала: все открывается и закрывается без заеданий.</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lastRenderedPageBreak/>
        <w:t>4. Другое</w:t>
      </w:r>
    </w:p>
    <w:p w:rsidR="001A15E5" w:rsidRPr="00252CDF" w:rsidRDefault="001A15E5" w:rsidP="001A15E5">
      <w:pPr>
        <w:spacing w:after="0" w:line="240" w:lineRule="auto"/>
        <w:rPr>
          <w:rFonts w:ascii="Times New Roman" w:hAnsi="Times New Roman" w:cs="Times New Roman"/>
          <w:b/>
        </w:rPr>
      </w:pPr>
      <w:r w:rsidRPr="00252CDF">
        <w:rPr>
          <w:rFonts w:ascii="Times New Roman" w:hAnsi="Times New Roman" w:cs="Times New Roman"/>
          <w:b/>
        </w:rPr>
        <w:t>17. На что надо обратить внимание при оценке авто перед покупкой:</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1. Рулевую рейку. Она должна работать без посторонних звуков и люфта при повороте руля.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 xml:space="preserve">2. Пружины. О сильном износе пружины может свидетельствовать проседание автомобиля. </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Подшипники. Попробуйте раскачать машину. Если она продолжает качаться, как маятник, значит, подшипники изношены и требуют замены.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_______________</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b/>
        </w:rPr>
        <w:t>18. Вставьте пропущенное слово</w:t>
      </w:r>
      <w:r w:rsidRPr="00252CDF">
        <w:rPr>
          <w:rFonts w:ascii="Times New Roman" w:hAnsi="Times New Roman" w:cs="Times New Roman"/>
          <w:i/>
        </w:rPr>
        <w:t xml:space="preserve"> (ответ слово)</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______________ прибор для определения содержания влаги и других примесей, которые ухудшают свойства тормозной жидкости (DOT 3, 4, 5.1) и могут привести к отказу тормозов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w:t>
      </w:r>
    </w:p>
    <w:p w:rsidR="001A15E5" w:rsidRPr="00252CDF" w:rsidRDefault="001A15E5" w:rsidP="001A15E5">
      <w:pPr>
        <w:spacing w:after="0" w:line="240" w:lineRule="auto"/>
        <w:rPr>
          <w:rFonts w:ascii="Times New Roman" w:hAnsi="Times New Roman" w:cs="Times New Roman"/>
          <w:b/>
          <w:i/>
        </w:rPr>
      </w:pPr>
      <w:r w:rsidRPr="00252CDF">
        <w:rPr>
          <w:rFonts w:ascii="Times New Roman" w:hAnsi="Times New Roman" w:cs="Times New Roman"/>
          <w:b/>
        </w:rPr>
        <w:t xml:space="preserve">19. </w:t>
      </w:r>
      <w:r w:rsidRPr="00252CDF">
        <w:rPr>
          <w:rFonts w:ascii="Times New Roman" w:eastAsia="Times New Roman" w:hAnsi="Times New Roman" w:cs="Times New Roman"/>
          <w:b/>
          <w:bCs/>
          <w:lang w:eastAsia="ru-RU"/>
        </w:rPr>
        <w:t>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В техническую предпродажную подготовку входят следующие элементы:</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чернение покрышек;</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проверка крепления узлов и механизмов;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диагностика работоспособности систем автомобиля (питание, тормоза, электропроводка, сцепление и т. д.);</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мойка силового агрегата.</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5. замена жидкостей — смена масла, антифриза и т. п.</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Ответ: __________________</w:t>
      </w:r>
    </w:p>
    <w:p w:rsidR="001A15E5" w:rsidRPr="00252CDF" w:rsidRDefault="001A15E5" w:rsidP="001A15E5">
      <w:pPr>
        <w:spacing w:after="0" w:line="240" w:lineRule="auto"/>
        <w:rPr>
          <w:rFonts w:ascii="Times New Roman" w:hAnsi="Times New Roman" w:cs="Times New Roman"/>
          <w:b/>
          <w:i/>
        </w:rPr>
      </w:pPr>
      <w:r w:rsidRPr="00252CDF">
        <w:rPr>
          <w:rFonts w:ascii="Times New Roman" w:eastAsia="Times New Roman" w:hAnsi="Times New Roman" w:cs="Times New Roman"/>
          <w:b/>
          <w:bCs/>
          <w:lang w:eastAsia="ru-RU"/>
        </w:rPr>
        <w:t>20. Выберите один или несколько правильных ответов</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ответ</w:t>
      </w:r>
      <w:r w:rsidRPr="00252CDF">
        <w:rPr>
          <w:rFonts w:ascii="Times New Roman" w:eastAsia="Times New Roman" w:hAnsi="Times New Roman" w:cs="Times New Roman"/>
          <w:i/>
          <w:iCs/>
          <w:lang w:eastAsia="ru-RU"/>
        </w:rPr>
        <w:t xml:space="preserve"> цифра</w:t>
      </w:r>
      <w:r w:rsidRPr="00252CDF">
        <w:rPr>
          <w:rFonts w:ascii="Times New Roman" w:eastAsia="Times New Roman" w:hAnsi="Times New Roman" w:cs="Times New Roman"/>
          <w:b/>
          <w:bCs/>
          <w:i/>
          <w:lang w:eastAsia="ru-RU"/>
        </w:rPr>
        <w:t>)</w:t>
      </w:r>
      <w:r w:rsidRPr="00252CDF">
        <w:rPr>
          <w:rFonts w:ascii="Times New Roman" w:eastAsia="Times New Roman" w:hAnsi="Times New Roman" w:cs="Times New Roman"/>
          <w:bCs/>
          <w:i/>
          <w:lang w:eastAsia="ru-RU"/>
        </w:rPr>
        <w:t xml:space="preserve"> и отметьте его</w:t>
      </w:r>
      <w:r w:rsidRPr="00252CDF">
        <w:rPr>
          <w:rFonts w:ascii="Times New Roman" w:eastAsia="Times New Roman" w:hAnsi="Times New Roman" w:cs="Times New Roman"/>
          <w:b/>
          <w:bCs/>
          <w:i/>
          <w:lang w:eastAsia="ru-RU"/>
        </w:rPr>
        <w:t xml:space="preserve"> </w:t>
      </w:r>
      <w:r w:rsidRPr="00252CDF">
        <w:rPr>
          <w:rFonts w:ascii="Times New Roman" w:eastAsia="Times New Roman" w:hAnsi="Times New Roman" w:cs="Times New Roman"/>
          <w:bCs/>
          <w:i/>
          <w:lang w:eastAsia="ru-RU"/>
        </w:rPr>
        <w:t>значком</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Проверка подкапотных элементов</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1. Проверка ДВС</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2. Оценка КПП</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3. Оценка системы зажигания</w:t>
      </w:r>
    </w:p>
    <w:p w:rsidR="001A15E5" w:rsidRPr="00252CDF" w:rsidRDefault="001A15E5" w:rsidP="001A15E5">
      <w:pPr>
        <w:spacing w:after="0" w:line="240" w:lineRule="auto"/>
        <w:rPr>
          <w:rFonts w:ascii="Times New Roman" w:hAnsi="Times New Roman" w:cs="Times New Roman"/>
        </w:rPr>
      </w:pPr>
      <w:r w:rsidRPr="00252CDF">
        <w:rPr>
          <w:rFonts w:ascii="Times New Roman" w:hAnsi="Times New Roman" w:cs="Times New Roman"/>
        </w:rPr>
        <w:t>4. Нет правильных ответов</w:t>
      </w:r>
    </w:p>
    <w:p w:rsidR="001A15E5" w:rsidRPr="00252CDF" w:rsidRDefault="007F033F" w:rsidP="001A15E5">
      <w:pPr>
        <w:spacing w:after="0" w:line="240" w:lineRule="auto"/>
        <w:rPr>
          <w:rFonts w:ascii="Times New Roman" w:hAnsi="Times New Roman" w:cs="Times New Roman"/>
        </w:rPr>
      </w:pPr>
      <w:r w:rsidRPr="00252CDF">
        <w:rPr>
          <w:rFonts w:ascii="Times New Roman" w:hAnsi="Times New Roman" w:cs="Times New Roman"/>
        </w:rPr>
        <w:t>Ответ: _</w:t>
      </w:r>
      <w:r w:rsidR="001A15E5" w:rsidRPr="00252CDF">
        <w:rPr>
          <w:rFonts w:ascii="Times New Roman" w:hAnsi="Times New Roman" w:cs="Times New Roman"/>
        </w:rPr>
        <w:t xml:space="preserve">_____________ </w:t>
      </w:r>
    </w:p>
    <w:p w:rsidR="001A15E5" w:rsidRPr="00252CDF" w:rsidRDefault="001A15E5" w:rsidP="001A15E5">
      <w:pPr>
        <w:shd w:val="clear" w:color="auto" w:fill="FFFFFF"/>
        <w:spacing w:after="0" w:line="240" w:lineRule="auto"/>
        <w:rPr>
          <w:rFonts w:ascii="Times New Roman" w:hAnsi="Times New Roman" w:cs="Times New Roman"/>
        </w:rPr>
      </w:pPr>
    </w:p>
    <w:p w:rsidR="00F534AD" w:rsidRPr="00252CDF" w:rsidRDefault="00100994" w:rsidP="003B3AB5">
      <w:pPr>
        <w:pStyle w:val="docdata"/>
        <w:widowControl w:val="0"/>
        <w:spacing w:before="0" w:beforeAutospacing="0" w:after="0" w:afterAutospacing="0"/>
        <w:rPr>
          <w:b/>
          <w:sz w:val="22"/>
          <w:szCs w:val="22"/>
        </w:rPr>
      </w:pPr>
      <w:r w:rsidRPr="00252CDF">
        <w:rPr>
          <w:b/>
          <w:sz w:val="22"/>
          <w:szCs w:val="22"/>
        </w:rPr>
        <w:t xml:space="preserve">3. </w:t>
      </w:r>
      <w:r w:rsidR="00463E5D" w:rsidRPr="00252CDF">
        <w:rPr>
          <w:b/>
          <w:sz w:val="22"/>
          <w:szCs w:val="22"/>
        </w:rPr>
        <w:t>Вопросы к</w:t>
      </w:r>
      <w:r w:rsidR="002A7A08" w:rsidRPr="00252CDF">
        <w:rPr>
          <w:b/>
          <w:sz w:val="22"/>
          <w:szCs w:val="22"/>
        </w:rPr>
        <w:t xml:space="preserve"> экзамену по модулю (комплексный)</w:t>
      </w:r>
    </w:p>
    <w:p w:rsidR="002A7A08" w:rsidRPr="00252CDF" w:rsidRDefault="002A7A08" w:rsidP="003B3AB5">
      <w:pPr>
        <w:pStyle w:val="docdata"/>
        <w:widowControl w:val="0"/>
        <w:spacing w:before="0" w:beforeAutospacing="0" w:after="0" w:afterAutospacing="0"/>
        <w:rPr>
          <w:sz w:val="22"/>
          <w:szCs w:val="22"/>
        </w:rPr>
      </w:pPr>
    </w:p>
    <w:p w:rsidR="00B75BE9" w:rsidRPr="00252CDF" w:rsidRDefault="00B75BE9" w:rsidP="00B75BE9">
      <w:pPr>
        <w:pStyle w:val="docdata"/>
        <w:widowControl w:val="0"/>
        <w:spacing w:before="0" w:beforeAutospacing="0" w:after="0" w:afterAutospacing="0"/>
        <w:rPr>
          <w:b/>
          <w:sz w:val="22"/>
          <w:szCs w:val="22"/>
        </w:rPr>
      </w:pPr>
      <w:r w:rsidRPr="00252CDF">
        <w:rPr>
          <w:b/>
          <w:sz w:val="22"/>
          <w:szCs w:val="22"/>
        </w:rPr>
        <w:t>по МДК 01.01 Устройство автотранспортных средств</w:t>
      </w:r>
    </w:p>
    <w:p w:rsidR="00C624E8" w:rsidRPr="00252CDF" w:rsidRDefault="005412B8" w:rsidP="005412B8">
      <w:pPr>
        <w:pStyle w:val="docdata"/>
        <w:widowControl w:val="0"/>
        <w:spacing w:before="240" w:beforeAutospacing="0" w:after="0" w:afterAutospacing="0"/>
        <w:rPr>
          <w:b/>
          <w:i/>
        </w:rPr>
      </w:pPr>
      <w:r w:rsidRPr="00252CDF">
        <w:rPr>
          <w:b/>
          <w:i/>
        </w:rPr>
        <w:t xml:space="preserve">Двигатель </w:t>
      </w:r>
    </w:p>
    <w:p w:rsidR="00C624E8" w:rsidRPr="00252CDF" w:rsidRDefault="00C624E8" w:rsidP="008F4621">
      <w:pPr>
        <w:pStyle w:val="docdata"/>
        <w:widowControl w:val="0"/>
        <w:spacing w:before="0" w:beforeAutospacing="0" w:after="0" w:afterAutospacing="0"/>
      </w:pPr>
      <w:r w:rsidRPr="00252CDF">
        <w:t xml:space="preserve">1. Общее устройство и параметры двигателя </w:t>
      </w:r>
    </w:p>
    <w:p w:rsidR="00C624E8" w:rsidRPr="00252CDF" w:rsidRDefault="00C624E8" w:rsidP="008F4621">
      <w:pPr>
        <w:pStyle w:val="docdata"/>
        <w:widowControl w:val="0"/>
        <w:spacing w:before="0" w:beforeAutospacing="0" w:after="0" w:afterAutospacing="0"/>
      </w:pPr>
      <w:r w:rsidRPr="00252CDF">
        <w:t xml:space="preserve">2. Рабочий цикл и порядок работы цилиндров двигателя. </w:t>
      </w:r>
    </w:p>
    <w:p w:rsidR="00C624E8" w:rsidRPr="00252CDF" w:rsidRDefault="00C624E8" w:rsidP="008F4621">
      <w:pPr>
        <w:pStyle w:val="docdata"/>
        <w:widowControl w:val="0"/>
        <w:spacing w:before="0" w:beforeAutospacing="0" w:after="0" w:afterAutospacing="0"/>
      </w:pPr>
      <w:r w:rsidRPr="00252CDF">
        <w:t xml:space="preserve">3. Кривошипно-шатунный механизм (КШМ). Конструктивные особенности деталей КШМ. </w:t>
      </w:r>
    </w:p>
    <w:p w:rsidR="00AA43B1" w:rsidRPr="00252CDF" w:rsidRDefault="00AA43B1" w:rsidP="008F4621">
      <w:pPr>
        <w:pStyle w:val="docdata"/>
        <w:widowControl w:val="0"/>
        <w:spacing w:before="0" w:beforeAutospacing="0" w:after="0" w:afterAutospacing="0"/>
      </w:pPr>
      <w:r w:rsidRPr="00252CDF">
        <w:t>4</w:t>
      </w:r>
      <w:r w:rsidR="00C624E8" w:rsidRPr="00252CDF">
        <w:t xml:space="preserve">. Механизм газораспределения (ГРМ). Конструктивные особенности механизмов ГРМ. </w:t>
      </w:r>
    </w:p>
    <w:p w:rsidR="00C624E8" w:rsidRPr="00252CDF" w:rsidRDefault="00AA43B1" w:rsidP="008F4621">
      <w:pPr>
        <w:pStyle w:val="docdata"/>
        <w:widowControl w:val="0"/>
        <w:spacing w:before="0" w:beforeAutospacing="0" w:after="0" w:afterAutospacing="0"/>
      </w:pPr>
      <w:r w:rsidRPr="00252CDF">
        <w:t>5</w:t>
      </w:r>
      <w:r w:rsidR="00C624E8" w:rsidRPr="00252CDF">
        <w:t xml:space="preserve">. Система охлаждения. Конструктивные особенности системы охлаждения. </w:t>
      </w:r>
    </w:p>
    <w:p w:rsidR="00C624E8" w:rsidRPr="00252CDF" w:rsidRDefault="00AA43B1" w:rsidP="008F4621">
      <w:pPr>
        <w:pStyle w:val="docdata"/>
        <w:widowControl w:val="0"/>
        <w:spacing w:before="0" w:beforeAutospacing="0" w:after="0" w:afterAutospacing="0"/>
      </w:pPr>
      <w:r w:rsidRPr="00252CDF">
        <w:t>6</w:t>
      </w:r>
      <w:r w:rsidR="00C624E8" w:rsidRPr="00252CDF">
        <w:t xml:space="preserve">. Система смазки. </w:t>
      </w:r>
    </w:p>
    <w:p w:rsidR="00C624E8" w:rsidRPr="00252CDF" w:rsidRDefault="00AA43B1" w:rsidP="008F4621">
      <w:pPr>
        <w:pStyle w:val="docdata"/>
        <w:widowControl w:val="0"/>
        <w:spacing w:before="0" w:beforeAutospacing="0" w:after="0" w:afterAutospacing="0"/>
      </w:pPr>
      <w:r w:rsidRPr="00252CDF">
        <w:t>7</w:t>
      </w:r>
      <w:r w:rsidR="00C624E8" w:rsidRPr="00252CDF">
        <w:t xml:space="preserve">. Система питания. Устройство, принцип действия. Приборы подачи топлива и воздуха. </w:t>
      </w:r>
      <w:r w:rsidRPr="00252CDF">
        <w:t>8</w:t>
      </w:r>
      <w:r w:rsidR="00C624E8" w:rsidRPr="00252CDF">
        <w:t xml:space="preserve">. Система впрыска бензина. Выпускной и впускной трубопроводы и система выпуска. </w:t>
      </w:r>
    </w:p>
    <w:p w:rsidR="00AA43B1" w:rsidRPr="00252CDF" w:rsidRDefault="005412B8" w:rsidP="008F4621">
      <w:pPr>
        <w:pStyle w:val="docdata"/>
        <w:widowControl w:val="0"/>
        <w:spacing w:before="0" w:beforeAutospacing="0" w:after="0" w:afterAutospacing="0"/>
        <w:rPr>
          <w:b/>
          <w:i/>
        </w:rPr>
      </w:pPr>
      <w:r w:rsidRPr="00252CDF">
        <w:rPr>
          <w:b/>
          <w:i/>
        </w:rPr>
        <w:t xml:space="preserve">Трансмиссия </w:t>
      </w:r>
    </w:p>
    <w:p w:rsidR="00AA43B1" w:rsidRPr="00252CDF" w:rsidRDefault="00AA43B1" w:rsidP="008F4621">
      <w:pPr>
        <w:pStyle w:val="docdata"/>
        <w:widowControl w:val="0"/>
        <w:spacing w:before="0" w:beforeAutospacing="0" w:after="0" w:afterAutospacing="0"/>
      </w:pPr>
      <w:r w:rsidRPr="00252CDF">
        <w:t>9.</w:t>
      </w:r>
      <w:r w:rsidR="00C624E8" w:rsidRPr="00252CDF">
        <w:t xml:space="preserve"> Общее устройство трансмиссии. Системы механической трансмиссии с колесной формулой 4х2, 4х4, 6х4, 6х6, 6х8. </w:t>
      </w:r>
    </w:p>
    <w:p w:rsidR="00AA43B1" w:rsidRPr="00252CDF" w:rsidRDefault="00AA43B1" w:rsidP="008F4621">
      <w:pPr>
        <w:pStyle w:val="docdata"/>
        <w:widowControl w:val="0"/>
        <w:spacing w:before="0" w:beforeAutospacing="0" w:after="0" w:afterAutospacing="0"/>
      </w:pPr>
      <w:r w:rsidRPr="00252CDF">
        <w:t>10.</w:t>
      </w:r>
      <w:r w:rsidR="00C624E8" w:rsidRPr="00252CDF">
        <w:t xml:space="preserve"> Назначение и типы сцепления. Фрикционное однодисковое сцепление. </w:t>
      </w:r>
    </w:p>
    <w:p w:rsidR="00EC0E98" w:rsidRPr="00252CDF" w:rsidRDefault="00C624E8" w:rsidP="008F4621">
      <w:pPr>
        <w:pStyle w:val="docdata"/>
        <w:widowControl w:val="0"/>
        <w:spacing w:before="0" w:beforeAutospacing="0" w:after="0" w:afterAutospacing="0"/>
      </w:pPr>
      <w:r w:rsidRPr="00252CDF">
        <w:t>1</w:t>
      </w:r>
      <w:r w:rsidR="00AA43B1" w:rsidRPr="00252CDF">
        <w:t>1</w:t>
      </w:r>
      <w:r w:rsidRPr="00252CDF">
        <w:t xml:space="preserve"> Коробка передач. Назначение и типы. Ступенчатая коробка передач. </w:t>
      </w:r>
    </w:p>
    <w:p w:rsidR="00EC0E98" w:rsidRPr="00252CDF" w:rsidRDefault="00EC0E98" w:rsidP="008F4621">
      <w:pPr>
        <w:pStyle w:val="docdata"/>
        <w:widowControl w:val="0"/>
        <w:spacing w:before="0" w:beforeAutospacing="0" w:after="0" w:afterAutospacing="0"/>
      </w:pPr>
      <w:r w:rsidRPr="00252CDF">
        <w:t>12.</w:t>
      </w:r>
      <w:r w:rsidR="00C624E8" w:rsidRPr="00252CDF">
        <w:t xml:space="preserve"> Карданная передача. </w:t>
      </w:r>
    </w:p>
    <w:p w:rsidR="00EC0E98" w:rsidRPr="00252CDF" w:rsidRDefault="00EC0E98" w:rsidP="008F4621">
      <w:pPr>
        <w:pStyle w:val="docdata"/>
        <w:widowControl w:val="0"/>
        <w:spacing w:before="0" w:beforeAutospacing="0" w:after="0" w:afterAutospacing="0"/>
      </w:pPr>
      <w:r w:rsidRPr="00252CDF">
        <w:t>13.</w:t>
      </w:r>
      <w:r w:rsidR="00C624E8" w:rsidRPr="00252CDF">
        <w:t xml:space="preserve"> Главная передача и дифференциал. Полуоси </w:t>
      </w:r>
    </w:p>
    <w:p w:rsidR="00EC0E98" w:rsidRPr="00252CDF" w:rsidRDefault="00EC0E98" w:rsidP="008F4621">
      <w:pPr>
        <w:pStyle w:val="docdata"/>
        <w:widowControl w:val="0"/>
        <w:spacing w:before="0" w:beforeAutospacing="0" w:after="0" w:afterAutospacing="0"/>
      </w:pPr>
      <w:r w:rsidRPr="00252CDF">
        <w:t>1</w:t>
      </w:r>
      <w:r w:rsidR="00C624E8" w:rsidRPr="00252CDF">
        <w:t xml:space="preserve">4 Передний управляемый мост. </w:t>
      </w:r>
    </w:p>
    <w:p w:rsidR="00EC0E98" w:rsidRPr="00252CDF" w:rsidRDefault="005412B8" w:rsidP="008F4621">
      <w:pPr>
        <w:pStyle w:val="docdata"/>
        <w:widowControl w:val="0"/>
        <w:spacing w:before="0" w:beforeAutospacing="0" w:after="0" w:afterAutospacing="0"/>
        <w:rPr>
          <w:b/>
          <w:i/>
        </w:rPr>
      </w:pPr>
      <w:r w:rsidRPr="00252CDF">
        <w:rPr>
          <w:b/>
          <w:i/>
        </w:rPr>
        <w:t xml:space="preserve">Несущая конструкция </w:t>
      </w:r>
    </w:p>
    <w:p w:rsidR="00EC0E98" w:rsidRPr="00252CDF" w:rsidRDefault="00EC0E98" w:rsidP="008F4621">
      <w:pPr>
        <w:pStyle w:val="docdata"/>
        <w:widowControl w:val="0"/>
        <w:spacing w:before="0" w:beforeAutospacing="0" w:after="0" w:afterAutospacing="0"/>
      </w:pPr>
      <w:r w:rsidRPr="00252CDF">
        <w:t>1</w:t>
      </w:r>
      <w:r w:rsidR="00C624E8" w:rsidRPr="00252CDF">
        <w:t xml:space="preserve">5 Рама и кузов. Тягово-сцепное устройство грузового автомобиля. </w:t>
      </w:r>
    </w:p>
    <w:p w:rsidR="00EC0E98" w:rsidRPr="00252CDF" w:rsidRDefault="00EC0E98" w:rsidP="008F4621">
      <w:pPr>
        <w:pStyle w:val="docdata"/>
        <w:widowControl w:val="0"/>
        <w:spacing w:before="0" w:beforeAutospacing="0" w:after="0" w:afterAutospacing="0"/>
      </w:pPr>
      <w:r w:rsidRPr="00252CDF">
        <w:lastRenderedPageBreak/>
        <w:t>16.</w:t>
      </w:r>
      <w:r w:rsidR="00C624E8" w:rsidRPr="00252CDF">
        <w:t xml:space="preserve"> Передний управляемый мост. </w:t>
      </w:r>
    </w:p>
    <w:p w:rsidR="00EC46E8" w:rsidRPr="00252CDF" w:rsidRDefault="00EC0E98" w:rsidP="008F4621">
      <w:pPr>
        <w:pStyle w:val="docdata"/>
        <w:widowControl w:val="0"/>
        <w:spacing w:before="0" w:beforeAutospacing="0" w:after="0" w:afterAutospacing="0"/>
      </w:pPr>
      <w:r w:rsidRPr="00252CDF">
        <w:t>17</w:t>
      </w:r>
      <w:r w:rsidR="00C624E8" w:rsidRPr="00252CDF">
        <w:t xml:space="preserve"> Подвески автомобиля. </w:t>
      </w:r>
    </w:p>
    <w:p w:rsidR="00EC46E8" w:rsidRPr="00252CDF" w:rsidRDefault="00EC46E8" w:rsidP="008F4621">
      <w:pPr>
        <w:pStyle w:val="docdata"/>
        <w:widowControl w:val="0"/>
        <w:spacing w:before="0" w:beforeAutospacing="0" w:after="0" w:afterAutospacing="0"/>
      </w:pPr>
      <w:r w:rsidRPr="00252CDF">
        <w:t>18.</w:t>
      </w:r>
      <w:r w:rsidR="00C624E8" w:rsidRPr="00252CDF">
        <w:t xml:space="preserve"> Колеса и шины. Установка управляемых колес.</w:t>
      </w:r>
    </w:p>
    <w:p w:rsidR="00EC46E8" w:rsidRPr="00252CDF" w:rsidRDefault="00EC46E8" w:rsidP="008F4621">
      <w:pPr>
        <w:pStyle w:val="docdata"/>
        <w:widowControl w:val="0"/>
        <w:spacing w:before="0" w:beforeAutospacing="0" w:after="0" w:afterAutospacing="0"/>
      </w:pPr>
      <w:r w:rsidRPr="00252CDF">
        <w:t>СИСТЕМА</w:t>
      </w:r>
      <w:r w:rsidR="00C624E8" w:rsidRPr="00252CDF">
        <w:t xml:space="preserve"> УПРАВЛЕНИЯ </w:t>
      </w:r>
    </w:p>
    <w:p w:rsidR="00EC46E8" w:rsidRPr="00252CDF" w:rsidRDefault="00EC46E8" w:rsidP="008F4621">
      <w:pPr>
        <w:pStyle w:val="docdata"/>
        <w:widowControl w:val="0"/>
        <w:spacing w:before="0" w:beforeAutospacing="0" w:after="0" w:afterAutospacing="0"/>
      </w:pPr>
      <w:r w:rsidRPr="00252CDF">
        <w:t>19</w:t>
      </w:r>
      <w:r w:rsidR="00C624E8" w:rsidRPr="00252CDF">
        <w:t xml:space="preserve"> Рулевое управление. Рулевые механизмы. Рулевой привод. </w:t>
      </w:r>
    </w:p>
    <w:p w:rsidR="00EC46E8" w:rsidRPr="00252CDF" w:rsidRDefault="00EC46E8" w:rsidP="008F4621">
      <w:pPr>
        <w:pStyle w:val="docdata"/>
        <w:widowControl w:val="0"/>
        <w:spacing w:before="0" w:beforeAutospacing="0" w:after="0" w:afterAutospacing="0"/>
      </w:pPr>
      <w:r w:rsidRPr="00252CDF">
        <w:t>20</w:t>
      </w:r>
      <w:r w:rsidR="00C624E8" w:rsidRPr="00252CDF">
        <w:t xml:space="preserve"> Усилители рулевого привода. </w:t>
      </w:r>
    </w:p>
    <w:p w:rsidR="00EC46E8" w:rsidRPr="00252CDF" w:rsidRDefault="00EC46E8" w:rsidP="008F4621">
      <w:pPr>
        <w:pStyle w:val="docdata"/>
        <w:widowControl w:val="0"/>
        <w:spacing w:before="0" w:beforeAutospacing="0" w:after="0" w:afterAutospacing="0"/>
      </w:pPr>
      <w:r w:rsidRPr="00252CDF">
        <w:t>21</w:t>
      </w:r>
      <w:r w:rsidR="00C624E8" w:rsidRPr="00252CDF">
        <w:t xml:space="preserve"> Тормозная система. Структура тормозных систем. </w:t>
      </w:r>
    </w:p>
    <w:p w:rsidR="00AD4845" w:rsidRPr="00252CDF" w:rsidRDefault="00EC46E8" w:rsidP="008F4621">
      <w:pPr>
        <w:pStyle w:val="docdata"/>
        <w:widowControl w:val="0"/>
        <w:spacing w:before="0" w:beforeAutospacing="0" w:after="0" w:afterAutospacing="0"/>
      </w:pPr>
      <w:r w:rsidRPr="00252CDF">
        <w:t xml:space="preserve">22. </w:t>
      </w:r>
      <w:r w:rsidR="00C624E8" w:rsidRPr="00252CDF">
        <w:t xml:space="preserve">Тормозные механизмы. Усилители тормозных механизмов. </w:t>
      </w:r>
    </w:p>
    <w:p w:rsidR="00AD4845" w:rsidRPr="00252CDF" w:rsidRDefault="005412B8" w:rsidP="008F4621">
      <w:pPr>
        <w:pStyle w:val="docdata"/>
        <w:widowControl w:val="0"/>
        <w:spacing w:before="0" w:beforeAutospacing="0" w:after="0" w:afterAutospacing="0"/>
        <w:rPr>
          <w:b/>
          <w:i/>
        </w:rPr>
      </w:pPr>
      <w:r w:rsidRPr="00252CDF">
        <w:rPr>
          <w:b/>
          <w:i/>
        </w:rPr>
        <w:t>Электрооборудование</w:t>
      </w:r>
      <w:r w:rsidR="00C624E8" w:rsidRPr="00252CDF">
        <w:rPr>
          <w:b/>
          <w:i/>
        </w:rPr>
        <w:t xml:space="preserve"> </w:t>
      </w:r>
    </w:p>
    <w:p w:rsidR="00FE4B51" w:rsidRPr="00252CDF" w:rsidRDefault="00FE4B51" w:rsidP="008F4621">
      <w:pPr>
        <w:pStyle w:val="docdata"/>
        <w:widowControl w:val="0"/>
        <w:spacing w:before="0" w:beforeAutospacing="0" w:after="0" w:afterAutospacing="0"/>
      </w:pPr>
      <w:r w:rsidRPr="00252CDF">
        <w:t>23.</w:t>
      </w:r>
      <w:r w:rsidR="00C624E8" w:rsidRPr="00252CDF">
        <w:t xml:space="preserve"> Аккумуляторные батареи. </w:t>
      </w:r>
    </w:p>
    <w:p w:rsidR="00FE4B51" w:rsidRPr="00252CDF" w:rsidRDefault="00FE4B51" w:rsidP="008F4621">
      <w:pPr>
        <w:pStyle w:val="docdata"/>
        <w:widowControl w:val="0"/>
        <w:spacing w:before="0" w:beforeAutospacing="0" w:after="0" w:afterAutospacing="0"/>
      </w:pPr>
      <w:r w:rsidRPr="00252CDF">
        <w:t>24.</w:t>
      </w:r>
      <w:r w:rsidR="00C624E8" w:rsidRPr="00252CDF">
        <w:t xml:space="preserve"> Генераторные установки. </w:t>
      </w:r>
    </w:p>
    <w:p w:rsidR="00D02461" w:rsidRPr="00252CDF" w:rsidRDefault="00D02461" w:rsidP="008F4621">
      <w:pPr>
        <w:pStyle w:val="docdata"/>
        <w:widowControl w:val="0"/>
        <w:spacing w:before="0" w:beforeAutospacing="0" w:after="0" w:afterAutospacing="0"/>
      </w:pPr>
      <w:r w:rsidRPr="00252CDF">
        <w:t xml:space="preserve">25. </w:t>
      </w:r>
      <w:r w:rsidR="00C624E8" w:rsidRPr="00252CDF">
        <w:t xml:space="preserve"> Общие сведения о системе зажигания. Контактная система зажигания. </w:t>
      </w:r>
    </w:p>
    <w:p w:rsidR="00D02461" w:rsidRPr="00252CDF" w:rsidRDefault="00D02461" w:rsidP="008F4621">
      <w:pPr>
        <w:pStyle w:val="docdata"/>
        <w:widowControl w:val="0"/>
        <w:spacing w:before="0" w:beforeAutospacing="0" w:after="0" w:afterAutospacing="0"/>
      </w:pPr>
      <w:r w:rsidRPr="00252CDF">
        <w:t xml:space="preserve">26. </w:t>
      </w:r>
      <w:r w:rsidR="00C624E8" w:rsidRPr="00252CDF">
        <w:t xml:space="preserve">Общие сведения о пусковых системах двигателя. </w:t>
      </w:r>
    </w:p>
    <w:p w:rsidR="00D02461" w:rsidRPr="00252CDF" w:rsidRDefault="00D02461" w:rsidP="008F4621">
      <w:pPr>
        <w:pStyle w:val="docdata"/>
        <w:widowControl w:val="0"/>
        <w:spacing w:before="0" w:beforeAutospacing="0" w:after="0" w:afterAutospacing="0"/>
      </w:pPr>
      <w:r w:rsidRPr="00252CDF">
        <w:t>27.</w:t>
      </w:r>
      <w:r w:rsidR="00C624E8" w:rsidRPr="00252CDF">
        <w:t xml:space="preserve"> Устройство стартера. </w:t>
      </w:r>
    </w:p>
    <w:p w:rsidR="005412B8" w:rsidRPr="00252CDF" w:rsidRDefault="00283ADC" w:rsidP="008F4621">
      <w:pPr>
        <w:pStyle w:val="docdata"/>
        <w:widowControl w:val="0"/>
        <w:spacing w:before="0" w:beforeAutospacing="0" w:after="0" w:afterAutospacing="0"/>
        <w:rPr>
          <w:b/>
        </w:rPr>
      </w:pPr>
      <w:r w:rsidRPr="00252CDF">
        <w:rPr>
          <w:b/>
          <w:i/>
        </w:rPr>
        <w:t>Контрольно-измерительные приборы,</w:t>
      </w:r>
      <w:r w:rsidR="0044761D" w:rsidRPr="00252CDF">
        <w:rPr>
          <w:b/>
          <w:i/>
        </w:rPr>
        <w:t xml:space="preserve"> </w:t>
      </w:r>
      <w:r w:rsidRPr="00252CDF">
        <w:rPr>
          <w:b/>
          <w:i/>
        </w:rPr>
        <w:t>системы освещения и светов</w:t>
      </w:r>
      <w:r w:rsidRPr="00252CDF">
        <w:rPr>
          <w:b/>
        </w:rPr>
        <w:t xml:space="preserve"> </w:t>
      </w:r>
    </w:p>
    <w:p w:rsidR="0044761D" w:rsidRPr="00252CDF" w:rsidRDefault="0044761D" w:rsidP="008F4621">
      <w:pPr>
        <w:pStyle w:val="docdata"/>
        <w:widowControl w:val="0"/>
        <w:spacing w:before="0" w:beforeAutospacing="0" w:after="0" w:afterAutospacing="0"/>
      </w:pPr>
      <w:r w:rsidRPr="00252CDF">
        <w:t>29</w:t>
      </w:r>
      <w:r w:rsidR="00C624E8" w:rsidRPr="00252CDF">
        <w:t xml:space="preserve"> Контрольно-измерительные приборы. Осветительные приборы. </w:t>
      </w:r>
    </w:p>
    <w:p w:rsidR="0044761D" w:rsidRPr="00252CDF" w:rsidRDefault="0044761D" w:rsidP="008F4621">
      <w:pPr>
        <w:pStyle w:val="docdata"/>
        <w:widowControl w:val="0"/>
        <w:spacing w:before="0" w:beforeAutospacing="0" w:after="0" w:afterAutospacing="0"/>
      </w:pPr>
      <w:r w:rsidRPr="00252CDF">
        <w:t>30</w:t>
      </w:r>
      <w:r w:rsidR="00C624E8" w:rsidRPr="00252CDF">
        <w:t xml:space="preserve"> Приборы световой сигнализации. </w:t>
      </w:r>
    </w:p>
    <w:p w:rsidR="00B75BE9" w:rsidRPr="00252CDF" w:rsidRDefault="00B75BE9" w:rsidP="005412B8">
      <w:pPr>
        <w:pStyle w:val="docdata"/>
        <w:widowControl w:val="0"/>
        <w:spacing w:before="240" w:beforeAutospacing="0" w:after="0" w:afterAutospacing="0"/>
        <w:rPr>
          <w:b/>
          <w:sz w:val="22"/>
          <w:szCs w:val="22"/>
        </w:rPr>
      </w:pPr>
      <w:r w:rsidRPr="00252CDF">
        <w:rPr>
          <w:b/>
          <w:sz w:val="22"/>
          <w:szCs w:val="22"/>
        </w:rPr>
        <w:t>по МДК 01.02 Техническое обслуживание автотранспортных средств</w:t>
      </w:r>
    </w:p>
    <w:p w:rsidR="008F4621" w:rsidRPr="00252CDF" w:rsidRDefault="008F4621" w:rsidP="005412B8">
      <w:pPr>
        <w:pStyle w:val="docdata"/>
        <w:widowControl w:val="0"/>
        <w:spacing w:before="240" w:beforeAutospacing="0" w:after="0" w:afterAutospacing="0"/>
      </w:pPr>
      <w:r w:rsidRPr="00252CDF">
        <w:t xml:space="preserve">1. Система технического обслуживания подвижного состава автомобильного транспорта. </w:t>
      </w:r>
      <w:r w:rsidR="0097681D" w:rsidRPr="00252CDF">
        <w:t>2</w:t>
      </w:r>
      <w:r w:rsidRPr="00252CDF">
        <w:t>. Система текущего ремонта подвижного состава автомобильного транспорта.</w:t>
      </w:r>
      <w:r w:rsidR="005412B8" w:rsidRPr="00252CDF">
        <w:t xml:space="preserve"> </w:t>
      </w:r>
      <w:r w:rsidRPr="00252CDF">
        <w:t xml:space="preserve">Положение о техническом обслуживании и текущем ремонте подвижного состава автомобильного транспорта. </w:t>
      </w:r>
    </w:p>
    <w:p w:rsidR="0097681D" w:rsidRPr="00252CDF" w:rsidRDefault="0097681D" w:rsidP="00B850FE">
      <w:pPr>
        <w:pStyle w:val="docdata"/>
        <w:widowControl w:val="0"/>
        <w:spacing w:before="0" w:beforeAutospacing="0" w:after="0" w:afterAutospacing="0"/>
      </w:pPr>
      <w:r w:rsidRPr="00252CDF">
        <w:t>3</w:t>
      </w:r>
      <w:r w:rsidR="008F4621" w:rsidRPr="00252CDF">
        <w:t>. Основы диагностирования технического состояния автомобиля. Общие сведения о технологическом и диагностическом оборудовании, приспособлениях и инструменте.</w:t>
      </w:r>
      <w:r w:rsidR="00B850FE" w:rsidRPr="00252CDF">
        <w:t xml:space="preserve"> Диагностическое оборудование.</w:t>
      </w:r>
    </w:p>
    <w:p w:rsidR="0097681D" w:rsidRPr="00252CDF" w:rsidRDefault="0097681D" w:rsidP="003B3AB5">
      <w:pPr>
        <w:pStyle w:val="docdata"/>
        <w:widowControl w:val="0"/>
        <w:spacing w:before="0" w:beforeAutospacing="0" w:after="0" w:afterAutospacing="0"/>
      </w:pPr>
      <w:r w:rsidRPr="00252CDF">
        <w:t>4</w:t>
      </w:r>
      <w:r w:rsidR="008F4621" w:rsidRPr="00252CDF">
        <w:t xml:space="preserve">. Оборудование для уборочных, моечных и очистных работ. </w:t>
      </w:r>
    </w:p>
    <w:p w:rsidR="0097681D" w:rsidRPr="00252CDF" w:rsidRDefault="0097681D" w:rsidP="003B3AB5">
      <w:pPr>
        <w:pStyle w:val="docdata"/>
        <w:widowControl w:val="0"/>
        <w:spacing w:before="0" w:beforeAutospacing="0" w:after="0" w:afterAutospacing="0"/>
      </w:pPr>
      <w:r w:rsidRPr="00252CDF">
        <w:t>5.</w:t>
      </w:r>
      <w:r w:rsidR="008F4621" w:rsidRPr="00252CDF">
        <w:t xml:space="preserve"> Осмотровое и подъемно-транспортное оборудование. </w:t>
      </w:r>
    </w:p>
    <w:p w:rsidR="0097681D" w:rsidRPr="00252CDF" w:rsidRDefault="0097681D" w:rsidP="003B3AB5">
      <w:pPr>
        <w:pStyle w:val="docdata"/>
        <w:widowControl w:val="0"/>
        <w:spacing w:before="0" w:beforeAutospacing="0" w:after="0" w:afterAutospacing="0"/>
      </w:pPr>
      <w:r w:rsidRPr="00252CDF">
        <w:t>4</w:t>
      </w:r>
      <w:r w:rsidR="008F4621" w:rsidRPr="00252CDF">
        <w:t xml:space="preserve">. Оборудование для смазочно-заправочных работ. </w:t>
      </w:r>
    </w:p>
    <w:p w:rsidR="00B850FE" w:rsidRPr="00252CDF" w:rsidRDefault="0097681D" w:rsidP="003B3AB5">
      <w:pPr>
        <w:pStyle w:val="docdata"/>
        <w:widowControl w:val="0"/>
        <w:spacing w:before="0" w:beforeAutospacing="0" w:after="0" w:afterAutospacing="0"/>
      </w:pPr>
      <w:r w:rsidRPr="00252CDF">
        <w:t>5</w:t>
      </w:r>
      <w:r w:rsidR="008F4621" w:rsidRPr="00252CDF">
        <w:t xml:space="preserve">. Оборудование, приспособления, инструмент для разборочно-сборочных работ. </w:t>
      </w:r>
    </w:p>
    <w:p w:rsidR="00B850FE" w:rsidRPr="00252CDF" w:rsidRDefault="00B850FE" w:rsidP="003B3AB5">
      <w:pPr>
        <w:pStyle w:val="docdata"/>
        <w:widowControl w:val="0"/>
        <w:spacing w:before="0" w:beforeAutospacing="0" w:after="0" w:afterAutospacing="0"/>
      </w:pPr>
      <w:r w:rsidRPr="00252CDF">
        <w:t>6</w:t>
      </w:r>
      <w:r w:rsidR="008F4621" w:rsidRPr="00252CDF">
        <w:t xml:space="preserve">. Ежедневное техническое обслуживание автомобилей. </w:t>
      </w:r>
    </w:p>
    <w:p w:rsidR="00B850FE" w:rsidRPr="00252CDF" w:rsidRDefault="00B850FE" w:rsidP="003B3AB5">
      <w:pPr>
        <w:pStyle w:val="docdata"/>
        <w:widowControl w:val="0"/>
        <w:spacing w:before="0" w:beforeAutospacing="0" w:after="0" w:afterAutospacing="0"/>
      </w:pPr>
      <w:r w:rsidRPr="00252CDF">
        <w:t>7</w:t>
      </w:r>
      <w:r w:rsidR="008F4621" w:rsidRPr="00252CDF">
        <w:t xml:space="preserve">. Диагностирование двигателя в целом. </w:t>
      </w:r>
    </w:p>
    <w:p w:rsidR="00B850FE" w:rsidRPr="00252CDF" w:rsidRDefault="00B850FE" w:rsidP="003B3AB5">
      <w:pPr>
        <w:pStyle w:val="docdata"/>
        <w:widowControl w:val="0"/>
        <w:spacing w:before="0" w:beforeAutospacing="0" w:after="0" w:afterAutospacing="0"/>
      </w:pPr>
      <w:r w:rsidRPr="00252CDF">
        <w:t>8</w:t>
      </w:r>
      <w:r w:rsidR="008F4621" w:rsidRPr="00252CDF">
        <w:t xml:space="preserve">. Техническое обслуживание и текущий ремонт кривошипно-шатунного механизма. </w:t>
      </w:r>
    </w:p>
    <w:p w:rsidR="005021AD" w:rsidRPr="00252CDF" w:rsidRDefault="00B850FE" w:rsidP="003B3AB5">
      <w:pPr>
        <w:pStyle w:val="docdata"/>
        <w:widowControl w:val="0"/>
        <w:spacing w:before="0" w:beforeAutospacing="0" w:after="0" w:afterAutospacing="0"/>
      </w:pPr>
      <w:r w:rsidRPr="00252CDF">
        <w:t xml:space="preserve">9. </w:t>
      </w:r>
      <w:r w:rsidR="008F4621" w:rsidRPr="00252CDF">
        <w:t xml:space="preserve">Техническое обслуживание газораспределительного механизма. </w:t>
      </w:r>
    </w:p>
    <w:p w:rsidR="005021AD" w:rsidRPr="00252CDF" w:rsidRDefault="005021AD" w:rsidP="003B3AB5">
      <w:pPr>
        <w:pStyle w:val="docdata"/>
        <w:widowControl w:val="0"/>
        <w:spacing w:before="0" w:beforeAutospacing="0" w:after="0" w:afterAutospacing="0"/>
      </w:pPr>
      <w:r w:rsidRPr="00252CDF">
        <w:t>10.</w:t>
      </w:r>
      <w:r w:rsidR="008F4621" w:rsidRPr="00252CDF">
        <w:t xml:space="preserve"> Техническое обслуживание системы охлаждения. </w:t>
      </w:r>
    </w:p>
    <w:p w:rsidR="005021AD" w:rsidRPr="00252CDF" w:rsidRDefault="005021AD" w:rsidP="003B3AB5">
      <w:pPr>
        <w:pStyle w:val="docdata"/>
        <w:widowControl w:val="0"/>
        <w:spacing w:before="0" w:beforeAutospacing="0" w:after="0" w:afterAutospacing="0"/>
      </w:pPr>
      <w:r w:rsidRPr="00252CDF">
        <w:t>9</w:t>
      </w:r>
      <w:r w:rsidR="008F4621" w:rsidRPr="00252CDF">
        <w:t xml:space="preserve">. Техническое обслуживание системы смазки. </w:t>
      </w:r>
    </w:p>
    <w:p w:rsidR="005021AD" w:rsidRPr="00252CDF" w:rsidRDefault="005021AD" w:rsidP="003B3AB5">
      <w:pPr>
        <w:pStyle w:val="docdata"/>
        <w:widowControl w:val="0"/>
        <w:spacing w:before="0" w:beforeAutospacing="0" w:after="0" w:afterAutospacing="0"/>
      </w:pPr>
      <w:r w:rsidRPr="00252CDF">
        <w:t>10</w:t>
      </w:r>
      <w:r w:rsidR="008F4621" w:rsidRPr="00252CDF">
        <w:t xml:space="preserve">. Техническое обслуживание системы питания бензиновых двигателей. </w:t>
      </w:r>
    </w:p>
    <w:p w:rsidR="005021AD" w:rsidRPr="00252CDF" w:rsidRDefault="005021AD" w:rsidP="003B3AB5">
      <w:pPr>
        <w:pStyle w:val="docdata"/>
        <w:widowControl w:val="0"/>
        <w:spacing w:before="0" w:beforeAutospacing="0" w:after="0" w:afterAutospacing="0"/>
      </w:pPr>
      <w:r w:rsidRPr="00252CDF">
        <w:t xml:space="preserve">11. </w:t>
      </w:r>
      <w:r w:rsidR="008F4621" w:rsidRPr="00252CDF">
        <w:t xml:space="preserve">Техническое обслуживание системы питания </w:t>
      </w:r>
      <w:proofErr w:type="spellStart"/>
      <w:r w:rsidR="008F4621" w:rsidRPr="00252CDF">
        <w:t>инжекторных</w:t>
      </w:r>
      <w:proofErr w:type="spellEnd"/>
      <w:r w:rsidR="008F4621" w:rsidRPr="00252CDF">
        <w:t xml:space="preserve"> двигателей. </w:t>
      </w:r>
    </w:p>
    <w:p w:rsidR="005021AD" w:rsidRPr="00252CDF" w:rsidRDefault="005021AD" w:rsidP="003B3AB5">
      <w:pPr>
        <w:pStyle w:val="docdata"/>
        <w:widowControl w:val="0"/>
        <w:spacing w:before="0" w:beforeAutospacing="0" w:after="0" w:afterAutospacing="0"/>
      </w:pPr>
      <w:r w:rsidRPr="00252CDF">
        <w:t xml:space="preserve">12. </w:t>
      </w:r>
      <w:r w:rsidR="008F4621" w:rsidRPr="00252CDF">
        <w:t xml:space="preserve">Техническое обслуживание системы питания дизельных двигателей. </w:t>
      </w:r>
    </w:p>
    <w:p w:rsidR="005021AD" w:rsidRPr="00252CDF" w:rsidRDefault="005021AD" w:rsidP="003B3AB5">
      <w:pPr>
        <w:pStyle w:val="docdata"/>
        <w:widowControl w:val="0"/>
        <w:spacing w:before="0" w:beforeAutospacing="0" w:after="0" w:afterAutospacing="0"/>
      </w:pPr>
      <w:r w:rsidRPr="00252CDF">
        <w:t xml:space="preserve">13. </w:t>
      </w:r>
      <w:r w:rsidR="008F4621" w:rsidRPr="00252CDF">
        <w:t xml:space="preserve">Техническое обслуживание системы питания двигателей, работающих на газовом топливе. </w:t>
      </w:r>
    </w:p>
    <w:p w:rsidR="00B701ED" w:rsidRPr="00252CDF" w:rsidRDefault="005021AD" w:rsidP="003B3AB5">
      <w:pPr>
        <w:pStyle w:val="docdata"/>
        <w:widowControl w:val="0"/>
        <w:spacing w:before="0" w:beforeAutospacing="0" w:after="0" w:afterAutospacing="0"/>
      </w:pPr>
      <w:r w:rsidRPr="00252CDF">
        <w:t>14</w:t>
      </w:r>
      <w:r w:rsidR="008F4621" w:rsidRPr="00252CDF">
        <w:t xml:space="preserve">. Текущий ремонт системы питания двигателей, работающих на газовом топливе. </w:t>
      </w:r>
    </w:p>
    <w:p w:rsidR="00B701ED" w:rsidRPr="00252CDF" w:rsidRDefault="00B701ED" w:rsidP="003B3AB5">
      <w:pPr>
        <w:pStyle w:val="docdata"/>
        <w:widowControl w:val="0"/>
        <w:spacing w:before="0" w:beforeAutospacing="0" w:after="0" w:afterAutospacing="0"/>
      </w:pPr>
      <w:r w:rsidRPr="00252CDF">
        <w:t>15</w:t>
      </w:r>
      <w:r w:rsidR="008F4621" w:rsidRPr="00252CDF">
        <w:t xml:space="preserve">. Техническое обслуживание электрооборудования. </w:t>
      </w:r>
    </w:p>
    <w:p w:rsidR="00B701ED" w:rsidRPr="00252CDF" w:rsidRDefault="00B701ED" w:rsidP="003B3AB5">
      <w:pPr>
        <w:pStyle w:val="docdata"/>
        <w:widowControl w:val="0"/>
        <w:spacing w:before="0" w:beforeAutospacing="0" w:after="0" w:afterAutospacing="0"/>
      </w:pPr>
      <w:r w:rsidRPr="00252CDF">
        <w:t>16.</w:t>
      </w:r>
      <w:r w:rsidR="008F4621" w:rsidRPr="00252CDF">
        <w:t xml:space="preserve"> Техническое обслуживание трансмиссии. </w:t>
      </w:r>
    </w:p>
    <w:p w:rsidR="00B701ED" w:rsidRPr="00252CDF" w:rsidRDefault="00B701ED" w:rsidP="003B3AB5">
      <w:pPr>
        <w:pStyle w:val="docdata"/>
        <w:widowControl w:val="0"/>
        <w:spacing w:before="0" w:beforeAutospacing="0" w:after="0" w:afterAutospacing="0"/>
      </w:pPr>
      <w:r w:rsidRPr="00252CDF">
        <w:t xml:space="preserve">17. </w:t>
      </w:r>
      <w:r w:rsidR="008F4621" w:rsidRPr="00252CDF">
        <w:t xml:space="preserve">Техническое обслуживание ходовой части. </w:t>
      </w:r>
    </w:p>
    <w:p w:rsidR="00B701ED" w:rsidRPr="00252CDF" w:rsidRDefault="00B701ED" w:rsidP="003B3AB5">
      <w:pPr>
        <w:pStyle w:val="docdata"/>
        <w:widowControl w:val="0"/>
        <w:spacing w:before="0" w:beforeAutospacing="0" w:after="0" w:afterAutospacing="0"/>
      </w:pPr>
      <w:r w:rsidRPr="00252CDF">
        <w:t>18</w:t>
      </w:r>
      <w:r w:rsidR="008F4621" w:rsidRPr="00252CDF">
        <w:t xml:space="preserve">. Техническое обслуживание автомобильных шин. </w:t>
      </w:r>
    </w:p>
    <w:p w:rsidR="00B701ED" w:rsidRPr="00252CDF" w:rsidRDefault="00B701ED" w:rsidP="003B3AB5">
      <w:pPr>
        <w:pStyle w:val="docdata"/>
        <w:widowControl w:val="0"/>
        <w:spacing w:before="0" w:beforeAutospacing="0" w:after="0" w:afterAutospacing="0"/>
      </w:pPr>
      <w:r w:rsidRPr="00252CDF">
        <w:t>19.</w:t>
      </w:r>
      <w:r w:rsidR="008F4621" w:rsidRPr="00252CDF">
        <w:t xml:space="preserve"> Техническое обслуживание </w:t>
      </w:r>
      <w:r w:rsidR="009277DC" w:rsidRPr="00252CDF">
        <w:t>рулевого</w:t>
      </w:r>
      <w:r w:rsidR="008F4621" w:rsidRPr="00252CDF">
        <w:t xml:space="preserve"> управления. </w:t>
      </w:r>
    </w:p>
    <w:p w:rsidR="00B701ED" w:rsidRPr="00252CDF" w:rsidRDefault="00B701ED" w:rsidP="003B3AB5">
      <w:pPr>
        <w:pStyle w:val="docdata"/>
        <w:widowControl w:val="0"/>
        <w:spacing w:before="0" w:beforeAutospacing="0" w:after="0" w:afterAutospacing="0"/>
      </w:pPr>
      <w:r w:rsidRPr="00252CDF">
        <w:t xml:space="preserve">20 </w:t>
      </w:r>
      <w:r w:rsidR="008F4621" w:rsidRPr="00252CDF">
        <w:t xml:space="preserve">Техническое обслуживание кузовов. </w:t>
      </w:r>
    </w:p>
    <w:p w:rsidR="009277DC" w:rsidRPr="00252CDF" w:rsidRDefault="00B701ED" w:rsidP="003B3AB5">
      <w:pPr>
        <w:pStyle w:val="docdata"/>
        <w:widowControl w:val="0"/>
        <w:spacing w:before="0" w:beforeAutospacing="0" w:after="0" w:afterAutospacing="0"/>
      </w:pPr>
      <w:r w:rsidRPr="00252CDF">
        <w:t xml:space="preserve">21. </w:t>
      </w:r>
      <w:r w:rsidR="008F4621" w:rsidRPr="00252CDF">
        <w:t xml:space="preserve">Техническое обслуживание </w:t>
      </w:r>
      <w:r w:rsidR="00AB3A35" w:rsidRPr="00252CDF">
        <w:t>тормозной системы</w:t>
      </w:r>
      <w:r w:rsidR="008F4621" w:rsidRPr="00252CDF">
        <w:t xml:space="preserve">. </w:t>
      </w:r>
    </w:p>
    <w:p w:rsidR="0028244B" w:rsidRPr="00252CDF" w:rsidRDefault="0028244B" w:rsidP="003B3AB5">
      <w:pPr>
        <w:pStyle w:val="docdata"/>
        <w:widowControl w:val="0"/>
        <w:spacing w:before="0" w:beforeAutospacing="0" w:after="0" w:afterAutospacing="0"/>
        <w:rPr>
          <w:sz w:val="22"/>
          <w:szCs w:val="22"/>
        </w:rPr>
      </w:pPr>
    </w:p>
    <w:p w:rsidR="00AB3A35" w:rsidRPr="00252CDF" w:rsidRDefault="00AB3A35" w:rsidP="009F26A6">
      <w:pPr>
        <w:pStyle w:val="docdata"/>
        <w:widowControl w:val="0"/>
        <w:spacing w:before="0" w:beforeAutospacing="0" w:after="0" w:afterAutospacing="0"/>
        <w:rPr>
          <w:b/>
          <w:sz w:val="22"/>
          <w:szCs w:val="22"/>
        </w:rPr>
      </w:pPr>
      <w:r w:rsidRPr="00252CDF">
        <w:rPr>
          <w:b/>
          <w:sz w:val="22"/>
          <w:szCs w:val="22"/>
        </w:rPr>
        <w:t>по МДК 01.03 Предпродажная подготовка автотранспортных средств</w:t>
      </w:r>
    </w:p>
    <w:p w:rsidR="005E2C36" w:rsidRPr="00252CDF" w:rsidRDefault="005E2C36" w:rsidP="009F26A6">
      <w:pPr>
        <w:pStyle w:val="docdata"/>
        <w:widowControl w:val="0"/>
        <w:spacing w:before="0" w:beforeAutospacing="0" w:after="0" w:afterAutospacing="0"/>
        <w:rPr>
          <w:sz w:val="22"/>
          <w:szCs w:val="22"/>
        </w:rPr>
      </w:pPr>
      <w:r w:rsidRPr="00252CDF">
        <w:rPr>
          <w:sz w:val="22"/>
          <w:szCs w:val="22"/>
        </w:rPr>
        <w:lastRenderedPageBreak/>
        <w:t xml:space="preserve">1. Проверка работы и целостности дверных зеркал. </w:t>
      </w:r>
    </w:p>
    <w:p w:rsidR="00237C7F" w:rsidRPr="00252CDF" w:rsidRDefault="00237C7F" w:rsidP="009F26A6">
      <w:pPr>
        <w:pStyle w:val="docdata"/>
        <w:widowControl w:val="0"/>
        <w:spacing w:before="0" w:beforeAutospacing="0" w:after="0" w:afterAutospacing="0"/>
        <w:rPr>
          <w:sz w:val="22"/>
          <w:szCs w:val="22"/>
        </w:rPr>
      </w:pPr>
      <w:r w:rsidRPr="00252CDF">
        <w:rPr>
          <w:sz w:val="22"/>
          <w:szCs w:val="22"/>
        </w:rPr>
        <w:t>2</w:t>
      </w:r>
      <w:r w:rsidR="005E2C36" w:rsidRPr="00252CDF">
        <w:rPr>
          <w:sz w:val="22"/>
          <w:szCs w:val="22"/>
        </w:rPr>
        <w:t xml:space="preserve">. Проверка работоспособности и безопасности стеклоподъемников (с кнопок всех дверей), люка на крыше. </w:t>
      </w:r>
    </w:p>
    <w:p w:rsidR="005E2C36" w:rsidRPr="00252CDF" w:rsidRDefault="00237C7F" w:rsidP="009F26A6">
      <w:pPr>
        <w:pStyle w:val="docdata"/>
        <w:widowControl w:val="0"/>
        <w:spacing w:before="0" w:beforeAutospacing="0" w:after="0" w:afterAutospacing="0"/>
        <w:rPr>
          <w:sz w:val="22"/>
          <w:szCs w:val="22"/>
        </w:rPr>
      </w:pPr>
      <w:r w:rsidRPr="00252CDF">
        <w:rPr>
          <w:sz w:val="22"/>
          <w:szCs w:val="22"/>
        </w:rPr>
        <w:t xml:space="preserve">3. </w:t>
      </w:r>
      <w:r w:rsidR="005E2C36" w:rsidRPr="00252CDF">
        <w:rPr>
          <w:sz w:val="22"/>
          <w:szCs w:val="22"/>
        </w:rPr>
        <w:t>Смазывание всех элементов.</w:t>
      </w:r>
    </w:p>
    <w:p w:rsidR="005E2C36" w:rsidRPr="00252CDF" w:rsidRDefault="00237C7F" w:rsidP="009F26A6">
      <w:pPr>
        <w:pStyle w:val="docdata"/>
        <w:widowControl w:val="0"/>
        <w:spacing w:before="0" w:beforeAutospacing="0" w:after="0" w:afterAutospacing="0"/>
        <w:rPr>
          <w:sz w:val="22"/>
          <w:szCs w:val="22"/>
        </w:rPr>
      </w:pPr>
      <w:r w:rsidRPr="00252CDF">
        <w:rPr>
          <w:sz w:val="22"/>
          <w:szCs w:val="22"/>
        </w:rPr>
        <w:t xml:space="preserve">4. </w:t>
      </w:r>
      <w:r w:rsidR="005E2C36" w:rsidRPr="00252CDF">
        <w:rPr>
          <w:sz w:val="22"/>
          <w:szCs w:val="22"/>
        </w:rPr>
        <w:t>Проверка состояния и уровня технических жидкостей, ремней.</w:t>
      </w:r>
    </w:p>
    <w:p w:rsidR="00237C7F" w:rsidRPr="00252CDF" w:rsidRDefault="00237C7F" w:rsidP="009F26A6">
      <w:pPr>
        <w:pStyle w:val="docdata"/>
        <w:widowControl w:val="0"/>
        <w:spacing w:before="0" w:beforeAutospacing="0" w:after="0" w:afterAutospacing="0"/>
        <w:rPr>
          <w:sz w:val="22"/>
          <w:szCs w:val="22"/>
        </w:rPr>
      </w:pPr>
      <w:r w:rsidRPr="00252CDF">
        <w:rPr>
          <w:sz w:val="22"/>
          <w:szCs w:val="22"/>
        </w:rPr>
        <w:t>5. Проверка состояния ремней.</w:t>
      </w:r>
    </w:p>
    <w:p w:rsidR="005E2C36" w:rsidRPr="00252CDF" w:rsidRDefault="00237C7F" w:rsidP="009F26A6">
      <w:pPr>
        <w:pStyle w:val="docdata"/>
        <w:widowControl w:val="0"/>
        <w:spacing w:before="0" w:beforeAutospacing="0" w:after="0" w:afterAutospacing="0"/>
        <w:rPr>
          <w:sz w:val="22"/>
          <w:szCs w:val="22"/>
        </w:rPr>
      </w:pPr>
      <w:r w:rsidRPr="00252CDF">
        <w:rPr>
          <w:sz w:val="22"/>
          <w:szCs w:val="22"/>
        </w:rPr>
        <w:t xml:space="preserve">6. </w:t>
      </w:r>
      <w:r w:rsidR="005E2C36" w:rsidRPr="00252CDF">
        <w:rPr>
          <w:sz w:val="22"/>
          <w:szCs w:val="22"/>
        </w:rPr>
        <w:t xml:space="preserve">Проверка состояния </w:t>
      </w:r>
      <w:r w:rsidR="008703B2" w:rsidRPr="00252CDF">
        <w:rPr>
          <w:sz w:val="22"/>
          <w:szCs w:val="22"/>
        </w:rPr>
        <w:t>аккумуляторной батареи</w:t>
      </w:r>
      <w:r w:rsidR="005E2C36" w:rsidRPr="00252CDF">
        <w:rPr>
          <w:sz w:val="22"/>
          <w:szCs w:val="22"/>
        </w:rPr>
        <w:t>.</w:t>
      </w:r>
    </w:p>
    <w:p w:rsidR="008703B2" w:rsidRPr="00252CDF" w:rsidRDefault="008703B2" w:rsidP="009F26A6">
      <w:pPr>
        <w:pStyle w:val="docdata"/>
        <w:widowControl w:val="0"/>
        <w:spacing w:before="0" w:beforeAutospacing="0" w:after="0" w:afterAutospacing="0"/>
        <w:rPr>
          <w:sz w:val="22"/>
          <w:szCs w:val="22"/>
        </w:rPr>
      </w:pPr>
      <w:r w:rsidRPr="00252CDF">
        <w:rPr>
          <w:sz w:val="22"/>
          <w:szCs w:val="22"/>
        </w:rPr>
        <w:t>6. Проверка состояния генератора.</w:t>
      </w:r>
    </w:p>
    <w:p w:rsidR="008703B2" w:rsidRPr="00252CDF" w:rsidRDefault="008703B2" w:rsidP="009F26A6">
      <w:pPr>
        <w:pStyle w:val="docdata"/>
        <w:widowControl w:val="0"/>
        <w:spacing w:before="0" w:beforeAutospacing="0" w:after="0" w:afterAutospacing="0"/>
        <w:rPr>
          <w:sz w:val="22"/>
          <w:szCs w:val="22"/>
        </w:rPr>
      </w:pPr>
      <w:r w:rsidRPr="00252CDF">
        <w:rPr>
          <w:sz w:val="22"/>
          <w:szCs w:val="22"/>
        </w:rPr>
        <w:t>7.</w:t>
      </w:r>
      <w:r w:rsidR="005E2C36" w:rsidRPr="00252CDF">
        <w:rPr>
          <w:sz w:val="22"/>
          <w:szCs w:val="22"/>
        </w:rPr>
        <w:t xml:space="preserve"> Регулировка углов установки колес</w:t>
      </w:r>
      <w:r w:rsidRPr="00252CDF">
        <w:rPr>
          <w:sz w:val="22"/>
          <w:szCs w:val="22"/>
        </w:rPr>
        <w:t xml:space="preserve">. </w:t>
      </w:r>
    </w:p>
    <w:p w:rsidR="005E2C36" w:rsidRPr="00252CDF" w:rsidRDefault="008703B2" w:rsidP="009F26A6">
      <w:pPr>
        <w:pStyle w:val="docdata"/>
        <w:widowControl w:val="0"/>
        <w:spacing w:before="0" w:beforeAutospacing="0" w:after="0" w:afterAutospacing="0"/>
        <w:rPr>
          <w:sz w:val="22"/>
          <w:szCs w:val="22"/>
        </w:rPr>
      </w:pPr>
      <w:r w:rsidRPr="00252CDF">
        <w:rPr>
          <w:sz w:val="22"/>
          <w:szCs w:val="22"/>
        </w:rPr>
        <w:t>8. П</w:t>
      </w:r>
      <w:r w:rsidR="005E2C36" w:rsidRPr="00252CDF">
        <w:rPr>
          <w:sz w:val="22"/>
          <w:szCs w:val="22"/>
        </w:rPr>
        <w:t>роверка</w:t>
      </w:r>
      <w:r w:rsidRPr="00252CDF">
        <w:rPr>
          <w:sz w:val="22"/>
          <w:szCs w:val="22"/>
        </w:rPr>
        <w:t xml:space="preserve"> </w:t>
      </w:r>
      <w:r w:rsidR="005E2C36" w:rsidRPr="00252CDF">
        <w:rPr>
          <w:sz w:val="22"/>
          <w:szCs w:val="22"/>
        </w:rPr>
        <w:t>ходовой части.</w:t>
      </w:r>
    </w:p>
    <w:p w:rsidR="005E2C36" w:rsidRPr="00252CDF" w:rsidRDefault="009F26A6" w:rsidP="009F26A6">
      <w:pPr>
        <w:pStyle w:val="docdata"/>
        <w:widowControl w:val="0"/>
        <w:spacing w:before="0" w:beforeAutospacing="0" w:after="0" w:afterAutospacing="0"/>
        <w:rPr>
          <w:sz w:val="22"/>
          <w:szCs w:val="22"/>
        </w:rPr>
      </w:pPr>
      <w:r w:rsidRPr="00252CDF">
        <w:rPr>
          <w:sz w:val="22"/>
          <w:szCs w:val="22"/>
        </w:rPr>
        <w:t xml:space="preserve">9. </w:t>
      </w:r>
      <w:r w:rsidR="005E2C36" w:rsidRPr="00252CDF">
        <w:rPr>
          <w:sz w:val="22"/>
          <w:szCs w:val="22"/>
        </w:rPr>
        <w:t>Контрольный осмотр работоспособности электронных систем.</w:t>
      </w:r>
    </w:p>
    <w:p w:rsidR="005E2C36" w:rsidRPr="00252CDF" w:rsidRDefault="009F26A6" w:rsidP="009F26A6">
      <w:pPr>
        <w:pStyle w:val="docdata"/>
        <w:widowControl w:val="0"/>
        <w:spacing w:before="0" w:beforeAutospacing="0" w:after="0" w:afterAutospacing="0"/>
        <w:rPr>
          <w:sz w:val="22"/>
          <w:szCs w:val="22"/>
        </w:rPr>
      </w:pPr>
      <w:r w:rsidRPr="00252CDF">
        <w:rPr>
          <w:sz w:val="22"/>
          <w:szCs w:val="22"/>
        </w:rPr>
        <w:t xml:space="preserve">10. </w:t>
      </w:r>
      <w:r w:rsidR="005E2C36" w:rsidRPr="00252CDF">
        <w:rPr>
          <w:sz w:val="22"/>
          <w:szCs w:val="22"/>
        </w:rPr>
        <w:t xml:space="preserve"> Проверка двигателя с применением диагностического оборудования.</w:t>
      </w:r>
    </w:p>
    <w:p w:rsidR="005E2C36" w:rsidRPr="00252CDF" w:rsidRDefault="009F26A6" w:rsidP="009F26A6">
      <w:pPr>
        <w:pStyle w:val="docdata"/>
        <w:widowControl w:val="0"/>
        <w:spacing w:before="0" w:beforeAutospacing="0" w:after="0" w:afterAutospacing="0"/>
        <w:rPr>
          <w:sz w:val="22"/>
          <w:szCs w:val="22"/>
        </w:rPr>
      </w:pPr>
      <w:r w:rsidRPr="00252CDF">
        <w:rPr>
          <w:sz w:val="22"/>
          <w:szCs w:val="22"/>
        </w:rPr>
        <w:t>11</w:t>
      </w:r>
      <w:r w:rsidR="005E2C36" w:rsidRPr="00252CDF">
        <w:rPr>
          <w:sz w:val="22"/>
          <w:szCs w:val="22"/>
        </w:rPr>
        <w:t>. Проверка системы выпуска отработавших газов.</w:t>
      </w:r>
    </w:p>
    <w:p w:rsidR="005E2C36" w:rsidRPr="00252CDF" w:rsidRDefault="009F26A6" w:rsidP="009F26A6">
      <w:pPr>
        <w:pStyle w:val="docdata"/>
        <w:widowControl w:val="0"/>
        <w:spacing w:before="0" w:beforeAutospacing="0" w:after="0" w:afterAutospacing="0"/>
        <w:rPr>
          <w:sz w:val="22"/>
          <w:szCs w:val="22"/>
        </w:rPr>
      </w:pPr>
      <w:r w:rsidRPr="00252CDF">
        <w:rPr>
          <w:sz w:val="22"/>
          <w:szCs w:val="22"/>
        </w:rPr>
        <w:t>12</w:t>
      </w:r>
      <w:r w:rsidR="005E2C36" w:rsidRPr="00252CDF">
        <w:rPr>
          <w:sz w:val="22"/>
          <w:szCs w:val="22"/>
        </w:rPr>
        <w:t>. Проверка эффективности торможения.</w:t>
      </w:r>
    </w:p>
    <w:p w:rsidR="00AB3A35" w:rsidRPr="00252CDF" w:rsidRDefault="009F26A6" w:rsidP="009F26A6">
      <w:pPr>
        <w:pStyle w:val="docdata"/>
        <w:widowControl w:val="0"/>
        <w:spacing w:before="0" w:beforeAutospacing="0" w:after="0" w:afterAutospacing="0"/>
        <w:rPr>
          <w:sz w:val="22"/>
          <w:szCs w:val="22"/>
        </w:rPr>
      </w:pPr>
      <w:r w:rsidRPr="00252CDF">
        <w:rPr>
          <w:sz w:val="22"/>
          <w:szCs w:val="22"/>
        </w:rPr>
        <w:t>13</w:t>
      </w:r>
      <w:r w:rsidR="005E2C36" w:rsidRPr="00252CDF">
        <w:rPr>
          <w:sz w:val="22"/>
          <w:szCs w:val="22"/>
        </w:rPr>
        <w:t>. Регулировка света фар.</w:t>
      </w:r>
    </w:p>
    <w:p w:rsidR="009277DC" w:rsidRPr="00252CDF" w:rsidRDefault="009277DC" w:rsidP="003B3AB5">
      <w:pPr>
        <w:pStyle w:val="docdata"/>
        <w:widowControl w:val="0"/>
        <w:spacing w:before="0" w:beforeAutospacing="0" w:after="0" w:afterAutospacing="0"/>
        <w:rPr>
          <w:sz w:val="22"/>
          <w:szCs w:val="22"/>
        </w:rPr>
      </w:pPr>
    </w:p>
    <w:p w:rsidR="003F62A8" w:rsidRPr="00252CDF" w:rsidRDefault="003F62A8" w:rsidP="003B3AB5">
      <w:pPr>
        <w:tabs>
          <w:tab w:val="left" w:pos="1334"/>
        </w:tabs>
        <w:spacing w:after="0" w:line="240" w:lineRule="auto"/>
        <w:rPr>
          <w:rFonts w:ascii="Times New Roman" w:hAnsi="Times New Roman" w:cs="Times New Roman"/>
        </w:rPr>
        <w:sectPr w:rsidR="003F62A8" w:rsidRPr="00252CDF" w:rsidSect="00F55160">
          <w:pgSz w:w="11906" w:h="16838"/>
          <w:pgMar w:top="1134" w:right="850" w:bottom="1134" w:left="1701" w:header="708" w:footer="708" w:gutter="0"/>
          <w:cols w:space="708"/>
          <w:docGrid w:linePitch="360"/>
        </w:sectPr>
      </w:pPr>
    </w:p>
    <w:p w:rsidR="00256177" w:rsidRPr="00252CDF" w:rsidRDefault="00256177" w:rsidP="00256177">
      <w:pPr>
        <w:tabs>
          <w:tab w:val="left" w:pos="1334"/>
        </w:tabs>
        <w:spacing w:after="0" w:line="240" w:lineRule="auto"/>
        <w:jc w:val="right"/>
        <w:rPr>
          <w:rFonts w:ascii="Times New Roman" w:hAnsi="Times New Roman" w:cs="Times New Roman"/>
        </w:rPr>
      </w:pPr>
      <w:r w:rsidRPr="00252CDF">
        <w:rPr>
          <w:rFonts w:ascii="Times New Roman" w:hAnsi="Times New Roman" w:cs="Times New Roman"/>
        </w:rPr>
        <w:lastRenderedPageBreak/>
        <w:t>Приложение 2</w:t>
      </w:r>
    </w:p>
    <w:p w:rsidR="0017768E" w:rsidRPr="00252CDF" w:rsidRDefault="0017768E" w:rsidP="0017768E">
      <w:pPr>
        <w:tabs>
          <w:tab w:val="left" w:pos="1334"/>
        </w:tabs>
        <w:spacing w:after="0" w:line="240" w:lineRule="auto"/>
        <w:jc w:val="center"/>
        <w:rPr>
          <w:rFonts w:ascii="Times New Roman" w:hAnsi="Times New Roman" w:cs="Times New Roman"/>
        </w:rPr>
      </w:pPr>
      <w:r w:rsidRPr="00252CDF">
        <w:rPr>
          <w:rFonts w:ascii="Times New Roman" w:hAnsi="Times New Roman" w:cs="Times New Roman"/>
        </w:rPr>
        <w:t>ЛИСТ ОЗНАКОМЛЕНИЯ</w:t>
      </w:r>
    </w:p>
    <w:p w:rsidR="00F85E61" w:rsidRPr="00252CDF" w:rsidRDefault="00F85E61" w:rsidP="0017768E">
      <w:pPr>
        <w:tabs>
          <w:tab w:val="left" w:pos="1334"/>
        </w:tabs>
        <w:spacing w:after="0" w:line="240" w:lineRule="auto"/>
        <w:jc w:val="center"/>
        <w:rPr>
          <w:rFonts w:ascii="Times New Roman" w:hAnsi="Times New Roman" w:cs="Times New Roman"/>
        </w:rPr>
      </w:pPr>
    </w:p>
    <w:tbl>
      <w:tblPr>
        <w:tblStyle w:val="a5"/>
        <w:tblW w:w="0" w:type="auto"/>
        <w:tblLook w:val="04A0" w:firstRow="1" w:lastRow="0" w:firstColumn="1" w:lastColumn="0" w:noHBand="0" w:noVBand="1"/>
      </w:tblPr>
      <w:tblGrid>
        <w:gridCol w:w="988"/>
        <w:gridCol w:w="3969"/>
        <w:gridCol w:w="2051"/>
        <w:gridCol w:w="2337"/>
      </w:tblGrid>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r w:rsidRPr="00252CDF">
              <w:rPr>
                <w:rFonts w:ascii="Times New Roman" w:hAnsi="Times New Roman" w:cs="Times New Roman"/>
              </w:rPr>
              <w:t>№</w:t>
            </w:r>
          </w:p>
        </w:tc>
        <w:tc>
          <w:tcPr>
            <w:tcW w:w="3969" w:type="dxa"/>
          </w:tcPr>
          <w:p w:rsidR="00F85E61" w:rsidRPr="00252CDF" w:rsidRDefault="00F85E61" w:rsidP="0017768E">
            <w:pPr>
              <w:tabs>
                <w:tab w:val="left" w:pos="1334"/>
              </w:tabs>
              <w:jc w:val="center"/>
              <w:rPr>
                <w:rFonts w:ascii="Times New Roman" w:hAnsi="Times New Roman" w:cs="Times New Roman"/>
              </w:rPr>
            </w:pPr>
            <w:r w:rsidRPr="00252CDF">
              <w:rPr>
                <w:rFonts w:ascii="Times New Roman" w:hAnsi="Times New Roman" w:cs="Times New Roman"/>
              </w:rPr>
              <w:t>ФИО</w:t>
            </w:r>
          </w:p>
        </w:tc>
        <w:tc>
          <w:tcPr>
            <w:tcW w:w="2051" w:type="dxa"/>
          </w:tcPr>
          <w:p w:rsidR="00F85E61" w:rsidRPr="00252CDF" w:rsidRDefault="00F85E61" w:rsidP="0017768E">
            <w:pPr>
              <w:tabs>
                <w:tab w:val="left" w:pos="1334"/>
              </w:tabs>
              <w:jc w:val="center"/>
              <w:rPr>
                <w:rFonts w:ascii="Times New Roman" w:hAnsi="Times New Roman" w:cs="Times New Roman"/>
              </w:rPr>
            </w:pPr>
            <w:r w:rsidRPr="00252CDF">
              <w:rPr>
                <w:rFonts w:ascii="Times New Roman" w:hAnsi="Times New Roman" w:cs="Times New Roman"/>
              </w:rPr>
              <w:t>Дата ознакомления</w:t>
            </w:r>
          </w:p>
        </w:tc>
        <w:tc>
          <w:tcPr>
            <w:tcW w:w="2337" w:type="dxa"/>
          </w:tcPr>
          <w:p w:rsidR="00F85E61" w:rsidRPr="00252CDF" w:rsidRDefault="00F85E61" w:rsidP="0017768E">
            <w:pPr>
              <w:tabs>
                <w:tab w:val="left" w:pos="1334"/>
              </w:tabs>
              <w:jc w:val="center"/>
              <w:rPr>
                <w:rFonts w:ascii="Times New Roman" w:hAnsi="Times New Roman" w:cs="Times New Roman"/>
              </w:rPr>
            </w:pPr>
            <w:r w:rsidRPr="00252CDF">
              <w:rPr>
                <w:rFonts w:ascii="Times New Roman" w:hAnsi="Times New Roman" w:cs="Times New Roman"/>
              </w:rPr>
              <w:t xml:space="preserve">Подпись </w:t>
            </w: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r w:rsidR="00F85E61" w:rsidRPr="00252CDF" w:rsidTr="00F85E61">
        <w:tc>
          <w:tcPr>
            <w:tcW w:w="988" w:type="dxa"/>
          </w:tcPr>
          <w:p w:rsidR="00F85E61" w:rsidRPr="00252CDF" w:rsidRDefault="00F85E61" w:rsidP="0017768E">
            <w:pPr>
              <w:tabs>
                <w:tab w:val="left" w:pos="1334"/>
              </w:tabs>
              <w:jc w:val="center"/>
              <w:rPr>
                <w:rFonts w:ascii="Times New Roman" w:hAnsi="Times New Roman" w:cs="Times New Roman"/>
              </w:rPr>
            </w:pPr>
          </w:p>
        </w:tc>
        <w:tc>
          <w:tcPr>
            <w:tcW w:w="3969" w:type="dxa"/>
          </w:tcPr>
          <w:p w:rsidR="00F85E61" w:rsidRPr="00252CDF" w:rsidRDefault="00F85E61" w:rsidP="0017768E">
            <w:pPr>
              <w:tabs>
                <w:tab w:val="left" w:pos="1334"/>
              </w:tabs>
              <w:jc w:val="center"/>
              <w:rPr>
                <w:rFonts w:ascii="Times New Roman" w:hAnsi="Times New Roman" w:cs="Times New Roman"/>
              </w:rPr>
            </w:pPr>
          </w:p>
        </w:tc>
        <w:tc>
          <w:tcPr>
            <w:tcW w:w="2051" w:type="dxa"/>
          </w:tcPr>
          <w:p w:rsidR="00F85E61" w:rsidRPr="00252CDF" w:rsidRDefault="00F85E61" w:rsidP="0017768E">
            <w:pPr>
              <w:tabs>
                <w:tab w:val="left" w:pos="1334"/>
              </w:tabs>
              <w:jc w:val="center"/>
              <w:rPr>
                <w:rFonts w:ascii="Times New Roman" w:hAnsi="Times New Roman" w:cs="Times New Roman"/>
              </w:rPr>
            </w:pPr>
          </w:p>
        </w:tc>
        <w:tc>
          <w:tcPr>
            <w:tcW w:w="2337" w:type="dxa"/>
          </w:tcPr>
          <w:p w:rsidR="00F85E61" w:rsidRPr="00252CDF" w:rsidRDefault="00F85E61" w:rsidP="0017768E">
            <w:pPr>
              <w:tabs>
                <w:tab w:val="left" w:pos="1334"/>
              </w:tabs>
              <w:jc w:val="center"/>
              <w:rPr>
                <w:rFonts w:ascii="Times New Roman" w:hAnsi="Times New Roman" w:cs="Times New Roman"/>
              </w:rPr>
            </w:pPr>
          </w:p>
        </w:tc>
      </w:tr>
    </w:tbl>
    <w:p w:rsidR="0098378F" w:rsidRPr="00252CDF" w:rsidRDefault="0098378F" w:rsidP="0098378F">
      <w:pPr>
        <w:pStyle w:val="docdata"/>
        <w:widowControl w:val="0"/>
        <w:spacing w:before="0" w:beforeAutospacing="0" w:after="0" w:afterAutospacing="0"/>
        <w:rPr>
          <w:b/>
          <w:sz w:val="22"/>
          <w:szCs w:val="22"/>
        </w:rPr>
      </w:pPr>
    </w:p>
    <w:p w:rsidR="0017768E" w:rsidRPr="00252CDF" w:rsidRDefault="0017768E" w:rsidP="0017768E">
      <w:pPr>
        <w:tabs>
          <w:tab w:val="left" w:pos="1334"/>
        </w:tabs>
        <w:spacing w:after="0" w:line="240" w:lineRule="auto"/>
        <w:jc w:val="center"/>
        <w:rPr>
          <w:rFonts w:ascii="Times New Roman" w:hAnsi="Times New Roman" w:cs="Times New Roman"/>
        </w:rPr>
      </w:pPr>
    </w:p>
    <w:p w:rsidR="00F85E61" w:rsidRPr="00252CDF" w:rsidRDefault="00F85E61" w:rsidP="0017768E">
      <w:pPr>
        <w:tabs>
          <w:tab w:val="left" w:pos="1334"/>
        </w:tabs>
        <w:spacing w:after="0" w:line="240" w:lineRule="auto"/>
        <w:jc w:val="center"/>
        <w:rPr>
          <w:rFonts w:ascii="Times New Roman" w:hAnsi="Times New Roman" w:cs="Times New Roman"/>
        </w:rPr>
      </w:pPr>
    </w:p>
    <w:p w:rsidR="00F85E61" w:rsidRPr="00252CDF" w:rsidRDefault="00F85E61" w:rsidP="0017768E">
      <w:pPr>
        <w:tabs>
          <w:tab w:val="left" w:pos="1334"/>
        </w:tabs>
        <w:spacing w:after="0" w:line="240" w:lineRule="auto"/>
        <w:jc w:val="center"/>
        <w:rPr>
          <w:rFonts w:ascii="Times New Roman" w:hAnsi="Times New Roman" w:cs="Times New Roman"/>
        </w:rPr>
      </w:pPr>
    </w:p>
    <w:p w:rsidR="0017768E" w:rsidRPr="00252CDF" w:rsidRDefault="0017768E" w:rsidP="0017768E">
      <w:pPr>
        <w:tabs>
          <w:tab w:val="left" w:pos="1334"/>
        </w:tabs>
        <w:spacing w:after="0" w:line="240" w:lineRule="auto"/>
        <w:jc w:val="center"/>
        <w:rPr>
          <w:rFonts w:ascii="Times New Roman" w:hAnsi="Times New Roman" w:cs="Times New Roman"/>
        </w:rPr>
      </w:pPr>
    </w:p>
    <w:p w:rsidR="00F85E61" w:rsidRPr="00252CDF" w:rsidRDefault="00F85E61" w:rsidP="0017768E">
      <w:pPr>
        <w:tabs>
          <w:tab w:val="left" w:pos="1334"/>
        </w:tabs>
        <w:spacing w:after="0" w:line="240" w:lineRule="auto"/>
        <w:jc w:val="center"/>
        <w:rPr>
          <w:rFonts w:ascii="Times New Roman" w:hAnsi="Times New Roman" w:cs="Times New Roman"/>
        </w:rPr>
        <w:sectPr w:rsidR="00F85E61" w:rsidRPr="00252CDF" w:rsidSect="00B17F1C">
          <w:pgSz w:w="11906" w:h="16838"/>
          <w:pgMar w:top="1134" w:right="850" w:bottom="1134" w:left="1701" w:header="708" w:footer="708" w:gutter="0"/>
          <w:cols w:space="708"/>
          <w:docGrid w:linePitch="360"/>
        </w:sectPr>
      </w:pPr>
    </w:p>
    <w:p w:rsidR="0017768E" w:rsidRPr="00252CDF" w:rsidRDefault="00256177" w:rsidP="00256177">
      <w:pPr>
        <w:tabs>
          <w:tab w:val="left" w:pos="1334"/>
        </w:tabs>
        <w:spacing w:after="0" w:line="240" w:lineRule="auto"/>
        <w:jc w:val="right"/>
        <w:rPr>
          <w:rFonts w:ascii="Times New Roman" w:hAnsi="Times New Roman" w:cs="Times New Roman"/>
        </w:rPr>
      </w:pPr>
      <w:r w:rsidRPr="00252CDF">
        <w:rPr>
          <w:rFonts w:ascii="Times New Roman" w:hAnsi="Times New Roman" w:cs="Times New Roman"/>
        </w:rPr>
        <w:lastRenderedPageBreak/>
        <w:t>Приложение 3</w:t>
      </w:r>
    </w:p>
    <w:p w:rsidR="0017768E" w:rsidRPr="00252CDF" w:rsidRDefault="0017768E" w:rsidP="0017768E">
      <w:pPr>
        <w:tabs>
          <w:tab w:val="left" w:pos="1334"/>
        </w:tabs>
        <w:spacing w:after="0" w:line="240" w:lineRule="auto"/>
        <w:jc w:val="center"/>
        <w:rPr>
          <w:rFonts w:ascii="Times New Roman" w:hAnsi="Times New Roman" w:cs="Times New Roman"/>
        </w:rPr>
      </w:pPr>
    </w:p>
    <w:p w:rsidR="00F55160" w:rsidRPr="00252CDF" w:rsidRDefault="002302BF" w:rsidP="0017768E">
      <w:pPr>
        <w:tabs>
          <w:tab w:val="left" w:pos="1334"/>
        </w:tabs>
        <w:spacing w:after="0" w:line="240" w:lineRule="auto"/>
        <w:jc w:val="center"/>
        <w:rPr>
          <w:rFonts w:ascii="Times New Roman" w:hAnsi="Times New Roman" w:cs="Times New Roman"/>
        </w:rPr>
      </w:pPr>
      <w:r w:rsidRPr="00252CDF">
        <w:rPr>
          <w:rFonts w:ascii="Times New Roman" w:hAnsi="Times New Roman" w:cs="Times New Roman"/>
        </w:rPr>
        <w:t>ЛИСТ ВНЕСЕНИЯ ИЗМЕНЕНИЙ</w:t>
      </w:r>
    </w:p>
    <w:p w:rsidR="00F55160" w:rsidRPr="00252CDF" w:rsidRDefault="00F55160" w:rsidP="003B3AB5">
      <w:pPr>
        <w:spacing w:after="0" w:line="240" w:lineRule="auto"/>
        <w:rPr>
          <w:rFonts w:ascii="Times New Roman" w:eastAsia="Calibri" w:hAnsi="Times New Roman" w:cs="Times New Roman"/>
          <w:b/>
          <w:lang w:eastAsia="ru-RU"/>
        </w:rPr>
      </w:pPr>
    </w:p>
    <w:tbl>
      <w:tblPr>
        <w:tblStyle w:val="a5"/>
        <w:tblW w:w="0" w:type="auto"/>
        <w:tblLook w:val="04A0" w:firstRow="1" w:lastRow="0" w:firstColumn="1" w:lastColumn="0" w:noHBand="0" w:noVBand="1"/>
      </w:tblPr>
      <w:tblGrid>
        <w:gridCol w:w="1271"/>
        <w:gridCol w:w="2584"/>
        <w:gridCol w:w="1669"/>
        <w:gridCol w:w="2126"/>
        <w:gridCol w:w="1695"/>
      </w:tblGrid>
      <w:tr w:rsidR="004E3458" w:rsidRPr="00252CDF" w:rsidTr="0017768E">
        <w:tc>
          <w:tcPr>
            <w:tcW w:w="1271" w:type="dxa"/>
          </w:tcPr>
          <w:p w:rsidR="002302BF" w:rsidRPr="00252CDF" w:rsidRDefault="000118B4" w:rsidP="0017768E">
            <w:pPr>
              <w:tabs>
                <w:tab w:val="left" w:pos="1334"/>
              </w:tabs>
              <w:jc w:val="center"/>
              <w:rPr>
                <w:rFonts w:ascii="Times New Roman" w:hAnsi="Times New Roman" w:cs="Times New Roman"/>
              </w:rPr>
            </w:pPr>
            <w:r w:rsidRPr="00252CDF">
              <w:rPr>
                <w:rFonts w:ascii="Times New Roman" w:hAnsi="Times New Roman" w:cs="Times New Roman"/>
              </w:rPr>
              <w:t>Номер изменения</w:t>
            </w:r>
          </w:p>
        </w:tc>
        <w:tc>
          <w:tcPr>
            <w:tcW w:w="2584" w:type="dxa"/>
          </w:tcPr>
          <w:p w:rsidR="002302BF" w:rsidRPr="00252CDF" w:rsidRDefault="000118B4" w:rsidP="0017768E">
            <w:pPr>
              <w:tabs>
                <w:tab w:val="left" w:pos="1334"/>
              </w:tabs>
              <w:jc w:val="center"/>
              <w:rPr>
                <w:rFonts w:ascii="Times New Roman" w:hAnsi="Times New Roman" w:cs="Times New Roman"/>
              </w:rPr>
            </w:pPr>
            <w:r w:rsidRPr="00252CDF">
              <w:rPr>
                <w:rFonts w:ascii="Times New Roman" w:hAnsi="Times New Roman" w:cs="Times New Roman"/>
              </w:rPr>
              <w:t xml:space="preserve">Номер и дата распорядительного документа о внесении изменений в </w:t>
            </w:r>
            <w:r w:rsidR="004E3458" w:rsidRPr="00252CDF">
              <w:rPr>
                <w:rFonts w:ascii="Times New Roman" w:hAnsi="Times New Roman" w:cs="Times New Roman"/>
              </w:rPr>
              <w:t>ДП</w:t>
            </w:r>
          </w:p>
        </w:tc>
        <w:tc>
          <w:tcPr>
            <w:tcW w:w="1669" w:type="dxa"/>
          </w:tcPr>
          <w:p w:rsidR="002302BF" w:rsidRPr="00252CDF" w:rsidRDefault="004E3458" w:rsidP="0017768E">
            <w:pPr>
              <w:tabs>
                <w:tab w:val="left" w:pos="1334"/>
              </w:tabs>
              <w:jc w:val="center"/>
              <w:rPr>
                <w:rFonts w:ascii="Times New Roman" w:hAnsi="Times New Roman" w:cs="Times New Roman"/>
              </w:rPr>
            </w:pPr>
            <w:r w:rsidRPr="00252CDF">
              <w:rPr>
                <w:rFonts w:ascii="Times New Roman" w:hAnsi="Times New Roman" w:cs="Times New Roman"/>
              </w:rPr>
              <w:t>Дата внесения изменения</w:t>
            </w:r>
          </w:p>
        </w:tc>
        <w:tc>
          <w:tcPr>
            <w:tcW w:w="2126" w:type="dxa"/>
          </w:tcPr>
          <w:p w:rsidR="002302BF" w:rsidRPr="00252CDF" w:rsidRDefault="004E3458" w:rsidP="0017768E">
            <w:pPr>
              <w:tabs>
                <w:tab w:val="left" w:pos="1334"/>
              </w:tabs>
              <w:jc w:val="center"/>
              <w:rPr>
                <w:rFonts w:ascii="Times New Roman" w:hAnsi="Times New Roman" w:cs="Times New Roman"/>
              </w:rPr>
            </w:pPr>
            <w:r w:rsidRPr="00252CDF">
              <w:rPr>
                <w:rFonts w:ascii="Times New Roman" w:hAnsi="Times New Roman" w:cs="Times New Roman"/>
              </w:rPr>
              <w:t>ФИО лица, внесшего изменение</w:t>
            </w:r>
          </w:p>
        </w:tc>
        <w:tc>
          <w:tcPr>
            <w:tcW w:w="1695" w:type="dxa"/>
          </w:tcPr>
          <w:p w:rsidR="002302BF" w:rsidRPr="00252CDF" w:rsidRDefault="0017768E" w:rsidP="0017768E">
            <w:pPr>
              <w:tabs>
                <w:tab w:val="left" w:pos="1334"/>
              </w:tabs>
              <w:jc w:val="center"/>
              <w:rPr>
                <w:rFonts w:ascii="Times New Roman" w:hAnsi="Times New Roman" w:cs="Times New Roman"/>
              </w:rPr>
            </w:pPr>
            <w:r w:rsidRPr="00252CDF">
              <w:rPr>
                <w:rFonts w:ascii="Times New Roman" w:hAnsi="Times New Roman" w:cs="Times New Roman"/>
              </w:rPr>
              <w:t>П</w:t>
            </w:r>
            <w:r w:rsidR="004E3458" w:rsidRPr="00252CDF">
              <w:rPr>
                <w:rFonts w:ascii="Times New Roman" w:hAnsi="Times New Roman" w:cs="Times New Roman"/>
              </w:rPr>
              <w:t>одпись</w:t>
            </w:r>
          </w:p>
        </w:tc>
      </w:tr>
      <w:tr w:rsidR="004E3458" w:rsidRPr="00252CDF" w:rsidTr="0017768E">
        <w:tc>
          <w:tcPr>
            <w:tcW w:w="1271" w:type="dxa"/>
          </w:tcPr>
          <w:p w:rsidR="002302BF" w:rsidRPr="00252CDF" w:rsidRDefault="002302BF" w:rsidP="0098378F">
            <w:pPr>
              <w:tabs>
                <w:tab w:val="left" w:pos="1334"/>
              </w:tabs>
              <w:rPr>
                <w:rFonts w:ascii="Times New Roman" w:hAnsi="Times New Roman" w:cs="Times New Roman"/>
              </w:rPr>
            </w:pPr>
          </w:p>
        </w:tc>
        <w:tc>
          <w:tcPr>
            <w:tcW w:w="2584" w:type="dxa"/>
          </w:tcPr>
          <w:p w:rsidR="002302BF" w:rsidRPr="00252CDF" w:rsidRDefault="002302BF" w:rsidP="0098378F">
            <w:pPr>
              <w:tabs>
                <w:tab w:val="left" w:pos="1334"/>
              </w:tabs>
              <w:rPr>
                <w:rFonts w:ascii="Times New Roman" w:hAnsi="Times New Roman" w:cs="Times New Roman"/>
              </w:rPr>
            </w:pPr>
          </w:p>
        </w:tc>
        <w:tc>
          <w:tcPr>
            <w:tcW w:w="1669" w:type="dxa"/>
          </w:tcPr>
          <w:p w:rsidR="002302BF" w:rsidRPr="00252CDF" w:rsidRDefault="002302BF" w:rsidP="0098378F">
            <w:pPr>
              <w:tabs>
                <w:tab w:val="left" w:pos="1334"/>
              </w:tabs>
              <w:rPr>
                <w:rFonts w:ascii="Times New Roman" w:hAnsi="Times New Roman" w:cs="Times New Roman"/>
              </w:rPr>
            </w:pPr>
          </w:p>
        </w:tc>
        <w:tc>
          <w:tcPr>
            <w:tcW w:w="2126" w:type="dxa"/>
          </w:tcPr>
          <w:p w:rsidR="002302BF" w:rsidRPr="00252CDF" w:rsidRDefault="002302BF" w:rsidP="0098378F">
            <w:pPr>
              <w:tabs>
                <w:tab w:val="left" w:pos="1334"/>
              </w:tabs>
              <w:rPr>
                <w:rFonts w:ascii="Times New Roman" w:hAnsi="Times New Roman" w:cs="Times New Roman"/>
              </w:rPr>
            </w:pPr>
          </w:p>
        </w:tc>
        <w:tc>
          <w:tcPr>
            <w:tcW w:w="1695" w:type="dxa"/>
          </w:tcPr>
          <w:p w:rsidR="002302BF" w:rsidRPr="00252CDF" w:rsidRDefault="002302BF" w:rsidP="0098378F">
            <w:pPr>
              <w:tabs>
                <w:tab w:val="left" w:pos="1334"/>
              </w:tabs>
              <w:rPr>
                <w:rFonts w:ascii="Times New Roman" w:hAnsi="Times New Roman" w:cs="Times New Roman"/>
              </w:rPr>
            </w:pPr>
          </w:p>
        </w:tc>
      </w:tr>
      <w:tr w:rsidR="004E3458" w:rsidRPr="00252CDF" w:rsidTr="0017768E">
        <w:tc>
          <w:tcPr>
            <w:tcW w:w="1271" w:type="dxa"/>
          </w:tcPr>
          <w:p w:rsidR="002302BF" w:rsidRPr="00252CDF" w:rsidRDefault="002302BF" w:rsidP="0098378F">
            <w:pPr>
              <w:tabs>
                <w:tab w:val="left" w:pos="1334"/>
              </w:tabs>
              <w:rPr>
                <w:rFonts w:ascii="Times New Roman" w:hAnsi="Times New Roman" w:cs="Times New Roman"/>
              </w:rPr>
            </w:pPr>
          </w:p>
        </w:tc>
        <w:tc>
          <w:tcPr>
            <w:tcW w:w="2584" w:type="dxa"/>
          </w:tcPr>
          <w:p w:rsidR="002302BF" w:rsidRPr="00252CDF" w:rsidRDefault="002302BF" w:rsidP="0098378F">
            <w:pPr>
              <w:tabs>
                <w:tab w:val="left" w:pos="1334"/>
              </w:tabs>
              <w:rPr>
                <w:rFonts w:ascii="Times New Roman" w:hAnsi="Times New Roman" w:cs="Times New Roman"/>
              </w:rPr>
            </w:pPr>
          </w:p>
        </w:tc>
        <w:tc>
          <w:tcPr>
            <w:tcW w:w="1669" w:type="dxa"/>
          </w:tcPr>
          <w:p w:rsidR="002302BF" w:rsidRPr="00252CDF" w:rsidRDefault="002302BF" w:rsidP="0098378F">
            <w:pPr>
              <w:tabs>
                <w:tab w:val="left" w:pos="1334"/>
              </w:tabs>
              <w:rPr>
                <w:rFonts w:ascii="Times New Roman" w:hAnsi="Times New Roman" w:cs="Times New Roman"/>
              </w:rPr>
            </w:pPr>
          </w:p>
        </w:tc>
        <w:tc>
          <w:tcPr>
            <w:tcW w:w="2126" w:type="dxa"/>
          </w:tcPr>
          <w:p w:rsidR="002302BF" w:rsidRPr="00252CDF" w:rsidRDefault="002302BF" w:rsidP="0098378F">
            <w:pPr>
              <w:tabs>
                <w:tab w:val="left" w:pos="1334"/>
              </w:tabs>
              <w:rPr>
                <w:rFonts w:ascii="Times New Roman" w:hAnsi="Times New Roman" w:cs="Times New Roman"/>
              </w:rPr>
            </w:pPr>
          </w:p>
        </w:tc>
        <w:tc>
          <w:tcPr>
            <w:tcW w:w="1695" w:type="dxa"/>
          </w:tcPr>
          <w:p w:rsidR="002302BF" w:rsidRPr="00252CDF" w:rsidRDefault="002302BF" w:rsidP="0098378F">
            <w:pPr>
              <w:tabs>
                <w:tab w:val="left" w:pos="1334"/>
              </w:tabs>
              <w:rPr>
                <w:rFonts w:ascii="Times New Roman" w:hAnsi="Times New Roman" w:cs="Times New Roman"/>
              </w:rPr>
            </w:pPr>
          </w:p>
        </w:tc>
      </w:tr>
      <w:tr w:rsidR="004E3458" w:rsidRPr="00252CDF" w:rsidTr="0017768E">
        <w:tc>
          <w:tcPr>
            <w:tcW w:w="1271" w:type="dxa"/>
          </w:tcPr>
          <w:p w:rsidR="002302BF" w:rsidRPr="00252CDF" w:rsidRDefault="002302BF" w:rsidP="0098378F">
            <w:pPr>
              <w:tabs>
                <w:tab w:val="left" w:pos="1334"/>
              </w:tabs>
              <w:rPr>
                <w:rFonts w:ascii="Times New Roman" w:hAnsi="Times New Roman" w:cs="Times New Roman"/>
              </w:rPr>
            </w:pPr>
          </w:p>
        </w:tc>
        <w:tc>
          <w:tcPr>
            <w:tcW w:w="2584" w:type="dxa"/>
          </w:tcPr>
          <w:p w:rsidR="002302BF" w:rsidRPr="00252CDF" w:rsidRDefault="002302BF" w:rsidP="0098378F">
            <w:pPr>
              <w:tabs>
                <w:tab w:val="left" w:pos="1334"/>
              </w:tabs>
              <w:rPr>
                <w:rFonts w:ascii="Times New Roman" w:hAnsi="Times New Roman" w:cs="Times New Roman"/>
              </w:rPr>
            </w:pPr>
          </w:p>
        </w:tc>
        <w:tc>
          <w:tcPr>
            <w:tcW w:w="1669" w:type="dxa"/>
          </w:tcPr>
          <w:p w:rsidR="002302BF" w:rsidRPr="00252CDF" w:rsidRDefault="002302BF" w:rsidP="0098378F">
            <w:pPr>
              <w:tabs>
                <w:tab w:val="left" w:pos="1334"/>
              </w:tabs>
              <w:rPr>
                <w:rFonts w:ascii="Times New Roman" w:hAnsi="Times New Roman" w:cs="Times New Roman"/>
              </w:rPr>
            </w:pPr>
          </w:p>
        </w:tc>
        <w:tc>
          <w:tcPr>
            <w:tcW w:w="2126" w:type="dxa"/>
          </w:tcPr>
          <w:p w:rsidR="002302BF" w:rsidRPr="00252CDF" w:rsidRDefault="002302BF" w:rsidP="0098378F">
            <w:pPr>
              <w:tabs>
                <w:tab w:val="left" w:pos="1334"/>
              </w:tabs>
              <w:rPr>
                <w:rFonts w:ascii="Times New Roman" w:hAnsi="Times New Roman" w:cs="Times New Roman"/>
              </w:rPr>
            </w:pPr>
          </w:p>
        </w:tc>
        <w:tc>
          <w:tcPr>
            <w:tcW w:w="1695" w:type="dxa"/>
          </w:tcPr>
          <w:p w:rsidR="002302BF" w:rsidRPr="00252CDF" w:rsidRDefault="002302BF" w:rsidP="0098378F">
            <w:pPr>
              <w:tabs>
                <w:tab w:val="left" w:pos="1334"/>
              </w:tabs>
              <w:rPr>
                <w:rFonts w:ascii="Times New Roman" w:hAnsi="Times New Roman" w:cs="Times New Roman"/>
              </w:rPr>
            </w:pPr>
          </w:p>
        </w:tc>
      </w:tr>
      <w:tr w:rsidR="004E3458" w:rsidRPr="00252CDF" w:rsidTr="0017768E">
        <w:tc>
          <w:tcPr>
            <w:tcW w:w="1271" w:type="dxa"/>
          </w:tcPr>
          <w:p w:rsidR="002302BF" w:rsidRPr="00252CDF" w:rsidRDefault="002302BF" w:rsidP="0098378F">
            <w:pPr>
              <w:tabs>
                <w:tab w:val="left" w:pos="1334"/>
              </w:tabs>
              <w:rPr>
                <w:rFonts w:ascii="Times New Roman" w:hAnsi="Times New Roman" w:cs="Times New Roman"/>
              </w:rPr>
            </w:pPr>
          </w:p>
        </w:tc>
        <w:tc>
          <w:tcPr>
            <w:tcW w:w="2584" w:type="dxa"/>
          </w:tcPr>
          <w:p w:rsidR="002302BF" w:rsidRPr="00252CDF" w:rsidRDefault="002302BF" w:rsidP="0098378F">
            <w:pPr>
              <w:tabs>
                <w:tab w:val="left" w:pos="1334"/>
              </w:tabs>
              <w:rPr>
                <w:rFonts w:ascii="Times New Roman" w:hAnsi="Times New Roman" w:cs="Times New Roman"/>
              </w:rPr>
            </w:pPr>
          </w:p>
        </w:tc>
        <w:tc>
          <w:tcPr>
            <w:tcW w:w="1669" w:type="dxa"/>
          </w:tcPr>
          <w:p w:rsidR="002302BF" w:rsidRPr="00252CDF" w:rsidRDefault="002302BF" w:rsidP="0098378F">
            <w:pPr>
              <w:tabs>
                <w:tab w:val="left" w:pos="1334"/>
              </w:tabs>
              <w:rPr>
                <w:rFonts w:ascii="Times New Roman" w:hAnsi="Times New Roman" w:cs="Times New Roman"/>
              </w:rPr>
            </w:pPr>
          </w:p>
        </w:tc>
        <w:tc>
          <w:tcPr>
            <w:tcW w:w="2126" w:type="dxa"/>
          </w:tcPr>
          <w:p w:rsidR="002302BF" w:rsidRPr="00252CDF" w:rsidRDefault="002302BF" w:rsidP="0098378F">
            <w:pPr>
              <w:tabs>
                <w:tab w:val="left" w:pos="1334"/>
              </w:tabs>
              <w:rPr>
                <w:rFonts w:ascii="Times New Roman" w:hAnsi="Times New Roman" w:cs="Times New Roman"/>
              </w:rPr>
            </w:pPr>
          </w:p>
        </w:tc>
        <w:tc>
          <w:tcPr>
            <w:tcW w:w="1695" w:type="dxa"/>
          </w:tcPr>
          <w:p w:rsidR="002302BF" w:rsidRPr="00252CDF" w:rsidRDefault="002302BF" w:rsidP="0098378F">
            <w:pPr>
              <w:tabs>
                <w:tab w:val="left" w:pos="1334"/>
              </w:tabs>
              <w:rPr>
                <w:rFonts w:ascii="Times New Roman" w:hAnsi="Times New Roman" w:cs="Times New Roman"/>
              </w:rPr>
            </w:pPr>
          </w:p>
        </w:tc>
      </w:tr>
      <w:tr w:rsidR="004E3458" w:rsidRPr="00252CDF" w:rsidTr="0017768E">
        <w:tc>
          <w:tcPr>
            <w:tcW w:w="1271" w:type="dxa"/>
          </w:tcPr>
          <w:p w:rsidR="002302BF" w:rsidRPr="00252CDF" w:rsidRDefault="002302BF" w:rsidP="0098378F">
            <w:pPr>
              <w:tabs>
                <w:tab w:val="left" w:pos="1334"/>
              </w:tabs>
              <w:rPr>
                <w:rFonts w:ascii="Times New Roman" w:hAnsi="Times New Roman" w:cs="Times New Roman"/>
              </w:rPr>
            </w:pPr>
          </w:p>
        </w:tc>
        <w:tc>
          <w:tcPr>
            <w:tcW w:w="2584" w:type="dxa"/>
          </w:tcPr>
          <w:p w:rsidR="002302BF" w:rsidRPr="00252CDF" w:rsidRDefault="002302BF" w:rsidP="0098378F">
            <w:pPr>
              <w:tabs>
                <w:tab w:val="left" w:pos="1334"/>
              </w:tabs>
              <w:rPr>
                <w:rFonts w:ascii="Times New Roman" w:hAnsi="Times New Roman" w:cs="Times New Roman"/>
              </w:rPr>
            </w:pPr>
          </w:p>
        </w:tc>
        <w:tc>
          <w:tcPr>
            <w:tcW w:w="1669" w:type="dxa"/>
          </w:tcPr>
          <w:p w:rsidR="002302BF" w:rsidRPr="00252CDF" w:rsidRDefault="002302BF" w:rsidP="0098378F">
            <w:pPr>
              <w:tabs>
                <w:tab w:val="left" w:pos="1334"/>
              </w:tabs>
              <w:rPr>
                <w:rFonts w:ascii="Times New Roman" w:hAnsi="Times New Roman" w:cs="Times New Roman"/>
              </w:rPr>
            </w:pPr>
          </w:p>
        </w:tc>
        <w:tc>
          <w:tcPr>
            <w:tcW w:w="2126" w:type="dxa"/>
          </w:tcPr>
          <w:p w:rsidR="002302BF" w:rsidRPr="00252CDF" w:rsidRDefault="002302BF" w:rsidP="0098378F">
            <w:pPr>
              <w:tabs>
                <w:tab w:val="left" w:pos="1334"/>
              </w:tabs>
              <w:rPr>
                <w:rFonts w:ascii="Times New Roman" w:hAnsi="Times New Roman" w:cs="Times New Roman"/>
              </w:rPr>
            </w:pPr>
          </w:p>
        </w:tc>
        <w:tc>
          <w:tcPr>
            <w:tcW w:w="1695" w:type="dxa"/>
          </w:tcPr>
          <w:p w:rsidR="002302BF" w:rsidRPr="00252CDF" w:rsidRDefault="002302BF"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r w:rsidR="0017768E" w:rsidRPr="00252CDF" w:rsidTr="0017768E">
        <w:tc>
          <w:tcPr>
            <w:tcW w:w="1271" w:type="dxa"/>
          </w:tcPr>
          <w:p w:rsidR="0017768E" w:rsidRPr="00252CDF" w:rsidRDefault="0017768E" w:rsidP="0098378F">
            <w:pPr>
              <w:tabs>
                <w:tab w:val="left" w:pos="1334"/>
              </w:tabs>
              <w:rPr>
                <w:rFonts w:ascii="Times New Roman" w:hAnsi="Times New Roman" w:cs="Times New Roman"/>
              </w:rPr>
            </w:pPr>
          </w:p>
        </w:tc>
        <w:tc>
          <w:tcPr>
            <w:tcW w:w="2584" w:type="dxa"/>
          </w:tcPr>
          <w:p w:rsidR="0017768E" w:rsidRPr="00252CDF" w:rsidRDefault="0017768E" w:rsidP="0098378F">
            <w:pPr>
              <w:tabs>
                <w:tab w:val="left" w:pos="1334"/>
              </w:tabs>
              <w:rPr>
                <w:rFonts w:ascii="Times New Roman" w:hAnsi="Times New Roman" w:cs="Times New Roman"/>
              </w:rPr>
            </w:pPr>
          </w:p>
        </w:tc>
        <w:tc>
          <w:tcPr>
            <w:tcW w:w="1669" w:type="dxa"/>
          </w:tcPr>
          <w:p w:rsidR="0017768E" w:rsidRPr="00252CDF" w:rsidRDefault="0017768E" w:rsidP="0098378F">
            <w:pPr>
              <w:tabs>
                <w:tab w:val="left" w:pos="1334"/>
              </w:tabs>
              <w:rPr>
                <w:rFonts w:ascii="Times New Roman" w:hAnsi="Times New Roman" w:cs="Times New Roman"/>
              </w:rPr>
            </w:pPr>
          </w:p>
        </w:tc>
        <w:tc>
          <w:tcPr>
            <w:tcW w:w="2126" w:type="dxa"/>
          </w:tcPr>
          <w:p w:rsidR="0017768E" w:rsidRPr="00252CDF" w:rsidRDefault="0017768E" w:rsidP="0098378F">
            <w:pPr>
              <w:tabs>
                <w:tab w:val="left" w:pos="1334"/>
              </w:tabs>
              <w:rPr>
                <w:rFonts w:ascii="Times New Roman" w:hAnsi="Times New Roman" w:cs="Times New Roman"/>
              </w:rPr>
            </w:pPr>
          </w:p>
        </w:tc>
        <w:tc>
          <w:tcPr>
            <w:tcW w:w="1695" w:type="dxa"/>
          </w:tcPr>
          <w:p w:rsidR="0017768E" w:rsidRPr="00252CDF" w:rsidRDefault="0017768E" w:rsidP="0098378F">
            <w:pPr>
              <w:tabs>
                <w:tab w:val="left" w:pos="1334"/>
              </w:tabs>
              <w:rPr>
                <w:rFonts w:ascii="Times New Roman" w:hAnsi="Times New Roman" w:cs="Times New Roman"/>
              </w:rPr>
            </w:pPr>
          </w:p>
        </w:tc>
      </w:tr>
    </w:tbl>
    <w:p w:rsidR="000C5C33" w:rsidRPr="00252CDF" w:rsidRDefault="000C5C33" w:rsidP="003B3AB5">
      <w:pPr>
        <w:spacing w:after="0" w:line="240" w:lineRule="auto"/>
        <w:rPr>
          <w:rFonts w:ascii="Times New Roman" w:eastAsia="Calibri" w:hAnsi="Times New Roman" w:cs="Times New Roman"/>
          <w:b/>
          <w:lang w:eastAsia="ru-RU"/>
        </w:rPr>
      </w:pPr>
    </w:p>
    <w:p w:rsidR="000C5C33" w:rsidRPr="00252CDF" w:rsidRDefault="000C5C33" w:rsidP="003B3AB5">
      <w:pPr>
        <w:spacing w:after="0" w:line="240" w:lineRule="auto"/>
        <w:rPr>
          <w:rFonts w:ascii="Times New Roman" w:eastAsia="Calibri" w:hAnsi="Times New Roman" w:cs="Times New Roman"/>
          <w:b/>
          <w:lang w:eastAsia="ru-RU"/>
        </w:rPr>
      </w:pPr>
    </w:p>
    <w:p w:rsidR="000C5C33" w:rsidRPr="00252CDF" w:rsidRDefault="000C5C33" w:rsidP="003B3AB5">
      <w:pPr>
        <w:spacing w:after="0" w:line="240" w:lineRule="auto"/>
        <w:rPr>
          <w:rFonts w:ascii="Times New Roman" w:eastAsia="Calibri" w:hAnsi="Times New Roman" w:cs="Times New Roman"/>
          <w:b/>
          <w:lang w:eastAsia="ru-RU"/>
        </w:rPr>
      </w:pPr>
    </w:p>
    <w:p w:rsidR="000C5C33" w:rsidRPr="00252CDF" w:rsidRDefault="000C5C33" w:rsidP="003B3AB5">
      <w:pPr>
        <w:spacing w:after="0" w:line="240" w:lineRule="auto"/>
        <w:rPr>
          <w:rFonts w:ascii="Times New Roman" w:eastAsia="Calibri" w:hAnsi="Times New Roman" w:cs="Times New Roman"/>
          <w:b/>
          <w:lang w:eastAsia="ru-RU"/>
        </w:rPr>
      </w:pPr>
    </w:p>
    <w:p w:rsidR="000C5C33" w:rsidRPr="00252CDF" w:rsidRDefault="000C5C33" w:rsidP="003B3AB5">
      <w:pPr>
        <w:spacing w:after="0" w:line="240" w:lineRule="auto"/>
        <w:rPr>
          <w:rFonts w:ascii="Times New Roman" w:eastAsia="Calibri" w:hAnsi="Times New Roman" w:cs="Times New Roman"/>
          <w:b/>
          <w:lang w:eastAsia="ru-RU"/>
        </w:rPr>
      </w:pPr>
    </w:p>
    <w:sectPr w:rsidR="000C5C33" w:rsidRPr="00252CDF" w:rsidSect="00B17F1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3C4F" w:rsidRDefault="00123C4F">
      <w:pPr>
        <w:spacing w:after="0" w:line="240" w:lineRule="auto"/>
      </w:pPr>
      <w:r>
        <w:separator/>
      </w:r>
    </w:p>
  </w:endnote>
  <w:endnote w:type="continuationSeparator" w:id="0">
    <w:p w:rsidR="00123C4F" w:rsidRDefault="00123C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7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681677"/>
      <w:docPartObj>
        <w:docPartGallery w:val="Page Numbers (Bottom of Page)"/>
        <w:docPartUnique/>
      </w:docPartObj>
    </w:sdtPr>
    <w:sdtContent>
      <w:p w:rsidR="00F3537A" w:rsidRDefault="00F3537A">
        <w:pPr>
          <w:pStyle w:val="ad"/>
          <w:jc w:val="right"/>
        </w:pPr>
        <w:r>
          <w:fldChar w:fldCharType="begin"/>
        </w:r>
        <w:r>
          <w:instrText>PAGE   \* MERGEFORMAT</w:instrText>
        </w:r>
        <w:r>
          <w:fldChar w:fldCharType="separate"/>
        </w:r>
        <w:r w:rsidR="00DF1664">
          <w:rPr>
            <w:noProof/>
          </w:rPr>
          <w:t>6</w:t>
        </w:r>
        <w:r>
          <w:fldChar w:fldCharType="end"/>
        </w:r>
      </w:p>
    </w:sdtContent>
  </w:sdt>
  <w:p w:rsidR="00F3537A" w:rsidRDefault="00F3537A">
    <w:pPr>
      <w:pStyle w:val="1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3C4F" w:rsidRDefault="00123C4F">
      <w:pPr>
        <w:spacing w:after="0" w:line="240" w:lineRule="auto"/>
      </w:pPr>
      <w:r>
        <w:separator/>
      </w:r>
    </w:p>
  </w:footnote>
  <w:footnote w:type="continuationSeparator" w:id="0">
    <w:p w:rsidR="00123C4F" w:rsidRDefault="00123C4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6F"/>
    <w:multiLevelType w:val="multilevel"/>
    <w:tmpl w:val="F24CF752"/>
    <w:lvl w:ilvl="0">
      <w:start w:val="1"/>
      <w:numFmt w:val="bullet"/>
      <w:lvlText w:val=""/>
      <w:lvlJc w:val="left"/>
      <w:pPr>
        <w:tabs>
          <w:tab w:val="num" w:pos="-628"/>
        </w:tabs>
        <w:ind w:left="-628" w:hanging="360"/>
      </w:pPr>
      <w:rPr>
        <w:rFonts w:ascii="Symbol" w:hAnsi="Symbol" w:hint="default"/>
        <w:sz w:val="20"/>
      </w:rPr>
    </w:lvl>
    <w:lvl w:ilvl="1" w:tentative="1">
      <w:start w:val="1"/>
      <w:numFmt w:val="bullet"/>
      <w:lvlText w:val="o"/>
      <w:lvlJc w:val="left"/>
      <w:pPr>
        <w:tabs>
          <w:tab w:val="num" w:pos="92"/>
        </w:tabs>
        <w:ind w:left="92" w:hanging="360"/>
      </w:pPr>
      <w:rPr>
        <w:rFonts w:ascii="Courier New" w:hAnsi="Courier New" w:hint="default"/>
        <w:sz w:val="20"/>
      </w:rPr>
    </w:lvl>
    <w:lvl w:ilvl="2" w:tentative="1">
      <w:start w:val="1"/>
      <w:numFmt w:val="bullet"/>
      <w:lvlText w:val=""/>
      <w:lvlJc w:val="left"/>
      <w:pPr>
        <w:tabs>
          <w:tab w:val="num" w:pos="812"/>
        </w:tabs>
        <w:ind w:left="812" w:hanging="360"/>
      </w:pPr>
      <w:rPr>
        <w:rFonts w:ascii="Wingdings" w:hAnsi="Wingdings" w:hint="default"/>
        <w:sz w:val="20"/>
      </w:rPr>
    </w:lvl>
    <w:lvl w:ilvl="3" w:tentative="1">
      <w:start w:val="1"/>
      <w:numFmt w:val="bullet"/>
      <w:lvlText w:val=""/>
      <w:lvlJc w:val="left"/>
      <w:pPr>
        <w:tabs>
          <w:tab w:val="num" w:pos="1532"/>
        </w:tabs>
        <w:ind w:left="1532" w:hanging="360"/>
      </w:pPr>
      <w:rPr>
        <w:rFonts w:ascii="Wingdings" w:hAnsi="Wingdings" w:hint="default"/>
        <w:sz w:val="20"/>
      </w:rPr>
    </w:lvl>
    <w:lvl w:ilvl="4" w:tentative="1">
      <w:start w:val="1"/>
      <w:numFmt w:val="bullet"/>
      <w:lvlText w:val=""/>
      <w:lvlJc w:val="left"/>
      <w:pPr>
        <w:tabs>
          <w:tab w:val="num" w:pos="2252"/>
        </w:tabs>
        <w:ind w:left="2252" w:hanging="360"/>
      </w:pPr>
      <w:rPr>
        <w:rFonts w:ascii="Wingdings" w:hAnsi="Wingdings" w:hint="default"/>
        <w:sz w:val="20"/>
      </w:rPr>
    </w:lvl>
    <w:lvl w:ilvl="5" w:tentative="1">
      <w:start w:val="1"/>
      <w:numFmt w:val="bullet"/>
      <w:lvlText w:val=""/>
      <w:lvlJc w:val="left"/>
      <w:pPr>
        <w:tabs>
          <w:tab w:val="num" w:pos="2972"/>
        </w:tabs>
        <w:ind w:left="2972" w:hanging="360"/>
      </w:pPr>
      <w:rPr>
        <w:rFonts w:ascii="Wingdings" w:hAnsi="Wingdings" w:hint="default"/>
        <w:sz w:val="20"/>
      </w:rPr>
    </w:lvl>
    <w:lvl w:ilvl="6" w:tentative="1">
      <w:start w:val="1"/>
      <w:numFmt w:val="bullet"/>
      <w:lvlText w:val=""/>
      <w:lvlJc w:val="left"/>
      <w:pPr>
        <w:tabs>
          <w:tab w:val="num" w:pos="3692"/>
        </w:tabs>
        <w:ind w:left="3692" w:hanging="360"/>
      </w:pPr>
      <w:rPr>
        <w:rFonts w:ascii="Wingdings" w:hAnsi="Wingdings" w:hint="default"/>
        <w:sz w:val="20"/>
      </w:rPr>
    </w:lvl>
    <w:lvl w:ilvl="7" w:tentative="1">
      <w:start w:val="1"/>
      <w:numFmt w:val="bullet"/>
      <w:lvlText w:val=""/>
      <w:lvlJc w:val="left"/>
      <w:pPr>
        <w:tabs>
          <w:tab w:val="num" w:pos="4412"/>
        </w:tabs>
        <w:ind w:left="4412" w:hanging="360"/>
      </w:pPr>
      <w:rPr>
        <w:rFonts w:ascii="Wingdings" w:hAnsi="Wingdings" w:hint="default"/>
        <w:sz w:val="20"/>
      </w:rPr>
    </w:lvl>
    <w:lvl w:ilvl="8" w:tentative="1">
      <w:start w:val="1"/>
      <w:numFmt w:val="bullet"/>
      <w:lvlText w:val=""/>
      <w:lvlJc w:val="left"/>
      <w:pPr>
        <w:tabs>
          <w:tab w:val="num" w:pos="5132"/>
        </w:tabs>
        <w:ind w:left="5132" w:hanging="360"/>
      </w:pPr>
      <w:rPr>
        <w:rFonts w:ascii="Wingdings" w:hAnsi="Wingdings" w:hint="default"/>
        <w:sz w:val="20"/>
      </w:rPr>
    </w:lvl>
  </w:abstractNum>
  <w:abstractNum w:abstractNumId="1" w15:restartNumberingAfterBreak="0">
    <w:nsid w:val="07C6747F"/>
    <w:multiLevelType w:val="multilevel"/>
    <w:tmpl w:val="109A26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BA2B69"/>
    <w:multiLevelType w:val="multilevel"/>
    <w:tmpl w:val="20B40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042CCA"/>
    <w:multiLevelType w:val="hybridMultilevel"/>
    <w:tmpl w:val="E5C8D64E"/>
    <w:lvl w:ilvl="0" w:tplc="8B18C03C">
      <w:numFmt w:val="bullet"/>
      <w:lvlText w:val="•"/>
      <w:lvlJc w:val="left"/>
      <w:pPr>
        <w:ind w:left="360" w:hanging="360"/>
      </w:pPr>
      <w:rPr>
        <w:rFonts w:hint="default"/>
        <w:lang w:val="ru-RU" w:eastAsia="en-US" w:bidi="ar-SA"/>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0EE81F99"/>
    <w:multiLevelType w:val="multilevel"/>
    <w:tmpl w:val="B9243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360A6F"/>
    <w:multiLevelType w:val="hybridMultilevel"/>
    <w:tmpl w:val="806C2F9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12F99"/>
    <w:multiLevelType w:val="multilevel"/>
    <w:tmpl w:val="86640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245D16"/>
    <w:multiLevelType w:val="multilevel"/>
    <w:tmpl w:val="9F342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CE358A"/>
    <w:multiLevelType w:val="multilevel"/>
    <w:tmpl w:val="67EEB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3A5886"/>
    <w:multiLevelType w:val="multilevel"/>
    <w:tmpl w:val="B3960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EE0532"/>
    <w:multiLevelType w:val="hybridMultilevel"/>
    <w:tmpl w:val="EA2402F0"/>
    <w:lvl w:ilvl="0" w:tplc="F362B31C">
      <w:numFmt w:val="bullet"/>
      <w:lvlText w:val=""/>
      <w:lvlJc w:val="left"/>
      <w:pPr>
        <w:ind w:left="288" w:hanging="181"/>
      </w:pPr>
      <w:rPr>
        <w:rFonts w:ascii="Symbol" w:eastAsia="Symbol" w:hAnsi="Symbol" w:cs="Symbol" w:hint="default"/>
        <w:w w:val="100"/>
        <w:sz w:val="24"/>
        <w:szCs w:val="24"/>
        <w:lang w:val="ru-RU" w:eastAsia="en-US" w:bidi="ar-SA"/>
      </w:rPr>
    </w:lvl>
    <w:lvl w:ilvl="1" w:tplc="A8B23502">
      <w:numFmt w:val="bullet"/>
      <w:lvlText w:val="•"/>
      <w:lvlJc w:val="left"/>
      <w:pPr>
        <w:ind w:left="819" w:hanging="181"/>
      </w:pPr>
      <w:rPr>
        <w:rFonts w:hint="default"/>
        <w:lang w:val="ru-RU" w:eastAsia="en-US" w:bidi="ar-SA"/>
      </w:rPr>
    </w:lvl>
    <w:lvl w:ilvl="2" w:tplc="E0C2F1B8">
      <w:numFmt w:val="bullet"/>
      <w:lvlText w:val="•"/>
      <w:lvlJc w:val="left"/>
      <w:pPr>
        <w:ind w:left="1359" w:hanging="181"/>
      </w:pPr>
      <w:rPr>
        <w:rFonts w:hint="default"/>
        <w:lang w:val="ru-RU" w:eastAsia="en-US" w:bidi="ar-SA"/>
      </w:rPr>
    </w:lvl>
    <w:lvl w:ilvl="3" w:tplc="E4622DF6">
      <w:numFmt w:val="bullet"/>
      <w:lvlText w:val="•"/>
      <w:lvlJc w:val="left"/>
      <w:pPr>
        <w:ind w:left="1899" w:hanging="181"/>
      </w:pPr>
      <w:rPr>
        <w:rFonts w:hint="default"/>
        <w:lang w:val="ru-RU" w:eastAsia="en-US" w:bidi="ar-SA"/>
      </w:rPr>
    </w:lvl>
    <w:lvl w:ilvl="4" w:tplc="9E6C3ACE">
      <w:numFmt w:val="bullet"/>
      <w:lvlText w:val="•"/>
      <w:lvlJc w:val="left"/>
      <w:pPr>
        <w:ind w:left="2439" w:hanging="181"/>
      </w:pPr>
      <w:rPr>
        <w:rFonts w:hint="default"/>
        <w:lang w:val="ru-RU" w:eastAsia="en-US" w:bidi="ar-SA"/>
      </w:rPr>
    </w:lvl>
    <w:lvl w:ilvl="5" w:tplc="7AA6A9E2">
      <w:numFmt w:val="bullet"/>
      <w:lvlText w:val="•"/>
      <w:lvlJc w:val="left"/>
      <w:pPr>
        <w:ind w:left="2979" w:hanging="181"/>
      </w:pPr>
      <w:rPr>
        <w:rFonts w:hint="default"/>
        <w:lang w:val="ru-RU" w:eastAsia="en-US" w:bidi="ar-SA"/>
      </w:rPr>
    </w:lvl>
    <w:lvl w:ilvl="6" w:tplc="BA6AF3CC">
      <w:numFmt w:val="bullet"/>
      <w:lvlText w:val="•"/>
      <w:lvlJc w:val="left"/>
      <w:pPr>
        <w:ind w:left="3519" w:hanging="181"/>
      </w:pPr>
      <w:rPr>
        <w:rFonts w:hint="default"/>
        <w:lang w:val="ru-RU" w:eastAsia="en-US" w:bidi="ar-SA"/>
      </w:rPr>
    </w:lvl>
    <w:lvl w:ilvl="7" w:tplc="88B041A0">
      <w:numFmt w:val="bullet"/>
      <w:lvlText w:val="•"/>
      <w:lvlJc w:val="left"/>
      <w:pPr>
        <w:ind w:left="4059" w:hanging="181"/>
      </w:pPr>
      <w:rPr>
        <w:rFonts w:hint="default"/>
        <w:lang w:val="ru-RU" w:eastAsia="en-US" w:bidi="ar-SA"/>
      </w:rPr>
    </w:lvl>
    <w:lvl w:ilvl="8" w:tplc="0DCA4D6A">
      <w:numFmt w:val="bullet"/>
      <w:lvlText w:val="•"/>
      <w:lvlJc w:val="left"/>
      <w:pPr>
        <w:ind w:left="4599" w:hanging="181"/>
      </w:pPr>
      <w:rPr>
        <w:rFonts w:hint="default"/>
        <w:lang w:val="ru-RU" w:eastAsia="en-US" w:bidi="ar-SA"/>
      </w:rPr>
    </w:lvl>
  </w:abstractNum>
  <w:abstractNum w:abstractNumId="11" w15:restartNumberingAfterBreak="0">
    <w:nsid w:val="25D0517F"/>
    <w:multiLevelType w:val="hybridMultilevel"/>
    <w:tmpl w:val="8A6CFCE0"/>
    <w:lvl w:ilvl="0" w:tplc="D49AC970">
      <w:numFmt w:val="bullet"/>
      <w:lvlText w:val=""/>
      <w:lvlJc w:val="left"/>
      <w:pPr>
        <w:ind w:left="288" w:hanging="181"/>
      </w:pPr>
      <w:rPr>
        <w:rFonts w:ascii="Symbol" w:eastAsia="Symbol" w:hAnsi="Symbol" w:cs="Symbol" w:hint="default"/>
        <w:w w:val="100"/>
        <w:sz w:val="24"/>
        <w:szCs w:val="24"/>
        <w:lang w:val="ru-RU" w:eastAsia="en-US" w:bidi="ar-SA"/>
      </w:rPr>
    </w:lvl>
    <w:lvl w:ilvl="1" w:tplc="87206F8E">
      <w:numFmt w:val="bullet"/>
      <w:lvlText w:val="•"/>
      <w:lvlJc w:val="left"/>
      <w:pPr>
        <w:ind w:left="819" w:hanging="181"/>
      </w:pPr>
      <w:rPr>
        <w:rFonts w:hint="default"/>
        <w:lang w:val="ru-RU" w:eastAsia="en-US" w:bidi="ar-SA"/>
      </w:rPr>
    </w:lvl>
    <w:lvl w:ilvl="2" w:tplc="34FCF20A">
      <w:numFmt w:val="bullet"/>
      <w:lvlText w:val="•"/>
      <w:lvlJc w:val="left"/>
      <w:pPr>
        <w:ind w:left="1359" w:hanging="181"/>
      </w:pPr>
      <w:rPr>
        <w:rFonts w:hint="default"/>
        <w:lang w:val="ru-RU" w:eastAsia="en-US" w:bidi="ar-SA"/>
      </w:rPr>
    </w:lvl>
    <w:lvl w:ilvl="3" w:tplc="FBE29EA6">
      <w:numFmt w:val="bullet"/>
      <w:lvlText w:val="•"/>
      <w:lvlJc w:val="left"/>
      <w:pPr>
        <w:ind w:left="1899" w:hanging="181"/>
      </w:pPr>
      <w:rPr>
        <w:rFonts w:hint="default"/>
        <w:lang w:val="ru-RU" w:eastAsia="en-US" w:bidi="ar-SA"/>
      </w:rPr>
    </w:lvl>
    <w:lvl w:ilvl="4" w:tplc="F4945EE8">
      <w:numFmt w:val="bullet"/>
      <w:lvlText w:val="•"/>
      <w:lvlJc w:val="left"/>
      <w:pPr>
        <w:ind w:left="2439" w:hanging="181"/>
      </w:pPr>
      <w:rPr>
        <w:rFonts w:hint="default"/>
        <w:lang w:val="ru-RU" w:eastAsia="en-US" w:bidi="ar-SA"/>
      </w:rPr>
    </w:lvl>
    <w:lvl w:ilvl="5" w:tplc="65085D8A">
      <w:numFmt w:val="bullet"/>
      <w:lvlText w:val="•"/>
      <w:lvlJc w:val="left"/>
      <w:pPr>
        <w:ind w:left="2979" w:hanging="181"/>
      </w:pPr>
      <w:rPr>
        <w:rFonts w:hint="default"/>
        <w:lang w:val="ru-RU" w:eastAsia="en-US" w:bidi="ar-SA"/>
      </w:rPr>
    </w:lvl>
    <w:lvl w:ilvl="6" w:tplc="E884B182">
      <w:numFmt w:val="bullet"/>
      <w:lvlText w:val="•"/>
      <w:lvlJc w:val="left"/>
      <w:pPr>
        <w:ind w:left="3519" w:hanging="181"/>
      </w:pPr>
      <w:rPr>
        <w:rFonts w:hint="default"/>
        <w:lang w:val="ru-RU" w:eastAsia="en-US" w:bidi="ar-SA"/>
      </w:rPr>
    </w:lvl>
    <w:lvl w:ilvl="7" w:tplc="52306BFA">
      <w:numFmt w:val="bullet"/>
      <w:lvlText w:val="•"/>
      <w:lvlJc w:val="left"/>
      <w:pPr>
        <w:ind w:left="4059" w:hanging="181"/>
      </w:pPr>
      <w:rPr>
        <w:rFonts w:hint="default"/>
        <w:lang w:val="ru-RU" w:eastAsia="en-US" w:bidi="ar-SA"/>
      </w:rPr>
    </w:lvl>
    <w:lvl w:ilvl="8" w:tplc="D5E8D850">
      <w:numFmt w:val="bullet"/>
      <w:lvlText w:val="•"/>
      <w:lvlJc w:val="left"/>
      <w:pPr>
        <w:ind w:left="4599" w:hanging="181"/>
      </w:pPr>
      <w:rPr>
        <w:rFonts w:hint="default"/>
        <w:lang w:val="ru-RU" w:eastAsia="en-US" w:bidi="ar-SA"/>
      </w:rPr>
    </w:lvl>
  </w:abstractNum>
  <w:abstractNum w:abstractNumId="12" w15:restartNumberingAfterBreak="0">
    <w:nsid w:val="278E36FF"/>
    <w:multiLevelType w:val="hybridMultilevel"/>
    <w:tmpl w:val="1FF68250"/>
    <w:lvl w:ilvl="0" w:tplc="A2BA45C2">
      <w:numFmt w:val="bullet"/>
      <w:lvlText w:val=""/>
      <w:lvlJc w:val="left"/>
      <w:pPr>
        <w:ind w:left="288" w:hanging="181"/>
      </w:pPr>
      <w:rPr>
        <w:rFonts w:ascii="Symbol" w:eastAsia="Symbol" w:hAnsi="Symbol" w:cs="Symbol" w:hint="default"/>
        <w:w w:val="100"/>
        <w:sz w:val="24"/>
        <w:szCs w:val="24"/>
        <w:lang w:val="ru-RU" w:eastAsia="en-US" w:bidi="ar-SA"/>
      </w:rPr>
    </w:lvl>
    <w:lvl w:ilvl="1" w:tplc="9CE21514">
      <w:numFmt w:val="bullet"/>
      <w:lvlText w:val="•"/>
      <w:lvlJc w:val="left"/>
      <w:pPr>
        <w:ind w:left="819" w:hanging="181"/>
      </w:pPr>
      <w:rPr>
        <w:rFonts w:hint="default"/>
        <w:lang w:val="ru-RU" w:eastAsia="en-US" w:bidi="ar-SA"/>
      </w:rPr>
    </w:lvl>
    <w:lvl w:ilvl="2" w:tplc="069C0342">
      <w:numFmt w:val="bullet"/>
      <w:lvlText w:val="•"/>
      <w:lvlJc w:val="left"/>
      <w:pPr>
        <w:ind w:left="1359" w:hanging="181"/>
      </w:pPr>
      <w:rPr>
        <w:rFonts w:hint="default"/>
        <w:lang w:val="ru-RU" w:eastAsia="en-US" w:bidi="ar-SA"/>
      </w:rPr>
    </w:lvl>
    <w:lvl w:ilvl="3" w:tplc="48F2E090">
      <w:numFmt w:val="bullet"/>
      <w:lvlText w:val="•"/>
      <w:lvlJc w:val="left"/>
      <w:pPr>
        <w:ind w:left="1899" w:hanging="181"/>
      </w:pPr>
      <w:rPr>
        <w:rFonts w:hint="default"/>
        <w:lang w:val="ru-RU" w:eastAsia="en-US" w:bidi="ar-SA"/>
      </w:rPr>
    </w:lvl>
    <w:lvl w:ilvl="4" w:tplc="8AAEE09C">
      <w:numFmt w:val="bullet"/>
      <w:lvlText w:val="•"/>
      <w:lvlJc w:val="left"/>
      <w:pPr>
        <w:ind w:left="2439" w:hanging="181"/>
      </w:pPr>
      <w:rPr>
        <w:rFonts w:hint="default"/>
        <w:lang w:val="ru-RU" w:eastAsia="en-US" w:bidi="ar-SA"/>
      </w:rPr>
    </w:lvl>
    <w:lvl w:ilvl="5" w:tplc="65D2875E">
      <w:numFmt w:val="bullet"/>
      <w:lvlText w:val="•"/>
      <w:lvlJc w:val="left"/>
      <w:pPr>
        <w:ind w:left="2979" w:hanging="181"/>
      </w:pPr>
      <w:rPr>
        <w:rFonts w:hint="default"/>
        <w:lang w:val="ru-RU" w:eastAsia="en-US" w:bidi="ar-SA"/>
      </w:rPr>
    </w:lvl>
    <w:lvl w:ilvl="6" w:tplc="80CECF3C">
      <w:numFmt w:val="bullet"/>
      <w:lvlText w:val="•"/>
      <w:lvlJc w:val="left"/>
      <w:pPr>
        <w:ind w:left="3519" w:hanging="181"/>
      </w:pPr>
      <w:rPr>
        <w:rFonts w:hint="default"/>
        <w:lang w:val="ru-RU" w:eastAsia="en-US" w:bidi="ar-SA"/>
      </w:rPr>
    </w:lvl>
    <w:lvl w:ilvl="7" w:tplc="CF0480A4">
      <w:numFmt w:val="bullet"/>
      <w:lvlText w:val="•"/>
      <w:lvlJc w:val="left"/>
      <w:pPr>
        <w:ind w:left="4059" w:hanging="181"/>
      </w:pPr>
      <w:rPr>
        <w:rFonts w:hint="default"/>
        <w:lang w:val="ru-RU" w:eastAsia="en-US" w:bidi="ar-SA"/>
      </w:rPr>
    </w:lvl>
    <w:lvl w:ilvl="8" w:tplc="87F66178">
      <w:numFmt w:val="bullet"/>
      <w:lvlText w:val="•"/>
      <w:lvlJc w:val="left"/>
      <w:pPr>
        <w:ind w:left="4599" w:hanging="181"/>
      </w:pPr>
      <w:rPr>
        <w:rFonts w:hint="default"/>
        <w:lang w:val="ru-RU" w:eastAsia="en-US" w:bidi="ar-SA"/>
      </w:rPr>
    </w:lvl>
  </w:abstractNum>
  <w:abstractNum w:abstractNumId="13" w15:restartNumberingAfterBreak="0">
    <w:nsid w:val="2913015B"/>
    <w:multiLevelType w:val="multilevel"/>
    <w:tmpl w:val="2913015B"/>
    <w:lvl w:ilvl="0">
      <w:start w:val="1"/>
      <w:numFmt w:val="decimal"/>
      <w:lvlText w:val="%1."/>
      <w:lvlJc w:val="left"/>
      <w:pPr>
        <w:ind w:left="312" w:hanging="245"/>
      </w:pPr>
      <w:rPr>
        <w:rFonts w:ascii="Times New Roman" w:eastAsia="Times New Roman" w:hAnsi="Times New Roman" w:cs="Times New Roman" w:hint="default"/>
        <w:w w:val="100"/>
        <w:sz w:val="24"/>
        <w:szCs w:val="24"/>
        <w:lang w:val="ru-RU" w:eastAsia="ru-RU" w:bidi="ru-RU"/>
      </w:rPr>
    </w:lvl>
    <w:lvl w:ilvl="1">
      <w:numFmt w:val="bullet"/>
      <w:lvlText w:val="•"/>
      <w:lvlJc w:val="left"/>
      <w:pPr>
        <w:ind w:left="1338" w:hanging="245"/>
      </w:pPr>
      <w:rPr>
        <w:rFonts w:hint="default"/>
        <w:lang w:val="ru-RU" w:eastAsia="ru-RU" w:bidi="ru-RU"/>
      </w:rPr>
    </w:lvl>
    <w:lvl w:ilvl="2">
      <w:numFmt w:val="bullet"/>
      <w:lvlText w:val="•"/>
      <w:lvlJc w:val="left"/>
      <w:pPr>
        <w:ind w:left="2357" w:hanging="245"/>
      </w:pPr>
      <w:rPr>
        <w:rFonts w:hint="default"/>
        <w:lang w:val="ru-RU" w:eastAsia="ru-RU" w:bidi="ru-RU"/>
      </w:rPr>
    </w:lvl>
    <w:lvl w:ilvl="3">
      <w:numFmt w:val="bullet"/>
      <w:lvlText w:val="•"/>
      <w:lvlJc w:val="left"/>
      <w:pPr>
        <w:ind w:left="3375" w:hanging="245"/>
      </w:pPr>
      <w:rPr>
        <w:rFonts w:hint="default"/>
        <w:lang w:val="ru-RU" w:eastAsia="ru-RU" w:bidi="ru-RU"/>
      </w:rPr>
    </w:lvl>
    <w:lvl w:ilvl="4">
      <w:numFmt w:val="bullet"/>
      <w:lvlText w:val="•"/>
      <w:lvlJc w:val="left"/>
      <w:pPr>
        <w:ind w:left="4394" w:hanging="245"/>
      </w:pPr>
      <w:rPr>
        <w:rFonts w:hint="default"/>
        <w:lang w:val="ru-RU" w:eastAsia="ru-RU" w:bidi="ru-RU"/>
      </w:rPr>
    </w:lvl>
    <w:lvl w:ilvl="5">
      <w:numFmt w:val="bullet"/>
      <w:lvlText w:val="•"/>
      <w:lvlJc w:val="left"/>
      <w:pPr>
        <w:ind w:left="5413" w:hanging="245"/>
      </w:pPr>
      <w:rPr>
        <w:rFonts w:hint="default"/>
        <w:lang w:val="ru-RU" w:eastAsia="ru-RU" w:bidi="ru-RU"/>
      </w:rPr>
    </w:lvl>
    <w:lvl w:ilvl="6">
      <w:numFmt w:val="bullet"/>
      <w:lvlText w:val="•"/>
      <w:lvlJc w:val="left"/>
      <w:pPr>
        <w:ind w:left="6431" w:hanging="245"/>
      </w:pPr>
      <w:rPr>
        <w:rFonts w:hint="default"/>
        <w:lang w:val="ru-RU" w:eastAsia="ru-RU" w:bidi="ru-RU"/>
      </w:rPr>
    </w:lvl>
    <w:lvl w:ilvl="7">
      <w:numFmt w:val="bullet"/>
      <w:lvlText w:val="•"/>
      <w:lvlJc w:val="left"/>
      <w:pPr>
        <w:ind w:left="7450" w:hanging="245"/>
      </w:pPr>
      <w:rPr>
        <w:rFonts w:hint="default"/>
        <w:lang w:val="ru-RU" w:eastAsia="ru-RU" w:bidi="ru-RU"/>
      </w:rPr>
    </w:lvl>
    <w:lvl w:ilvl="8">
      <w:numFmt w:val="bullet"/>
      <w:lvlText w:val="•"/>
      <w:lvlJc w:val="left"/>
      <w:pPr>
        <w:ind w:left="8469" w:hanging="245"/>
      </w:pPr>
      <w:rPr>
        <w:rFonts w:hint="default"/>
        <w:lang w:val="ru-RU" w:eastAsia="ru-RU" w:bidi="ru-RU"/>
      </w:rPr>
    </w:lvl>
  </w:abstractNum>
  <w:abstractNum w:abstractNumId="14" w15:restartNumberingAfterBreak="0">
    <w:nsid w:val="2AEC5CB7"/>
    <w:multiLevelType w:val="hybridMultilevel"/>
    <w:tmpl w:val="34C84BD8"/>
    <w:lvl w:ilvl="0" w:tplc="2A0C6694">
      <w:numFmt w:val="bullet"/>
      <w:lvlText w:val=""/>
      <w:lvlJc w:val="left"/>
      <w:pPr>
        <w:ind w:left="288" w:hanging="181"/>
      </w:pPr>
      <w:rPr>
        <w:rFonts w:ascii="Symbol" w:eastAsia="Symbol" w:hAnsi="Symbol" w:cs="Symbol" w:hint="default"/>
        <w:w w:val="100"/>
        <w:sz w:val="24"/>
        <w:szCs w:val="24"/>
        <w:lang w:val="ru-RU" w:eastAsia="en-US" w:bidi="ar-SA"/>
      </w:rPr>
    </w:lvl>
    <w:lvl w:ilvl="1" w:tplc="9C4EC15A">
      <w:numFmt w:val="bullet"/>
      <w:lvlText w:val="•"/>
      <w:lvlJc w:val="left"/>
      <w:pPr>
        <w:ind w:left="819" w:hanging="181"/>
      </w:pPr>
      <w:rPr>
        <w:rFonts w:hint="default"/>
        <w:lang w:val="ru-RU" w:eastAsia="en-US" w:bidi="ar-SA"/>
      </w:rPr>
    </w:lvl>
    <w:lvl w:ilvl="2" w:tplc="3F1A2F0A">
      <w:numFmt w:val="bullet"/>
      <w:lvlText w:val="•"/>
      <w:lvlJc w:val="left"/>
      <w:pPr>
        <w:ind w:left="1359" w:hanging="181"/>
      </w:pPr>
      <w:rPr>
        <w:rFonts w:hint="default"/>
        <w:lang w:val="ru-RU" w:eastAsia="en-US" w:bidi="ar-SA"/>
      </w:rPr>
    </w:lvl>
    <w:lvl w:ilvl="3" w:tplc="F05EE34C">
      <w:numFmt w:val="bullet"/>
      <w:lvlText w:val="•"/>
      <w:lvlJc w:val="left"/>
      <w:pPr>
        <w:ind w:left="1899" w:hanging="181"/>
      </w:pPr>
      <w:rPr>
        <w:rFonts w:hint="default"/>
        <w:lang w:val="ru-RU" w:eastAsia="en-US" w:bidi="ar-SA"/>
      </w:rPr>
    </w:lvl>
    <w:lvl w:ilvl="4" w:tplc="7602B3CA">
      <w:numFmt w:val="bullet"/>
      <w:lvlText w:val="•"/>
      <w:lvlJc w:val="left"/>
      <w:pPr>
        <w:ind w:left="2439" w:hanging="181"/>
      </w:pPr>
      <w:rPr>
        <w:rFonts w:hint="default"/>
        <w:lang w:val="ru-RU" w:eastAsia="en-US" w:bidi="ar-SA"/>
      </w:rPr>
    </w:lvl>
    <w:lvl w:ilvl="5" w:tplc="CE8C7E70">
      <w:numFmt w:val="bullet"/>
      <w:lvlText w:val="•"/>
      <w:lvlJc w:val="left"/>
      <w:pPr>
        <w:ind w:left="2979" w:hanging="181"/>
      </w:pPr>
      <w:rPr>
        <w:rFonts w:hint="default"/>
        <w:lang w:val="ru-RU" w:eastAsia="en-US" w:bidi="ar-SA"/>
      </w:rPr>
    </w:lvl>
    <w:lvl w:ilvl="6" w:tplc="256E4CAE">
      <w:numFmt w:val="bullet"/>
      <w:lvlText w:val="•"/>
      <w:lvlJc w:val="left"/>
      <w:pPr>
        <w:ind w:left="3519" w:hanging="181"/>
      </w:pPr>
      <w:rPr>
        <w:rFonts w:hint="default"/>
        <w:lang w:val="ru-RU" w:eastAsia="en-US" w:bidi="ar-SA"/>
      </w:rPr>
    </w:lvl>
    <w:lvl w:ilvl="7" w:tplc="0ADE6118">
      <w:numFmt w:val="bullet"/>
      <w:lvlText w:val="•"/>
      <w:lvlJc w:val="left"/>
      <w:pPr>
        <w:ind w:left="4059" w:hanging="181"/>
      </w:pPr>
      <w:rPr>
        <w:rFonts w:hint="default"/>
        <w:lang w:val="ru-RU" w:eastAsia="en-US" w:bidi="ar-SA"/>
      </w:rPr>
    </w:lvl>
    <w:lvl w:ilvl="8" w:tplc="72B0299A">
      <w:numFmt w:val="bullet"/>
      <w:lvlText w:val="•"/>
      <w:lvlJc w:val="left"/>
      <w:pPr>
        <w:ind w:left="4599" w:hanging="181"/>
      </w:pPr>
      <w:rPr>
        <w:rFonts w:hint="default"/>
        <w:lang w:val="ru-RU" w:eastAsia="en-US" w:bidi="ar-SA"/>
      </w:rPr>
    </w:lvl>
  </w:abstractNum>
  <w:abstractNum w:abstractNumId="15" w15:restartNumberingAfterBreak="0">
    <w:nsid w:val="2AF66003"/>
    <w:multiLevelType w:val="multilevel"/>
    <w:tmpl w:val="4D182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C992119"/>
    <w:multiLevelType w:val="hybridMultilevel"/>
    <w:tmpl w:val="FCB8BD46"/>
    <w:lvl w:ilvl="0" w:tplc="E0D28CD0">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2CA62213"/>
    <w:multiLevelType w:val="multilevel"/>
    <w:tmpl w:val="B6902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E035FAE"/>
    <w:multiLevelType w:val="multilevel"/>
    <w:tmpl w:val="A9EEB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2D395D"/>
    <w:multiLevelType w:val="hybridMultilevel"/>
    <w:tmpl w:val="2FF29FE4"/>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0" w15:restartNumberingAfterBreak="0">
    <w:nsid w:val="33156ED8"/>
    <w:multiLevelType w:val="multilevel"/>
    <w:tmpl w:val="5BEE2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5F1FE8"/>
    <w:multiLevelType w:val="hybridMultilevel"/>
    <w:tmpl w:val="6B889C68"/>
    <w:lvl w:ilvl="0" w:tplc="BF8006C6">
      <w:numFmt w:val="bullet"/>
      <w:lvlText w:val=""/>
      <w:lvlJc w:val="left"/>
      <w:pPr>
        <w:ind w:left="288" w:hanging="181"/>
      </w:pPr>
      <w:rPr>
        <w:rFonts w:ascii="Symbol" w:eastAsia="Symbol" w:hAnsi="Symbol" w:cs="Symbol" w:hint="default"/>
        <w:w w:val="100"/>
        <w:sz w:val="24"/>
        <w:szCs w:val="24"/>
        <w:lang w:val="ru-RU" w:eastAsia="en-US" w:bidi="ar-SA"/>
      </w:rPr>
    </w:lvl>
    <w:lvl w:ilvl="1" w:tplc="49021F74">
      <w:numFmt w:val="bullet"/>
      <w:lvlText w:val="•"/>
      <w:lvlJc w:val="left"/>
      <w:pPr>
        <w:ind w:left="819" w:hanging="181"/>
      </w:pPr>
      <w:rPr>
        <w:rFonts w:hint="default"/>
        <w:lang w:val="ru-RU" w:eastAsia="en-US" w:bidi="ar-SA"/>
      </w:rPr>
    </w:lvl>
    <w:lvl w:ilvl="2" w:tplc="2018AA96">
      <w:numFmt w:val="bullet"/>
      <w:lvlText w:val="•"/>
      <w:lvlJc w:val="left"/>
      <w:pPr>
        <w:ind w:left="1359" w:hanging="181"/>
      </w:pPr>
      <w:rPr>
        <w:rFonts w:hint="default"/>
        <w:lang w:val="ru-RU" w:eastAsia="en-US" w:bidi="ar-SA"/>
      </w:rPr>
    </w:lvl>
    <w:lvl w:ilvl="3" w:tplc="D7FA2EF2">
      <w:numFmt w:val="bullet"/>
      <w:lvlText w:val="•"/>
      <w:lvlJc w:val="left"/>
      <w:pPr>
        <w:ind w:left="1899" w:hanging="181"/>
      </w:pPr>
      <w:rPr>
        <w:rFonts w:hint="default"/>
        <w:lang w:val="ru-RU" w:eastAsia="en-US" w:bidi="ar-SA"/>
      </w:rPr>
    </w:lvl>
    <w:lvl w:ilvl="4" w:tplc="80E07EA6">
      <w:numFmt w:val="bullet"/>
      <w:lvlText w:val="•"/>
      <w:lvlJc w:val="left"/>
      <w:pPr>
        <w:ind w:left="2439" w:hanging="181"/>
      </w:pPr>
      <w:rPr>
        <w:rFonts w:hint="default"/>
        <w:lang w:val="ru-RU" w:eastAsia="en-US" w:bidi="ar-SA"/>
      </w:rPr>
    </w:lvl>
    <w:lvl w:ilvl="5" w:tplc="1B54B5F6">
      <w:numFmt w:val="bullet"/>
      <w:lvlText w:val="•"/>
      <w:lvlJc w:val="left"/>
      <w:pPr>
        <w:ind w:left="2979" w:hanging="181"/>
      </w:pPr>
      <w:rPr>
        <w:rFonts w:hint="default"/>
        <w:lang w:val="ru-RU" w:eastAsia="en-US" w:bidi="ar-SA"/>
      </w:rPr>
    </w:lvl>
    <w:lvl w:ilvl="6" w:tplc="29284206">
      <w:numFmt w:val="bullet"/>
      <w:lvlText w:val="•"/>
      <w:lvlJc w:val="left"/>
      <w:pPr>
        <w:ind w:left="3519" w:hanging="181"/>
      </w:pPr>
      <w:rPr>
        <w:rFonts w:hint="default"/>
        <w:lang w:val="ru-RU" w:eastAsia="en-US" w:bidi="ar-SA"/>
      </w:rPr>
    </w:lvl>
    <w:lvl w:ilvl="7" w:tplc="5C78FE96">
      <w:numFmt w:val="bullet"/>
      <w:lvlText w:val="•"/>
      <w:lvlJc w:val="left"/>
      <w:pPr>
        <w:ind w:left="4059" w:hanging="181"/>
      </w:pPr>
      <w:rPr>
        <w:rFonts w:hint="default"/>
        <w:lang w:val="ru-RU" w:eastAsia="en-US" w:bidi="ar-SA"/>
      </w:rPr>
    </w:lvl>
    <w:lvl w:ilvl="8" w:tplc="83D8798A">
      <w:numFmt w:val="bullet"/>
      <w:lvlText w:val="•"/>
      <w:lvlJc w:val="left"/>
      <w:pPr>
        <w:ind w:left="4599" w:hanging="181"/>
      </w:pPr>
      <w:rPr>
        <w:rFonts w:hint="default"/>
        <w:lang w:val="ru-RU" w:eastAsia="en-US" w:bidi="ar-SA"/>
      </w:rPr>
    </w:lvl>
  </w:abstractNum>
  <w:abstractNum w:abstractNumId="22" w15:restartNumberingAfterBreak="0">
    <w:nsid w:val="371D11A0"/>
    <w:multiLevelType w:val="multilevel"/>
    <w:tmpl w:val="CA5A7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BD47B1E"/>
    <w:multiLevelType w:val="multilevel"/>
    <w:tmpl w:val="16FC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670646"/>
    <w:multiLevelType w:val="hybridMultilevel"/>
    <w:tmpl w:val="A874D3F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5" w15:restartNumberingAfterBreak="0">
    <w:nsid w:val="40F77F51"/>
    <w:multiLevelType w:val="hybridMultilevel"/>
    <w:tmpl w:val="2FFC43E4"/>
    <w:lvl w:ilvl="0" w:tplc="FB6AC0F4">
      <w:numFmt w:val="bullet"/>
      <w:lvlText w:val=""/>
      <w:lvlJc w:val="left"/>
      <w:pPr>
        <w:ind w:left="288" w:hanging="181"/>
      </w:pPr>
      <w:rPr>
        <w:rFonts w:ascii="Symbol" w:eastAsia="Symbol" w:hAnsi="Symbol" w:cs="Symbol" w:hint="default"/>
        <w:w w:val="100"/>
        <w:sz w:val="24"/>
        <w:szCs w:val="24"/>
        <w:lang w:val="ru-RU" w:eastAsia="en-US" w:bidi="ar-SA"/>
      </w:rPr>
    </w:lvl>
    <w:lvl w:ilvl="1" w:tplc="EF1CC9A8">
      <w:numFmt w:val="bullet"/>
      <w:lvlText w:val="•"/>
      <w:lvlJc w:val="left"/>
      <w:pPr>
        <w:ind w:left="819" w:hanging="181"/>
      </w:pPr>
      <w:rPr>
        <w:rFonts w:hint="default"/>
        <w:lang w:val="ru-RU" w:eastAsia="en-US" w:bidi="ar-SA"/>
      </w:rPr>
    </w:lvl>
    <w:lvl w:ilvl="2" w:tplc="BBA08668">
      <w:numFmt w:val="bullet"/>
      <w:lvlText w:val="•"/>
      <w:lvlJc w:val="left"/>
      <w:pPr>
        <w:ind w:left="1359" w:hanging="181"/>
      </w:pPr>
      <w:rPr>
        <w:rFonts w:hint="default"/>
        <w:lang w:val="ru-RU" w:eastAsia="en-US" w:bidi="ar-SA"/>
      </w:rPr>
    </w:lvl>
    <w:lvl w:ilvl="3" w:tplc="A65C9B8C">
      <w:numFmt w:val="bullet"/>
      <w:lvlText w:val="•"/>
      <w:lvlJc w:val="left"/>
      <w:pPr>
        <w:ind w:left="1899" w:hanging="181"/>
      </w:pPr>
      <w:rPr>
        <w:rFonts w:hint="default"/>
        <w:lang w:val="ru-RU" w:eastAsia="en-US" w:bidi="ar-SA"/>
      </w:rPr>
    </w:lvl>
    <w:lvl w:ilvl="4" w:tplc="F446E5EA">
      <w:numFmt w:val="bullet"/>
      <w:lvlText w:val="•"/>
      <w:lvlJc w:val="left"/>
      <w:pPr>
        <w:ind w:left="2439" w:hanging="181"/>
      </w:pPr>
      <w:rPr>
        <w:rFonts w:hint="default"/>
        <w:lang w:val="ru-RU" w:eastAsia="en-US" w:bidi="ar-SA"/>
      </w:rPr>
    </w:lvl>
    <w:lvl w:ilvl="5" w:tplc="DB30560C">
      <w:numFmt w:val="bullet"/>
      <w:lvlText w:val="•"/>
      <w:lvlJc w:val="left"/>
      <w:pPr>
        <w:ind w:left="2979" w:hanging="181"/>
      </w:pPr>
      <w:rPr>
        <w:rFonts w:hint="default"/>
        <w:lang w:val="ru-RU" w:eastAsia="en-US" w:bidi="ar-SA"/>
      </w:rPr>
    </w:lvl>
    <w:lvl w:ilvl="6" w:tplc="5E881544">
      <w:numFmt w:val="bullet"/>
      <w:lvlText w:val="•"/>
      <w:lvlJc w:val="left"/>
      <w:pPr>
        <w:ind w:left="3519" w:hanging="181"/>
      </w:pPr>
      <w:rPr>
        <w:rFonts w:hint="default"/>
        <w:lang w:val="ru-RU" w:eastAsia="en-US" w:bidi="ar-SA"/>
      </w:rPr>
    </w:lvl>
    <w:lvl w:ilvl="7" w:tplc="1D7ED252">
      <w:numFmt w:val="bullet"/>
      <w:lvlText w:val="•"/>
      <w:lvlJc w:val="left"/>
      <w:pPr>
        <w:ind w:left="4059" w:hanging="181"/>
      </w:pPr>
      <w:rPr>
        <w:rFonts w:hint="default"/>
        <w:lang w:val="ru-RU" w:eastAsia="en-US" w:bidi="ar-SA"/>
      </w:rPr>
    </w:lvl>
    <w:lvl w:ilvl="8" w:tplc="0DFA9664">
      <w:numFmt w:val="bullet"/>
      <w:lvlText w:val="•"/>
      <w:lvlJc w:val="left"/>
      <w:pPr>
        <w:ind w:left="4599" w:hanging="181"/>
      </w:pPr>
      <w:rPr>
        <w:rFonts w:hint="default"/>
        <w:lang w:val="ru-RU" w:eastAsia="en-US" w:bidi="ar-SA"/>
      </w:rPr>
    </w:lvl>
  </w:abstractNum>
  <w:abstractNum w:abstractNumId="26" w15:restartNumberingAfterBreak="0">
    <w:nsid w:val="47315DBC"/>
    <w:multiLevelType w:val="multilevel"/>
    <w:tmpl w:val="9A1A7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E473453"/>
    <w:multiLevelType w:val="hybridMultilevel"/>
    <w:tmpl w:val="00C6F8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51974955"/>
    <w:multiLevelType w:val="multilevel"/>
    <w:tmpl w:val="0608D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217FF2"/>
    <w:multiLevelType w:val="hybridMultilevel"/>
    <w:tmpl w:val="8C589252"/>
    <w:lvl w:ilvl="0" w:tplc="F96661E6">
      <w:numFmt w:val="bullet"/>
      <w:lvlText w:val=""/>
      <w:lvlJc w:val="left"/>
      <w:pPr>
        <w:ind w:left="288" w:hanging="181"/>
      </w:pPr>
      <w:rPr>
        <w:rFonts w:ascii="Symbol" w:eastAsia="Symbol" w:hAnsi="Symbol" w:cs="Symbol" w:hint="default"/>
        <w:w w:val="100"/>
        <w:sz w:val="24"/>
        <w:szCs w:val="24"/>
        <w:lang w:val="ru-RU" w:eastAsia="en-US" w:bidi="ar-SA"/>
      </w:rPr>
    </w:lvl>
    <w:lvl w:ilvl="1" w:tplc="086C6B0C">
      <w:numFmt w:val="bullet"/>
      <w:lvlText w:val="•"/>
      <w:lvlJc w:val="left"/>
      <w:pPr>
        <w:ind w:left="819" w:hanging="181"/>
      </w:pPr>
      <w:rPr>
        <w:rFonts w:hint="default"/>
        <w:lang w:val="ru-RU" w:eastAsia="en-US" w:bidi="ar-SA"/>
      </w:rPr>
    </w:lvl>
    <w:lvl w:ilvl="2" w:tplc="26AE4E96">
      <w:numFmt w:val="bullet"/>
      <w:lvlText w:val="•"/>
      <w:lvlJc w:val="left"/>
      <w:pPr>
        <w:ind w:left="1359" w:hanging="181"/>
      </w:pPr>
      <w:rPr>
        <w:rFonts w:hint="default"/>
        <w:lang w:val="ru-RU" w:eastAsia="en-US" w:bidi="ar-SA"/>
      </w:rPr>
    </w:lvl>
    <w:lvl w:ilvl="3" w:tplc="44087836">
      <w:numFmt w:val="bullet"/>
      <w:lvlText w:val="•"/>
      <w:lvlJc w:val="left"/>
      <w:pPr>
        <w:ind w:left="1899" w:hanging="181"/>
      </w:pPr>
      <w:rPr>
        <w:rFonts w:hint="default"/>
        <w:lang w:val="ru-RU" w:eastAsia="en-US" w:bidi="ar-SA"/>
      </w:rPr>
    </w:lvl>
    <w:lvl w:ilvl="4" w:tplc="25B2A2BA">
      <w:numFmt w:val="bullet"/>
      <w:lvlText w:val="•"/>
      <w:lvlJc w:val="left"/>
      <w:pPr>
        <w:ind w:left="2439" w:hanging="181"/>
      </w:pPr>
      <w:rPr>
        <w:rFonts w:hint="default"/>
        <w:lang w:val="ru-RU" w:eastAsia="en-US" w:bidi="ar-SA"/>
      </w:rPr>
    </w:lvl>
    <w:lvl w:ilvl="5" w:tplc="358ED440">
      <w:numFmt w:val="bullet"/>
      <w:lvlText w:val="•"/>
      <w:lvlJc w:val="left"/>
      <w:pPr>
        <w:ind w:left="2979" w:hanging="181"/>
      </w:pPr>
      <w:rPr>
        <w:rFonts w:hint="default"/>
        <w:lang w:val="ru-RU" w:eastAsia="en-US" w:bidi="ar-SA"/>
      </w:rPr>
    </w:lvl>
    <w:lvl w:ilvl="6" w:tplc="25B61AB6">
      <w:numFmt w:val="bullet"/>
      <w:lvlText w:val="•"/>
      <w:lvlJc w:val="left"/>
      <w:pPr>
        <w:ind w:left="3519" w:hanging="181"/>
      </w:pPr>
      <w:rPr>
        <w:rFonts w:hint="default"/>
        <w:lang w:val="ru-RU" w:eastAsia="en-US" w:bidi="ar-SA"/>
      </w:rPr>
    </w:lvl>
    <w:lvl w:ilvl="7" w:tplc="3E28F1C6">
      <w:numFmt w:val="bullet"/>
      <w:lvlText w:val="•"/>
      <w:lvlJc w:val="left"/>
      <w:pPr>
        <w:ind w:left="4059" w:hanging="181"/>
      </w:pPr>
      <w:rPr>
        <w:rFonts w:hint="default"/>
        <w:lang w:val="ru-RU" w:eastAsia="en-US" w:bidi="ar-SA"/>
      </w:rPr>
    </w:lvl>
    <w:lvl w:ilvl="8" w:tplc="E13411F6">
      <w:numFmt w:val="bullet"/>
      <w:lvlText w:val="•"/>
      <w:lvlJc w:val="left"/>
      <w:pPr>
        <w:ind w:left="4599" w:hanging="181"/>
      </w:pPr>
      <w:rPr>
        <w:rFonts w:hint="default"/>
        <w:lang w:val="ru-RU" w:eastAsia="en-US" w:bidi="ar-SA"/>
      </w:rPr>
    </w:lvl>
  </w:abstractNum>
  <w:abstractNum w:abstractNumId="30" w15:restartNumberingAfterBreak="0">
    <w:nsid w:val="60794138"/>
    <w:multiLevelType w:val="multilevel"/>
    <w:tmpl w:val="8F808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1E20FF"/>
    <w:multiLevelType w:val="multilevel"/>
    <w:tmpl w:val="16562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775A91"/>
    <w:multiLevelType w:val="multilevel"/>
    <w:tmpl w:val="7952C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EC0AA9"/>
    <w:multiLevelType w:val="hybridMultilevel"/>
    <w:tmpl w:val="41D4DC8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69FD6328"/>
    <w:multiLevelType w:val="hybridMultilevel"/>
    <w:tmpl w:val="F93641A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6AF62DF0"/>
    <w:multiLevelType w:val="hybridMultilevel"/>
    <w:tmpl w:val="1DE678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73BA7B46"/>
    <w:multiLevelType w:val="hybridMultilevel"/>
    <w:tmpl w:val="2FF29FE4"/>
    <w:lvl w:ilvl="0" w:tplc="FFFFFFFF">
      <w:start w:val="1"/>
      <w:numFmt w:val="decimal"/>
      <w:lvlText w:val="%1."/>
      <w:lvlJc w:val="left"/>
      <w:pPr>
        <w:ind w:left="1353" w:hanging="360"/>
      </w:p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7" w15:restartNumberingAfterBreak="0">
    <w:nsid w:val="77362A6A"/>
    <w:multiLevelType w:val="hybridMultilevel"/>
    <w:tmpl w:val="BB72781A"/>
    <w:lvl w:ilvl="0" w:tplc="074AF184">
      <w:numFmt w:val="bullet"/>
      <w:lvlText w:val=""/>
      <w:lvlJc w:val="left"/>
      <w:pPr>
        <w:ind w:left="288" w:hanging="181"/>
      </w:pPr>
      <w:rPr>
        <w:rFonts w:ascii="Symbol" w:eastAsia="Symbol" w:hAnsi="Symbol" w:cs="Symbol" w:hint="default"/>
        <w:w w:val="100"/>
        <w:sz w:val="24"/>
        <w:szCs w:val="24"/>
        <w:lang w:val="ru-RU" w:eastAsia="en-US" w:bidi="ar-SA"/>
      </w:rPr>
    </w:lvl>
    <w:lvl w:ilvl="1" w:tplc="1892E272">
      <w:numFmt w:val="bullet"/>
      <w:lvlText w:val="•"/>
      <w:lvlJc w:val="left"/>
      <w:pPr>
        <w:ind w:left="819" w:hanging="181"/>
      </w:pPr>
      <w:rPr>
        <w:rFonts w:hint="default"/>
        <w:lang w:val="ru-RU" w:eastAsia="en-US" w:bidi="ar-SA"/>
      </w:rPr>
    </w:lvl>
    <w:lvl w:ilvl="2" w:tplc="B234F41E">
      <w:numFmt w:val="bullet"/>
      <w:lvlText w:val="•"/>
      <w:lvlJc w:val="left"/>
      <w:pPr>
        <w:ind w:left="1359" w:hanging="181"/>
      </w:pPr>
      <w:rPr>
        <w:rFonts w:hint="default"/>
        <w:lang w:val="ru-RU" w:eastAsia="en-US" w:bidi="ar-SA"/>
      </w:rPr>
    </w:lvl>
    <w:lvl w:ilvl="3" w:tplc="B6D833E0">
      <w:numFmt w:val="bullet"/>
      <w:lvlText w:val="•"/>
      <w:lvlJc w:val="left"/>
      <w:pPr>
        <w:ind w:left="1899" w:hanging="181"/>
      </w:pPr>
      <w:rPr>
        <w:rFonts w:hint="default"/>
        <w:lang w:val="ru-RU" w:eastAsia="en-US" w:bidi="ar-SA"/>
      </w:rPr>
    </w:lvl>
    <w:lvl w:ilvl="4" w:tplc="A886D07C">
      <w:numFmt w:val="bullet"/>
      <w:lvlText w:val="•"/>
      <w:lvlJc w:val="left"/>
      <w:pPr>
        <w:ind w:left="2439" w:hanging="181"/>
      </w:pPr>
      <w:rPr>
        <w:rFonts w:hint="default"/>
        <w:lang w:val="ru-RU" w:eastAsia="en-US" w:bidi="ar-SA"/>
      </w:rPr>
    </w:lvl>
    <w:lvl w:ilvl="5" w:tplc="D4F8CC5A">
      <w:numFmt w:val="bullet"/>
      <w:lvlText w:val="•"/>
      <w:lvlJc w:val="left"/>
      <w:pPr>
        <w:ind w:left="2979" w:hanging="181"/>
      </w:pPr>
      <w:rPr>
        <w:rFonts w:hint="default"/>
        <w:lang w:val="ru-RU" w:eastAsia="en-US" w:bidi="ar-SA"/>
      </w:rPr>
    </w:lvl>
    <w:lvl w:ilvl="6" w:tplc="2AD6DC24">
      <w:numFmt w:val="bullet"/>
      <w:lvlText w:val="•"/>
      <w:lvlJc w:val="left"/>
      <w:pPr>
        <w:ind w:left="3519" w:hanging="181"/>
      </w:pPr>
      <w:rPr>
        <w:rFonts w:hint="default"/>
        <w:lang w:val="ru-RU" w:eastAsia="en-US" w:bidi="ar-SA"/>
      </w:rPr>
    </w:lvl>
    <w:lvl w:ilvl="7" w:tplc="CEF41886">
      <w:numFmt w:val="bullet"/>
      <w:lvlText w:val="•"/>
      <w:lvlJc w:val="left"/>
      <w:pPr>
        <w:ind w:left="4059" w:hanging="181"/>
      </w:pPr>
      <w:rPr>
        <w:rFonts w:hint="default"/>
        <w:lang w:val="ru-RU" w:eastAsia="en-US" w:bidi="ar-SA"/>
      </w:rPr>
    </w:lvl>
    <w:lvl w:ilvl="8" w:tplc="4E4A0274">
      <w:numFmt w:val="bullet"/>
      <w:lvlText w:val="•"/>
      <w:lvlJc w:val="left"/>
      <w:pPr>
        <w:ind w:left="4599" w:hanging="181"/>
      </w:pPr>
      <w:rPr>
        <w:rFonts w:hint="default"/>
        <w:lang w:val="ru-RU" w:eastAsia="en-US" w:bidi="ar-SA"/>
      </w:rPr>
    </w:lvl>
  </w:abstractNum>
  <w:abstractNum w:abstractNumId="38" w15:restartNumberingAfterBreak="0">
    <w:nsid w:val="77695897"/>
    <w:multiLevelType w:val="multilevel"/>
    <w:tmpl w:val="BC26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0" w15:restartNumberingAfterBreak="0">
    <w:nsid w:val="79F0395A"/>
    <w:multiLevelType w:val="hybridMultilevel"/>
    <w:tmpl w:val="DD3AB9E8"/>
    <w:lvl w:ilvl="0" w:tplc="1A4633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C36797A"/>
    <w:multiLevelType w:val="multilevel"/>
    <w:tmpl w:val="0F7EC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50302F"/>
    <w:multiLevelType w:val="hybridMultilevel"/>
    <w:tmpl w:val="56C40FB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D8C24A0"/>
    <w:multiLevelType w:val="hybridMultilevel"/>
    <w:tmpl w:val="91EEB980"/>
    <w:lvl w:ilvl="0" w:tplc="0AB8A04C">
      <w:numFmt w:val="bullet"/>
      <w:lvlText w:val=""/>
      <w:lvlJc w:val="left"/>
      <w:pPr>
        <w:ind w:left="288" w:hanging="181"/>
      </w:pPr>
      <w:rPr>
        <w:rFonts w:ascii="Symbol" w:eastAsia="Symbol" w:hAnsi="Symbol" w:cs="Symbol" w:hint="default"/>
        <w:w w:val="100"/>
        <w:sz w:val="24"/>
        <w:szCs w:val="24"/>
        <w:lang w:val="ru-RU" w:eastAsia="en-US" w:bidi="ar-SA"/>
      </w:rPr>
    </w:lvl>
    <w:lvl w:ilvl="1" w:tplc="2AFA1E52">
      <w:numFmt w:val="bullet"/>
      <w:lvlText w:val="•"/>
      <w:lvlJc w:val="left"/>
      <w:pPr>
        <w:ind w:left="819" w:hanging="181"/>
      </w:pPr>
      <w:rPr>
        <w:rFonts w:hint="default"/>
        <w:lang w:val="ru-RU" w:eastAsia="en-US" w:bidi="ar-SA"/>
      </w:rPr>
    </w:lvl>
    <w:lvl w:ilvl="2" w:tplc="91586B0A">
      <w:numFmt w:val="bullet"/>
      <w:lvlText w:val="•"/>
      <w:lvlJc w:val="left"/>
      <w:pPr>
        <w:ind w:left="1359" w:hanging="181"/>
      </w:pPr>
      <w:rPr>
        <w:rFonts w:hint="default"/>
        <w:lang w:val="ru-RU" w:eastAsia="en-US" w:bidi="ar-SA"/>
      </w:rPr>
    </w:lvl>
    <w:lvl w:ilvl="3" w:tplc="D99E16F0">
      <w:numFmt w:val="bullet"/>
      <w:lvlText w:val="•"/>
      <w:lvlJc w:val="left"/>
      <w:pPr>
        <w:ind w:left="1899" w:hanging="181"/>
      </w:pPr>
      <w:rPr>
        <w:rFonts w:hint="default"/>
        <w:lang w:val="ru-RU" w:eastAsia="en-US" w:bidi="ar-SA"/>
      </w:rPr>
    </w:lvl>
    <w:lvl w:ilvl="4" w:tplc="4908269E">
      <w:numFmt w:val="bullet"/>
      <w:lvlText w:val="•"/>
      <w:lvlJc w:val="left"/>
      <w:pPr>
        <w:ind w:left="2439" w:hanging="181"/>
      </w:pPr>
      <w:rPr>
        <w:rFonts w:hint="default"/>
        <w:lang w:val="ru-RU" w:eastAsia="en-US" w:bidi="ar-SA"/>
      </w:rPr>
    </w:lvl>
    <w:lvl w:ilvl="5" w:tplc="FC4EE4F6">
      <w:numFmt w:val="bullet"/>
      <w:lvlText w:val="•"/>
      <w:lvlJc w:val="left"/>
      <w:pPr>
        <w:ind w:left="2979" w:hanging="181"/>
      </w:pPr>
      <w:rPr>
        <w:rFonts w:hint="default"/>
        <w:lang w:val="ru-RU" w:eastAsia="en-US" w:bidi="ar-SA"/>
      </w:rPr>
    </w:lvl>
    <w:lvl w:ilvl="6" w:tplc="77CC4664">
      <w:numFmt w:val="bullet"/>
      <w:lvlText w:val="•"/>
      <w:lvlJc w:val="left"/>
      <w:pPr>
        <w:ind w:left="3519" w:hanging="181"/>
      </w:pPr>
      <w:rPr>
        <w:rFonts w:hint="default"/>
        <w:lang w:val="ru-RU" w:eastAsia="en-US" w:bidi="ar-SA"/>
      </w:rPr>
    </w:lvl>
    <w:lvl w:ilvl="7" w:tplc="F2148E04">
      <w:numFmt w:val="bullet"/>
      <w:lvlText w:val="•"/>
      <w:lvlJc w:val="left"/>
      <w:pPr>
        <w:ind w:left="4059" w:hanging="181"/>
      </w:pPr>
      <w:rPr>
        <w:rFonts w:hint="default"/>
        <w:lang w:val="ru-RU" w:eastAsia="en-US" w:bidi="ar-SA"/>
      </w:rPr>
    </w:lvl>
    <w:lvl w:ilvl="8" w:tplc="A86CC0BC">
      <w:numFmt w:val="bullet"/>
      <w:lvlText w:val="•"/>
      <w:lvlJc w:val="left"/>
      <w:pPr>
        <w:ind w:left="4599" w:hanging="181"/>
      </w:pPr>
      <w:rPr>
        <w:rFonts w:hint="default"/>
        <w:lang w:val="ru-RU" w:eastAsia="en-US" w:bidi="ar-SA"/>
      </w:rPr>
    </w:lvl>
  </w:abstractNum>
  <w:num w:numId="1">
    <w:abstractNumId w:val="42"/>
  </w:num>
  <w:num w:numId="2">
    <w:abstractNumId w:val="33"/>
  </w:num>
  <w:num w:numId="3">
    <w:abstractNumId w:val="27"/>
  </w:num>
  <w:num w:numId="4">
    <w:abstractNumId w:val="39"/>
  </w:num>
  <w:num w:numId="5">
    <w:abstractNumId w:val="40"/>
  </w:num>
  <w:num w:numId="6">
    <w:abstractNumId w:val="34"/>
  </w:num>
  <w:num w:numId="7">
    <w:abstractNumId w:val="19"/>
  </w:num>
  <w:num w:numId="8">
    <w:abstractNumId w:val="36"/>
  </w:num>
  <w:num w:numId="9">
    <w:abstractNumId w:val="35"/>
  </w:num>
  <w:num w:numId="10">
    <w:abstractNumId w:val="3"/>
  </w:num>
  <w:num w:numId="1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5"/>
  </w:num>
  <w:num w:numId="15">
    <w:abstractNumId w:val="43"/>
  </w:num>
  <w:num w:numId="16">
    <w:abstractNumId w:val="29"/>
  </w:num>
  <w:num w:numId="17">
    <w:abstractNumId w:val="14"/>
  </w:num>
  <w:num w:numId="18">
    <w:abstractNumId w:val="11"/>
  </w:num>
  <w:num w:numId="19">
    <w:abstractNumId w:val="37"/>
  </w:num>
  <w:num w:numId="20">
    <w:abstractNumId w:val="21"/>
  </w:num>
  <w:num w:numId="21">
    <w:abstractNumId w:val="10"/>
  </w:num>
  <w:num w:numId="22">
    <w:abstractNumId w:val="12"/>
  </w:num>
  <w:num w:numId="23">
    <w:abstractNumId w:val="6"/>
  </w:num>
  <w:num w:numId="24">
    <w:abstractNumId w:val="8"/>
  </w:num>
  <w:num w:numId="25">
    <w:abstractNumId w:val="15"/>
  </w:num>
  <w:num w:numId="26">
    <w:abstractNumId w:val="41"/>
  </w:num>
  <w:num w:numId="27">
    <w:abstractNumId w:val="1"/>
  </w:num>
  <w:num w:numId="28">
    <w:abstractNumId w:val="22"/>
  </w:num>
  <w:num w:numId="29">
    <w:abstractNumId w:val="18"/>
  </w:num>
  <w:num w:numId="30">
    <w:abstractNumId w:val="26"/>
  </w:num>
  <w:num w:numId="31">
    <w:abstractNumId w:val="13"/>
  </w:num>
  <w:num w:numId="32">
    <w:abstractNumId w:val="5"/>
  </w:num>
  <w:num w:numId="33">
    <w:abstractNumId w:val="0"/>
  </w:num>
  <w:num w:numId="34">
    <w:abstractNumId w:val="30"/>
  </w:num>
  <w:num w:numId="35">
    <w:abstractNumId w:val="38"/>
  </w:num>
  <w:num w:numId="36">
    <w:abstractNumId w:val="28"/>
  </w:num>
  <w:num w:numId="37">
    <w:abstractNumId w:val="31"/>
  </w:num>
  <w:num w:numId="38">
    <w:abstractNumId w:val="32"/>
  </w:num>
  <w:num w:numId="39">
    <w:abstractNumId w:val="2"/>
  </w:num>
  <w:num w:numId="40">
    <w:abstractNumId w:val="7"/>
  </w:num>
  <w:num w:numId="41">
    <w:abstractNumId w:val="4"/>
  </w:num>
  <w:num w:numId="42">
    <w:abstractNumId w:val="17"/>
  </w:num>
  <w:num w:numId="43">
    <w:abstractNumId w:val="20"/>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C26"/>
    <w:rsid w:val="00010EAF"/>
    <w:rsid w:val="00011485"/>
    <w:rsid w:val="000118B4"/>
    <w:rsid w:val="00013FF1"/>
    <w:rsid w:val="00031144"/>
    <w:rsid w:val="00032C5B"/>
    <w:rsid w:val="000449DC"/>
    <w:rsid w:val="000569EA"/>
    <w:rsid w:val="00063B12"/>
    <w:rsid w:val="000859C9"/>
    <w:rsid w:val="000B41C4"/>
    <w:rsid w:val="000C5C33"/>
    <w:rsid w:val="000C6EBA"/>
    <w:rsid w:val="000D2CC5"/>
    <w:rsid w:val="000F026B"/>
    <w:rsid w:val="000F4735"/>
    <w:rsid w:val="000F5ED5"/>
    <w:rsid w:val="000F7597"/>
    <w:rsid w:val="00100994"/>
    <w:rsid w:val="001144DC"/>
    <w:rsid w:val="0011639E"/>
    <w:rsid w:val="00123C4F"/>
    <w:rsid w:val="00127A61"/>
    <w:rsid w:val="00137B5F"/>
    <w:rsid w:val="00143D6E"/>
    <w:rsid w:val="001622B9"/>
    <w:rsid w:val="001631E5"/>
    <w:rsid w:val="001758F3"/>
    <w:rsid w:val="0017768E"/>
    <w:rsid w:val="00183E32"/>
    <w:rsid w:val="001A15E5"/>
    <w:rsid w:val="001A71B3"/>
    <w:rsid w:val="001B55CC"/>
    <w:rsid w:val="001B7F1D"/>
    <w:rsid w:val="001C1BD1"/>
    <w:rsid w:val="001C29A7"/>
    <w:rsid w:val="001C39C3"/>
    <w:rsid w:val="001E452A"/>
    <w:rsid w:val="001F37B0"/>
    <w:rsid w:val="00200DA3"/>
    <w:rsid w:val="002024B0"/>
    <w:rsid w:val="00204D97"/>
    <w:rsid w:val="00214B82"/>
    <w:rsid w:val="00225EF3"/>
    <w:rsid w:val="002302BF"/>
    <w:rsid w:val="00231575"/>
    <w:rsid w:val="002361C1"/>
    <w:rsid w:val="00236956"/>
    <w:rsid w:val="00237C7F"/>
    <w:rsid w:val="00252CDF"/>
    <w:rsid w:val="00256177"/>
    <w:rsid w:val="002735A0"/>
    <w:rsid w:val="0028000C"/>
    <w:rsid w:val="0028244B"/>
    <w:rsid w:val="00283ADC"/>
    <w:rsid w:val="002A156A"/>
    <w:rsid w:val="002A7A08"/>
    <w:rsid w:val="002D45AE"/>
    <w:rsid w:val="002D5588"/>
    <w:rsid w:val="002F007D"/>
    <w:rsid w:val="00315A55"/>
    <w:rsid w:val="00315ADC"/>
    <w:rsid w:val="003414AD"/>
    <w:rsid w:val="00341F1A"/>
    <w:rsid w:val="00355351"/>
    <w:rsid w:val="0038063B"/>
    <w:rsid w:val="0039294C"/>
    <w:rsid w:val="003B3AB5"/>
    <w:rsid w:val="003D5B84"/>
    <w:rsid w:val="003E572C"/>
    <w:rsid w:val="003F62A8"/>
    <w:rsid w:val="0040009A"/>
    <w:rsid w:val="0040430E"/>
    <w:rsid w:val="00407216"/>
    <w:rsid w:val="0041214A"/>
    <w:rsid w:val="0041287F"/>
    <w:rsid w:val="00442CB4"/>
    <w:rsid w:val="00445D79"/>
    <w:rsid w:val="0044761D"/>
    <w:rsid w:val="00457622"/>
    <w:rsid w:val="00463E5D"/>
    <w:rsid w:val="00465DEB"/>
    <w:rsid w:val="00473457"/>
    <w:rsid w:val="00482476"/>
    <w:rsid w:val="00483094"/>
    <w:rsid w:val="00483755"/>
    <w:rsid w:val="004857E2"/>
    <w:rsid w:val="00493933"/>
    <w:rsid w:val="0049479D"/>
    <w:rsid w:val="004A36F3"/>
    <w:rsid w:val="004A6548"/>
    <w:rsid w:val="004B4656"/>
    <w:rsid w:val="004C21A5"/>
    <w:rsid w:val="004D4288"/>
    <w:rsid w:val="004E3458"/>
    <w:rsid w:val="004E5A86"/>
    <w:rsid w:val="004F7E72"/>
    <w:rsid w:val="00500E6A"/>
    <w:rsid w:val="005021AD"/>
    <w:rsid w:val="00511E7A"/>
    <w:rsid w:val="00520C27"/>
    <w:rsid w:val="005221E9"/>
    <w:rsid w:val="005412B8"/>
    <w:rsid w:val="0054306B"/>
    <w:rsid w:val="005540D6"/>
    <w:rsid w:val="00562E59"/>
    <w:rsid w:val="005703BA"/>
    <w:rsid w:val="00573194"/>
    <w:rsid w:val="005749E4"/>
    <w:rsid w:val="005A1EA7"/>
    <w:rsid w:val="005A2F72"/>
    <w:rsid w:val="005A5515"/>
    <w:rsid w:val="005B207B"/>
    <w:rsid w:val="005C1525"/>
    <w:rsid w:val="005D03D3"/>
    <w:rsid w:val="005D280B"/>
    <w:rsid w:val="005D6C5B"/>
    <w:rsid w:val="005E2C36"/>
    <w:rsid w:val="00616879"/>
    <w:rsid w:val="00635044"/>
    <w:rsid w:val="006807B4"/>
    <w:rsid w:val="0068090E"/>
    <w:rsid w:val="00687FCB"/>
    <w:rsid w:val="006941D7"/>
    <w:rsid w:val="006B4563"/>
    <w:rsid w:val="006F2005"/>
    <w:rsid w:val="0070051C"/>
    <w:rsid w:val="00715F55"/>
    <w:rsid w:val="00720B7B"/>
    <w:rsid w:val="007262D1"/>
    <w:rsid w:val="00741141"/>
    <w:rsid w:val="00766F02"/>
    <w:rsid w:val="00767CFB"/>
    <w:rsid w:val="00776C03"/>
    <w:rsid w:val="00784BE6"/>
    <w:rsid w:val="00794C33"/>
    <w:rsid w:val="007B4754"/>
    <w:rsid w:val="007D5B67"/>
    <w:rsid w:val="007F033F"/>
    <w:rsid w:val="007F30D9"/>
    <w:rsid w:val="00811EAA"/>
    <w:rsid w:val="0081440D"/>
    <w:rsid w:val="00824D99"/>
    <w:rsid w:val="00834BCE"/>
    <w:rsid w:val="008509AF"/>
    <w:rsid w:val="00865254"/>
    <w:rsid w:val="00867E4E"/>
    <w:rsid w:val="008703B2"/>
    <w:rsid w:val="00884F01"/>
    <w:rsid w:val="008866D3"/>
    <w:rsid w:val="008A1349"/>
    <w:rsid w:val="008A5D05"/>
    <w:rsid w:val="008B0D69"/>
    <w:rsid w:val="008B58AB"/>
    <w:rsid w:val="008C4AAC"/>
    <w:rsid w:val="008E653B"/>
    <w:rsid w:val="008F4621"/>
    <w:rsid w:val="00901A4F"/>
    <w:rsid w:val="00902A03"/>
    <w:rsid w:val="00920B14"/>
    <w:rsid w:val="00923DD4"/>
    <w:rsid w:val="009277DC"/>
    <w:rsid w:val="009411B3"/>
    <w:rsid w:val="00954AAB"/>
    <w:rsid w:val="0097527B"/>
    <w:rsid w:val="00975911"/>
    <w:rsid w:val="0097681D"/>
    <w:rsid w:val="0098378F"/>
    <w:rsid w:val="00987C26"/>
    <w:rsid w:val="009946F5"/>
    <w:rsid w:val="009B6FBE"/>
    <w:rsid w:val="009D6298"/>
    <w:rsid w:val="009D772A"/>
    <w:rsid w:val="009F26A6"/>
    <w:rsid w:val="009F6D44"/>
    <w:rsid w:val="00A07D86"/>
    <w:rsid w:val="00A33A96"/>
    <w:rsid w:val="00A47ED9"/>
    <w:rsid w:val="00A51105"/>
    <w:rsid w:val="00A55594"/>
    <w:rsid w:val="00A63555"/>
    <w:rsid w:val="00A7395D"/>
    <w:rsid w:val="00A81EB5"/>
    <w:rsid w:val="00AA43B1"/>
    <w:rsid w:val="00AB1449"/>
    <w:rsid w:val="00AB3A35"/>
    <w:rsid w:val="00AB5AB4"/>
    <w:rsid w:val="00AD4845"/>
    <w:rsid w:val="00AE6AA8"/>
    <w:rsid w:val="00AF0D16"/>
    <w:rsid w:val="00AF737D"/>
    <w:rsid w:val="00B1370A"/>
    <w:rsid w:val="00B17F1C"/>
    <w:rsid w:val="00B54D74"/>
    <w:rsid w:val="00B55C39"/>
    <w:rsid w:val="00B701ED"/>
    <w:rsid w:val="00B740FB"/>
    <w:rsid w:val="00B75BE9"/>
    <w:rsid w:val="00B8019B"/>
    <w:rsid w:val="00B850FE"/>
    <w:rsid w:val="00BA22BF"/>
    <w:rsid w:val="00BA23EE"/>
    <w:rsid w:val="00BB0FEE"/>
    <w:rsid w:val="00BB7D49"/>
    <w:rsid w:val="00BC7CEF"/>
    <w:rsid w:val="00BD140F"/>
    <w:rsid w:val="00BD537C"/>
    <w:rsid w:val="00BF3D87"/>
    <w:rsid w:val="00BF6BA1"/>
    <w:rsid w:val="00C02955"/>
    <w:rsid w:val="00C11893"/>
    <w:rsid w:val="00C15C4B"/>
    <w:rsid w:val="00C2097F"/>
    <w:rsid w:val="00C376C9"/>
    <w:rsid w:val="00C4040A"/>
    <w:rsid w:val="00C466AC"/>
    <w:rsid w:val="00C564C6"/>
    <w:rsid w:val="00C60E39"/>
    <w:rsid w:val="00C624E8"/>
    <w:rsid w:val="00C63EAC"/>
    <w:rsid w:val="00C666DE"/>
    <w:rsid w:val="00C7460D"/>
    <w:rsid w:val="00C833FD"/>
    <w:rsid w:val="00C947BC"/>
    <w:rsid w:val="00CA532A"/>
    <w:rsid w:val="00CB205D"/>
    <w:rsid w:val="00CB6CF7"/>
    <w:rsid w:val="00CB750E"/>
    <w:rsid w:val="00CC2618"/>
    <w:rsid w:val="00CE756E"/>
    <w:rsid w:val="00D02461"/>
    <w:rsid w:val="00D10D79"/>
    <w:rsid w:val="00D12E97"/>
    <w:rsid w:val="00D247C6"/>
    <w:rsid w:val="00D25B0D"/>
    <w:rsid w:val="00D31202"/>
    <w:rsid w:val="00D43779"/>
    <w:rsid w:val="00D53A44"/>
    <w:rsid w:val="00D57A1D"/>
    <w:rsid w:val="00D904AD"/>
    <w:rsid w:val="00D97C5D"/>
    <w:rsid w:val="00DA06A5"/>
    <w:rsid w:val="00DA30AC"/>
    <w:rsid w:val="00DB3E0F"/>
    <w:rsid w:val="00DB481A"/>
    <w:rsid w:val="00DD3F60"/>
    <w:rsid w:val="00DE105B"/>
    <w:rsid w:val="00DF1664"/>
    <w:rsid w:val="00E06430"/>
    <w:rsid w:val="00E1112A"/>
    <w:rsid w:val="00E14C4D"/>
    <w:rsid w:val="00E25CA8"/>
    <w:rsid w:val="00E522AA"/>
    <w:rsid w:val="00E55322"/>
    <w:rsid w:val="00E559E4"/>
    <w:rsid w:val="00E559F4"/>
    <w:rsid w:val="00E640CF"/>
    <w:rsid w:val="00E729DE"/>
    <w:rsid w:val="00E72A82"/>
    <w:rsid w:val="00E75702"/>
    <w:rsid w:val="00E760C6"/>
    <w:rsid w:val="00E85751"/>
    <w:rsid w:val="00E87AFF"/>
    <w:rsid w:val="00E933FA"/>
    <w:rsid w:val="00EA0F4D"/>
    <w:rsid w:val="00EC0E98"/>
    <w:rsid w:val="00EC46E8"/>
    <w:rsid w:val="00ED74C1"/>
    <w:rsid w:val="00EE449F"/>
    <w:rsid w:val="00F13265"/>
    <w:rsid w:val="00F17685"/>
    <w:rsid w:val="00F30381"/>
    <w:rsid w:val="00F3537A"/>
    <w:rsid w:val="00F47F15"/>
    <w:rsid w:val="00F534AD"/>
    <w:rsid w:val="00F55160"/>
    <w:rsid w:val="00F64885"/>
    <w:rsid w:val="00F70347"/>
    <w:rsid w:val="00F85E61"/>
    <w:rsid w:val="00F97D10"/>
    <w:rsid w:val="00FA3B02"/>
    <w:rsid w:val="00FA7502"/>
    <w:rsid w:val="00FB6054"/>
    <w:rsid w:val="00FD2EEE"/>
    <w:rsid w:val="00FE461D"/>
    <w:rsid w:val="00FE4B51"/>
    <w:rsid w:val="00FE4EB7"/>
    <w:rsid w:val="00FF2667"/>
    <w:rsid w:val="00FF41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11ACFC"/>
  <w15:chartTrackingRefBased/>
  <w15:docId w15:val="{873F3CFA-9EA1-456B-9C22-FAAEB09BB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72A82"/>
  </w:style>
  <w:style w:type="paragraph" w:styleId="1">
    <w:name w:val="heading 1"/>
    <w:basedOn w:val="a"/>
    <w:next w:val="a"/>
    <w:link w:val="10"/>
    <w:uiPriority w:val="9"/>
    <w:qFormat/>
    <w:rsid w:val="00B17F1C"/>
    <w:pPr>
      <w:keepNext/>
      <w:keepLines/>
      <w:spacing w:before="240" w:after="0"/>
      <w:outlineLvl w:val="0"/>
    </w:pPr>
    <w:rPr>
      <w:rFonts w:ascii="Cambria" w:eastAsia="Times New Roman" w:hAnsi="Cambria" w:cs="Times New Roman"/>
      <w:b/>
      <w:bCs/>
      <w:color w:val="365F91"/>
      <w:sz w:val="28"/>
      <w:szCs w:val="28"/>
    </w:rPr>
  </w:style>
  <w:style w:type="paragraph" w:styleId="2">
    <w:name w:val="heading 2"/>
    <w:basedOn w:val="a"/>
    <w:link w:val="20"/>
    <w:uiPriority w:val="9"/>
    <w:qFormat/>
    <w:rsid w:val="00B17F1C"/>
    <w:pPr>
      <w:widowControl w:val="0"/>
      <w:autoSpaceDE w:val="0"/>
      <w:autoSpaceDN w:val="0"/>
      <w:spacing w:after="0" w:line="240" w:lineRule="auto"/>
      <w:ind w:left="1047"/>
      <w:outlineLvl w:val="1"/>
    </w:pPr>
    <w:rPr>
      <w:rFonts w:ascii="Times New Roman" w:eastAsia="Times New Roman" w:hAnsi="Times New Roman" w:cs="Times New Roman"/>
      <w:b/>
      <w:bCs/>
      <w:sz w:val="24"/>
      <w:szCs w:val="24"/>
    </w:rPr>
  </w:style>
  <w:style w:type="paragraph" w:styleId="3">
    <w:name w:val="heading 3"/>
    <w:basedOn w:val="a"/>
    <w:next w:val="a"/>
    <w:link w:val="30"/>
    <w:uiPriority w:val="9"/>
    <w:semiHidden/>
    <w:unhideWhenUsed/>
    <w:qFormat/>
    <w:rsid w:val="00B17F1C"/>
    <w:pPr>
      <w:keepNext/>
      <w:keepLines/>
      <w:spacing w:before="40" w:after="0"/>
      <w:outlineLvl w:val="2"/>
    </w:pPr>
    <w:rPr>
      <w:rFonts w:ascii="Cambria" w:eastAsia="Times New Roman" w:hAnsi="Cambria" w:cs="Times New Roman"/>
      <w:b/>
      <w:bCs/>
      <w:color w:val="4F81BD"/>
    </w:rPr>
  </w:style>
  <w:style w:type="paragraph" w:styleId="4">
    <w:name w:val="heading 4"/>
    <w:basedOn w:val="a"/>
    <w:next w:val="a"/>
    <w:link w:val="40"/>
    <w:uiPriority w:val="9"/>
    <w:semiHidden/>
    <w:unhideWhenUsed/>
    <w:qFormat/>
    <w:rsid w:val="00CB6CF7"/>
    <w:pPr>
      <w:keepNext/>
      <w:keepLines/>
      <w:spacing w:before="40" w:after="0" w:line="276" w:lineRule="auto"/>
      <w:outlineLvl w:val="3"/>
    </w:pPr>
    <w:rPr>
      <w:rFonts w:asciiTheme="majorHAnsi" w:eastAsiaTheme="majorEastAsia" w:hAnsiTheme="majorHAnsi" w:cstheme="majorBidi"/>
      <w:i/>
      <w:iCs/>
      <w:color w:val="2E74B5" w:themeColor="accent1" w:themeShade="BF"/>
      <w:lang w:eastAsia="ru-RU"/>
    </w:rPr>
  </w:style>
  <w:style w:type="paragraph" w:styleId="5">
    <w:name w:val="heading 5"/>
    <w:basedOn w:val="a"/>
    <w:next w:val="a"/>
    <w:link w:val="50"/>
    <w:uiPriority w:val="9"/>
    <w:semiHidden/>
    <w:unhideWhenUsed/>
    <w:qFormat/>
    <w:rsid w:val="00CB6CF7"/>
    <w:pPr>
      <w:keepNext/>
      <w:keepLines/>
      <w:spacing w:before="40" w:after="0" w:line="276" w:lineRule="auto"/>
      <w:outlineLvl w:val="4"/>
    </w:pPr>
    <w:rPr>
      <w:rFonts w:asciiTheme="majorHAnsi" w:eastAsiaTheme="majorEastAsia" w:hAnsiTheme="majorHAnsi" w:cstheme="majorBidi"/>
      <w:color w:val="2E74B5" w:themeColor="accent1" w:themeShade="BF"/>
      <w:lang w:eastAsia="ru-RU"/>
    </w:rPr>
  </w:style>
  <w:style w:type="paragraph" w:styleId="6">
    <w:name w:val="heading 6"/>
    <w:basedOn w:val="a"/>
    <w:next w:val="a"/>
    <w:link w:val="60"/>
    <w:uiPriority w:val="9"/>
    <w:semiHidden/>
    <w:unhideWhenUsed/>
    <w:qFormat/>
    <w:rsid w:val="00CB6CF7"/>
    <w:pPr>
      <w:keepNext/>
      <w:keepLines/>
      <w:spacing w:before="40" w:after="0" w:line="276" w:lineRule="auto"/>
      <w:outlineLvl w:val="5"/>
    </w:pPr>
    <w:rPr>
      <w:rFonts w:asciiTheme="majorHAnsi" w:eastAsiaTheme="majorEastAsia" w:hAnsiTheme="majorHAnsi" w:cstheme="majorBidi"/>
      <w:color w:val="1F4D78" w:themeColor="accent1" w:themeShade="7F"/>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
    <w:qFormat/>
    <w:rsid w:val="00B17F1C"/>
    <w:pPr>
      <w:keepNext/>
      <w:keepLines/>
      <w:spacing w:before="480" w:after="0" w:line="276" w:lineRule="auto"/>
      <w:outlineLvl w:val="0"/>
    </w:pPr>
    <w:rPr>
      <w:rFonts w:ascii="Cambria" w:eastAsia="Times New Roman" w:hAnsi="Cambria" w:cs="Times New Roman"/>
      <w:b/>
      <w:bCs/>
      <w:color w:val="365F91"/>
      <w:sz w:val="28"/>
      <w:szCs w:val="28"/>
      <w:lang w:eastAsia="ru-RU"/>
    </w:rPr>
  </w:style>
  <w:style w:type="character" w:customStyle="1" w:styleId="20">
    <w:name w:val="Заголовок 2 Знак"/>
    <w:basedOn w:val="a0"/>
    <w:link w:val="2"/>
    <w:uiPriority w:val="9"/>
    <w:rsid w:val="00B17F1C"/>
    <w:rPr>
      <w:rFonts w:ascii="Times New Roman" w:eastAsia="Times New Roman" w:hAnsi="Times New Roman" w:cs="Times New Roman"/>
      <w:b/>
      <w:bCs/>
      <w:sz w:val="24"/>
      <w:szCs w:val="24"/>
    </w:rPr>
  </w:style>
  <w:style w:type="paragraph" w:customStyle="1" w:styleId="31">
    <w:name w:val="Заголовок 31"/>
    <w:basedOn w:val="a"/>
    <w:next w:val="a"/>
    <w:uiPriority w:val="9"/>
    <w:semiHidden/>
    <w:unhideWhenUsed/>
    <w:qFormat/>
    <w:rsid w:val="00B17F1C"/>
    <w:pPr>
      <w:keepNext/>
      <w:keepLines/>
      <w:spacing w:before="200" w:after="0" w:line="276" w:lineRule="auto"/>
      <w:outlineLvl w:val="2"/>
    </w:pPr>
    <w:rPr>
      <w:rFonts w:ascii="Cambria" w:eastAsia="Times New Roman" w:hAnsi="Cambria" w:cs="Times New Roman"/>
      <w:b/>
      <w:bCs/>
      <w:color w:val="4F81BD"/>
      <w:lang w:eastAsia="ru-RU"/>
    </w:rPr>
  </w:style>
  <w:style w:type="numbering" w:customStyle="1" w:styleId="12">
    <w:name w:val="Нет списка1"/>
    <w:next w:val="a2"/>
    <w:uiPriority w:val="99"/>
    <w:semiHidden/>
    <w:unhideWhenUsed/>
    <w:rsid w:val="00B17F1C"/>
  </w:style>
  <w:style w:type="character" w:customStyle="1" w:styleId="10">
    <w:name w:val="Заголовок 1 Знак"/>
    <w:basedOn w:val="a0"/>
    <w:link w:val="1"/>
    <w:uiPriority w:val="9"/>
    <w:rsid w:val="00B17F1C"/>
    <w:rPr>
      <w:rFonts w:ascii="Cambria" w:eastAsia="Times New Roman" w:hAnsi="Cambria" w:cs="Times New Roman"/>
      <w:b/>
      <w:bCs/>
      <w:color w:val="365F91"/>
      <w:sz w:val="28"/>
      <w:szCs w:val="28"/>
    </w:rPr>
  </w:style>
  <w:style w:type="character" w:customStyle="1" w:styleId="30">
    <w:name w:val="Заголовок 3 Знак"/>
    <w:basedOn w:val="a0"/>
    <w:link w:val="3"/>
    <w:uiPriority w:val="9"/>
    <w:semiHidden/>
    <w:rsid w:val="00B17F1C"/>
    <w:rPr>
      <w:rFonts w:ascii="Cambria" w:eastAsia="Times New Roman" w:hAnsi="Cambria" w:cs="Times New Roman"/>
      <w:b/>
      <w:bCs/>
      <w:color w:val="4F81BD"/>
    </w:rPr>
  </w:style>
  <w:style w:type="paragraph" w:styleId="a3">
    <w:name w:val="Body Text"/>
    <w:basedOn w:val="a"/>
    <w:link w:val="a4"/>
    <w:uiPriority w:val="1"/>
    <w:qFormat/>
    <w:rsid w:val="00B17F1C"/>
    <w:pPr>
      <w:spacing w:after="0" w:line="240" w:lineRule="auto"/>
    </w:pPr>
    <w:rPr>
      <w:rFonts w:ascii="Times New Roman" w:eastAsia="Times New Roman" w:hAnsi="Times New Roman" w:cs="Times New Roman"/>
      <w:sz w:val="28"/>
      <w:szCs w:val="24"/>
      <w:lang w:eastAsia="ru-RU"/>
    </w:rPr>
  </w:style>
  <w:style w:type="character" w:customStyle="1" w:styleId="a4">
    <w:name w:val="Основной текст Знак"/>
    <w:basedOn w:val="a0"/>
    <w:link w:val="a3"/>
    <w:uiPriority w:val="1"/>
    <w:rsid w:val="00B17F1C"/>
    <w:rPr>
      <w:rFonts w:ascii="Times New Roman" w:eastAsia="Times New Roman" w:hAnsi="Times New Roman" w:cs="Times New Roman"/>
      <w:sz w:val="28"/>
      <w:szCs w:val="24"/>
      <w:lang w:eastAsia="ru-RU"/>
    </w:rPr>
  </w:style>
  <w:style w:type="table" w:customStyle="1" w:styleId="13">
    <w:name w:val="Сетка таблицы1"/>
    <w:basedOn w:val="a1"/>
    <w:next w:val="a5"/>
    <w:uiPriority w:val="39"/>
    <w:rsid w:val="00B17F1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4">
    <w:name w:val="toc 1"/>
    <w:basedOn w:val="a"/>
    <w:uiPriority w:val="39"/>
    <w:qFormat/>
    <w:rsid w:val="00B17F1C"/>
    <w:pPr>
      <w:widowControl w:val="0"/>
      <w:autoSpaceDE w:val="0"/>
      <w:autoSpaceDN w:val="0"/>
      <w:spacing w:before="306" w:after="0" w:line="240" w:lineRule="auto"/>
      <w:ind w:right="8"/>
      <w:jc w:val="center"/>
    </w:pPr>
    <w:rPr>
      <w:rFonts w:ascii="Times New Roman" w:eastAsia="Times New Roman" w:hAnsi="Times New Roman" w:cs="Times New Roman"/>
      <w:b/>
      <w:bCs/>
      <w:sz w:val="24"/>
      <w:szCs w:val="24"/>
    </w:rPr>
  </w:style>
  <w:style w:type="paragraph" w:styleId="21">
    <w:name w:val="toc 2"/>
    <w:basedOn w:val="a"/>
    <w:uiPriority w:val="39"/>
    <w:qFormat/>
    <w:rsid w:val="00B17F1C"/>
    <w:pPr>
      <w:widowControl w:val="0"/>
      <w:autoSpaceDE w:val="0"/>
      <w:autoSpaceDN w:val="0"/>
      <w:spacing w:before="362" w:after="0" w:line="240" w:lineRule="auto"/>
      <w:ind w:left="164"/>
    </w:pPr>
    <w:rPr>
      <w:rFonts w:ascii="Times New Roman" w:eastAsia="Times New Roman" w:hAnsi="Times New Roman" w:cs="Times New Roman"/>
      <w:b/>
      <w:bCs/>
      <w:sz w:val="24"/>
      <w:szCs w:val="24"/>
    </w:rPr>
  </w:style>
  <w:style w:type="paragraph" w:styleId="32">
    <w:name w:val="toc 3"/>
    <w:basedOn w:val="a"/>
    <w:uiPriority w:val="39"/>
    <w:qFormat/>
    <w:rsid w:val="00B17F1C"/>
    <w:pPr>
      <w:widowControl w:val="0"/>
      <w:autoSpaceDE w:val="0"/>
      <w:autoSpaceDN w:val="0"/>
      <w:spacing w:before="41" w:after="0" w:line="240" w:lineRule="auto"/>
      <w:ind w:left="164"/>
    </w:pPr>
    <w:rPr>
      <w:rFonts w:ascii="Times New Roman" w:eastAsia="Times New Roman" w:hAnsi="Times New Roman" w:cs="Times New Roman"/>
      <w:sz w:val="24"/>
      <w:szCs w:val="24"/>
    </w:rPr>
  </w:style>
  <w:style w:type="character" w:styleId="a6">
    <w:name w:val="Hyperlink"/>
    <w:basedOn w:val="a0"/>
    <w:uiPriority w:val="99"/>
    <w:rsid w:val="00B17F1C"/>
    <w:rPr>
      <w:color w:val="0000FF"/>
      <w:u w:val="single"/>
    </w:rPr>
  </w:style>
  <w:style w:type="paragraph" w:customStyle="1" w:styleId="ConsPlusNormal">
    <w:name w:val="ConsPlusNormal"/>
    <w:rsid w:val="00B17F1C"/>
    <w:pPr>
      <w:widowControl w:val="0"/>
      <w:autoSpaceDE w:val="0"/>
      <w:autoSpaceDN w:val="0"/>
      <w:spacing w:after="0" w:line="240" w:lineRule="auto"/>
    </w:pPr>
    <w:rPr>
      <w:rFonts w:ascii="Arial" w:eastAsia="Times New Roman" w:hAnsi="Arial" w:cs="Arial"/>
      <w:sz w:val="20"/>
      <w:lang w:eastAsia="ru-RU"/>
    </w:rPr>
  </w:style>
  <w:style w:type="character" w:customStyle="1" w:styleId="highlight">
    <w:name w:val="highlight"/>
    <w:basedOn w:val="a0"/>
    <w:rsid w:val="00B17F1C"/>
  </w:style>
  <w:style w:type="character" w:customStyle="1" w:styleId="related-chapter-link-text">
    <w:name w:val="related-chapter-link-text"/>
    <w:basedOn w:val="a0"/>
    <w:rsid w:val="00B17F1C"/>
  </w:style>
  <w:style w:type="paragraph" w:customStyle="1" w:styleId="dt-p">
    <w:name w:val="dt-p"/>
    <w:basedOn w:val="a"/>
    <w:rsid w:val="00B17F1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B17F1C"/>
  </w:style>
  <w:style w:type="paragraph" w:styleId="a7">
    <w:name w:val="List Paragraph"/>
    <w:aliases w:val="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8"/>
    <w:uiPriority w:val="1"/>
    <w:qFormat/>
    <w:rsid w:val="00B17F1C"/>
    <w:pPr>
      <w:spacing w:before="120" w:after="120" w:line="240" w:lineRule="auto"/>
      <w:ind w:left="708"/>
    </w:pPr>
    <w:rPr>
      <w:rFonts w:ascii="Times New Roman" w:eastAsia="Times New Roman" w:hAnsi="Times New Roman" w:cs="Times New Roman"/>
      <w:sz w:val="24"/>
      <w:szCs w:val="24"/>
      <w:lang w:eastAsia="ru-RU"/>
    </w:rPr>
  </w:style>
  <w:style w:type="character" w:customStyle="1" w:styleId="a8">
    <w:name w:val="Абзац списка Знак"/>
    <w:aliases w:val="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1 Абзац списка Знак"/>
    <w:link w:val="a7"/>
    <w:uiPriority w:val="1"/>
    <w:qFormat/>
    <w:locked/>
    <w:rsid w:val="00B17F1C"/>
    <w:rPr>
      <w:rFonts w:ascii="Times New Roman" w:eastAsia="Times New Roman" w:hAnsi="Times New Roman" w:cs="Times New Roman"/>
      <w:sz w:val="24"/>
      <w:szCs w:val="24"/>
      <w:lang w:eastAsia="ru-RU"/>
    </w:rPr>
  </w:style>
  <w:style w:type="paragraph" w:styleId="a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a"/>
    <w:uiPriority w:val="99"/>
    <w:qFormat/>
    <w:rsid w:val="00B17F1C"/>
    <w:pPr>
      <w:spacing w:after="0" w:line="240" w:lineRule="auto"/>
    </w:pPr>
    <w:rPr>
      <w:rFonts w:ascii="Times New Roman" w:eastAsia="Times New Roman" w:hAnsi="Times New Roman" w:cs="Times New Roman"/>
      <w:sz w:val="20"/>
      <w:szCs w:val="20"/>
      <w:lang w:eastAsia="ru-RU"/>
    </w:rPr>
  </w:style>
  <w:style w:type="character" w:customStyle="1" w:styleId="aa">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9"/>
    <w:uiPriority w:val="99"/>
    <w:rsid w:val="00B17F1C"/>
    <w:rPr>
      <w:rFonts w:ascii="Times New Roman" w:eastAsia="Times New Roman" w:hAnsi="Times New Roman" w:cs="Times New Roman"/>
      <w:sz w:val="20"/>
      <w:szCs w:val="20"/>
      <w:lang w:eastAsia="ru-RU"/>
    </w:rPr>
  </w:style>
  <w:style w:type="paragraph" w:customStyle="1" w:styleId="15">
    <w:name w:val="Верхний колонтитул1"/>
    <w:basedOn w:val="a"/>
    <w:next w:val="ab"/>
    <w:link w:val="ac"/>
    <w:uiPriority w:val="99"/>
    <w:semiHidden/>
    <w:unhideWhenUsed/>
    <w:rsid w:val="00B17F1C"/>
    <w:pPr>
      <w:tabs>
        <w:tab w:val="center" w:pos="4677"/>
        <w:tab w:val="right" w:pos="9355"/>
      </w:tabs>
      <w:spacing w:after="0" w:line="240" w:lineRule="auto"/>
    </w:pPr>
  </w:style>
  <w:style w:type="character" w:customStyle="1" w:styleId="ac">
    <w:name w:val="Верхний колонтитул Знак"/>
    <w:basedOn w:val="a0"/>
    <w:link w:val="15"/>
    <w:uiPriority w:val="99"/>
    <w:rsid w:val="00B17F1C"/>
  </w:style>
  <w:style w:type="paragraph" w:customStyle="1" w:styleId="16">
    <w:name w:val="Нижний колонтитул1"/>
    <w:basedOn w:val="a"/>
    <w:next w:val="ad"/>
    <w:link w:val="ae"/>
    <w:uiPriority w:val="99"/>
    <w:unhideWhenUsed/>
    <w:rsid w:val="00B17F1C"/>
    <w:pPr>
      <w:tabs>
        <w:tab w:val="center" w:pos="4677"/>
        <w:tab w:val="right" w:pos="9355"/>
      </w:tabs>
      <w:spacing w:after="0" w:line="240" w:lineRule="auto"/>
    </w:pPr>
  </w:style>
  <w:style w:type="character" w:customStyle="1" w:styleId="ae">
    <w:name w:val="Нижний колонтитул Знак"/>
    <w:basedOn w:val="a0"/>
    <w:link w:val="16"/>
    <w:uiPriority w:val="99"/>
    <w:rsid w:val="00B17F1C"/>
  </w:style>
  <w:style w:type="paragraph" w:customStyle="1" w:styleId="17">
    <w:name w:val="Текст выноски1"/>
    <w:basedOn w:val="a"/>
    <w:next w:val="af"/>
    <w:link w:val="af0"/>
    <w:uiPriority w:val="99"/>
    <w:semiHidden/>
    <w:unhideWhenUsed/>
    <w:rsid w:val="00B17F1C"/>
    <w:pPr>
      <w:spacing w:after="0" w:line="240" w:lineRule="auto"/>
    </w:pPr>
    <w:rPr>
      <w:rFonts w:ascii="Segoe UI" w:hAnsi="Segoe UI" w:cs="Segoe UI"/>
      <w:sz w:val="18"/>
      <w:szCs w:val="18"/>
    </w:rPr>
  </w:style>
  <w:style w:type="character" w:customStyle="1" w:styleId="af0">
    <w:name w:val="Текст выноски Знак"/>
    <w:basedOn w:val="a0"/>
    <w:link w:val="17"/>
    <w:uiPriority w:val="99"/>
    <w:semiHidden/>
    <w:rsid w:val="00B17F1C"/>
    <w:rPr>
      <w:rFonts w:ascii="Segoe UI" w:hAnsi="Segoe UI" w:cs="Segoe UI"/>
      <w:sz w:val="18"/>
      <w:szCs w:val="18"/>
    </w:rPr>
  </w:style>
  <w:style w:type="character" w:customStyle="1" w:styleId="18">
    <w:name w:val="Просмотренная гиперссылка1"/>
    <w:basedOn w:val="a0"/>
    <w:uiPriority w:val="99"/>
    <w:semiHidden/>
    <w:unhideWhenUsed/>
    <w:rsid w:val="00B17F1C"/>
    <w:rPr>
      <w:color w:val="800080"/>
      <w:u w:val="single"/>
    </w:rPr>
  </w:style>
  <w:style w:type="character" w:customStyle="1" w:styleId="110">
    <w:name w:val="Заголовок 1 Знак1"/>
    <w:basedOn w:val="a0"/>
    <w:uiPriority w:val="9"/>
    <w:rsid w:val="00B17F1C"/>
    <w:rPr>
      <w:rFonts w:asciiTheme="majorHAnsi" w:eastAsiaTheme="majorEastAsia" w:hAnsiTheme="majorHAnsi" w:cstheme="majorBidi"/>
      <w:color w:val="2E74B5" w:themeColor="accent1" w:themeShade="BF"/>
      <w:sz w:val="32"/>
      <w:szCs w:val="32"/>
    </w:rPr>
  </w:style>
  <w:style w:type="character" w:customStyle="1" w:styleId="310">
    <w:name w:val="Заголовок 3 Знак1"/>
    <w:basedOn w:val="a0"/>
    <w:uiPriority w:val="9"/>
    <w:semiHidden/>
    <w:rsid w:val="00B17F1C"/>
    <w:rPr>
      <w:rFonts w:asciiTheme="majorHAnsi" w:eastAsiaTheme="majorEastAsia" w:hAnsiTheme="majorHAnsi" w:cstheme="majorBidi"/>
      <w:color w:val="1F4D78" w:themeColor="accent1" w:themeShade="7F"/>
      <w:sz w:val="24"/>
      <w:szCs w:val="24"/>
    </w:rPr>
  </w:style>
  <w:style w:type="table" w:styleId="a5">
    <w:name w:val="Table Grid"/>
    <w:basedOn w:val="a1"/>
    <w:uiPriority w:val="39"/>
    <w:rsid w:val="00B17F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19"/>
    <w:uiPriority w:val="99"/>
    <w:unhideWhenUsed/>
    <w:rsid w:val="00B17F1C"/>
    <w:pPr>
      <w:tabs>
        <w:tab w:val="center" w:pos="4677"/>
        <w:tab w:val="right" w:pos="9355"/>
      </w:tabs>
      <w:spacing w:after="0" w:line="240" w:lineRule="auto"/>
    </w:pPr>
  </w:style>
  <w:style w:type="character" w:customStyle="1" w:styleId="19">
    <w:name w:val="Верхний колонтитул Знак1"/>
    <w:basedOn w:val="a0"/>
    <w:link w:val="ab"/>
    <w:uiPriority w:val="99"/>
    <w:semiHidden/>
    <w:rsid w:val="00B17F1C"/>
  </w:style>
  <w:style w:type="paragraph" w:styleId="ad">
    <w:name w:val="footer"/>
    <w:basedOn w:val="a"/>
    <w:link w:val="1a"/>
    <w:uiPriority w:val="99"/>
    <w:unhideWhenUsed/>
    <w:rsid w:val="00B17F1C"/>
    <w:pPr>
      <w:tabs>
        <w:tab w:val="center" w:pos="4677"/>
        <w:tab w:val="right" w:pos="9355"/>
      </w:tabs>
      <w:spacing w:after="0" w:line="240" w:lineRule="auto"/>
    </w:pPr>
  </w:style>
  <w:style w:type="character" w:customStyle="1" w:styleId="1a">
    <w:name w:val="Нижний колонтитул Знак1"/>
    <w:basedOn w:val="a0"/>
    <w:link w:val="ad"/>
    <w:uiPriority w:val="99"/>
    <w:semiHidden/>
    <w:rsid w:val="00B17F1C"/>
  </w:style>
  <w:style w:type="paragraph" w:styleId="af">
    <w:name w:val="Balloon Text"/>
    <w:basedOn w:val="a"/>
    <w:link w:val="1b"/>
    <w:uiPriority w:val="99"/>
    <w:semiHidden/>
    <w:unhideWhenUsed/>
    <w:rsid w:val="00B17F1C"/>
    <w:pPr>
      <w:spacing w:after="0" w:line="240" w:lineRule="auto"/>
    </w:pPr>
    <w:rPr>
      <w:rFonts w:ascii="Segoe UI" w:hAnsi="Segoe UI" w:cs="Segoe UI"/>
      <w:sz w:val="18"/>
      <w:szCs w:val="18"/>
    </w:rPr>
  </w:style>
  <w:style w:type="character" w:customStyle="1" w:styleId="1b">
    <w:name w:val="Текст выноски Знак1"/>
    <w:basedOn w:val="a0"/>
    <w:link w:val="af"/>
    <w:uiPriority w:val="99"/>
    <w:semiHidden/>
    <w:rsid w:val="00B17F1C"/>
    <w:rPr>
      <w:rFonts w:ascii="Segoe UI" w:hAnsi="Segoe UI" w:cs="Segoe UI"/>
      <w:sz w:val="18"/>
      <w:szCs w:val="18"/>
    </w:rPr>
  </w:style>
  <w:style w:type="character" w:styleId="af1">
    <w:name w:val="FollowedHyperlink"/>
    <w:basedOn w:val="a0"/>
    <w:uiPriority w:val="99"/>
    <w:semiHidden/>
    <w:unhideWhenUsed/>
    <w:rsid w:val="00B17F1C"/>
    <w:rPr>
      <w:color w:val="954F72" w:themeColor="followedHyperlink"/>
      <w:u w:val="single"/>
    </w:rPr>
  </w:style>
  <w:style w:type="paragraph" w:styleId="af2">
    <w:name w:val="No Spacing"/>
    <w:uiPriority w:val="1"/>
    <w:qFormat/>
    <w:rsid w:val="00B8019B"/>
    <w:pPr>
      <w:spacing w:after="0" w:line="240" w:lineRule="auto"/>
    </w:pPr>
    <w:rPr>
      <w:rFonts w:eastAsiaTheme="minorEastAsia"/>
      <w:lang w:eastAsia="ru-RU"/>
    </w:rPr>
  </w:style>
  <w:style w:type="paragraph" w:customStyle="1" w:styleId="1c">
    <w:name w:val="Абзац списка1"/>
    <w:basedOn w:val="a"/>
    <w:uiPriority w:val="99"/>
    <w:rsid w:val="00B8019B"/>
    <w:pPr>
      <w:spacing w:after="200" w:line="276" w:lineRule="auto"/>
      <w:ind w:left="720"/>
      <w:contextualSpacing/>
    </w:pPr>
    <w:rPr>
      <w:rFonts w:ascii="Calibri" w:eastAsia="Times New Roman" w:hAnsi="Calibri" w:cs="Times New Roman"/>
    </w:rPr>
  </w:style>
  <w:style w:type="character" w:customStyle="1" w:styleId="40">
    <w:name w:val="Заголовок 4 Знак"/>
    <w:basedOn w:val="a0"/>
    <w:link w:val="4"/>
    <w:uiPriority w:val="9"/>
    <w:semiHidden/>
    <w:rsid w:val="00CB6CF7"/>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CB6CF7"/>
    <w:rPr>
      <w:rFonts w:asciiTheme="majorHAnsi" w:eastAsiaTheme="majorEastAsia" w:hAnsiTheme="majorHAnsi" w:cstheme="majorBidi"/>
      <w:color w:val="2E74B5" w:themeColor="accent1" w:themeShade="BF"/>
      <w:lang w:eastAsia="ru-RU"/>
    </w:rPr>
  </w:style>
  <w:style w:type="character" w:customStyle="1" w:styleId="60">
    <w:name w:val="Заголовок 6 Знак"/>
    <w:basedOn w:val="a0"/>
    <w:link w:val="6"/>
    <w:uiPriority w:val="9"/>
    <w:semiHidden/>
    <w:rsid w:val="00CB6CF7"/>
    <w:rPr>
      <w:rFonts w:asciiTheme="majorHAnsi" w:eastAsiaTheme="majorEastAsia" w:hAnsiTheme="majorHAnsi" w:cstheme="majorBidi"/>
      <w:color w:val="1F4D78" w:themeColor="accent1" w:themeShade="7F"/>
      <w:lang w:eastAsia="ru-RU"/>
    </w:rPr>
  </w:style>
  <w:style w:type="numbering" w:customStyle="1" w:styleId="22">
    <w:name w:val="Нет списка2"/>
    <w:next w:val="a2"/>
    <w:uiPriority w:val="99"/>
    <w:semiHidden/>
    <w:unhideWhenUsed/>
    <w:rsid w:val="00CB6CF7"/>
  </w:style>
  <w:style w:type="paragraph" w:styleId="af3">
    <w:name w:val="Normal (Web)"/>
    <w:basedOn w:val="a"/>
    <w:uiPriority w:val="99"/>
    <w:semiHidden/>
    <w:unhideWhenUsed/>
    <w:rsid w:val="00CB6CF7"/>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1">
    <w:name w:val="Нет списка11"/>
    <w:next w:val="a2"/>
    <w:uiPriority w:val="99"/>
    <w:semiHidden/>
    <w:unhideWhenUsed/>
    <w:rsid w:val="00CB6CF7"/>
  </w:style>
  <w:style w:type="table" w:customStyle="1" w:styleId="112">
    <w:name w:val="Сетка таблицы11"/>
    <w:basedOn w:val="a1"/>
    <w:next w:val="a5"/>
    <w:uiPriority w:val="59"/>
    <w:rsid w:val="00CB6CF7"/>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4">
    <w:name w:val="Strong"/>
    <w:basedOn w:val="a0"/>
    <w:uiPriority w:val="22"/>
    <w:qFormat/>
    <w:rsid w:val="00CB6CF7"/>
    <w:rPr>
      <w:b/>
      <w:bCs/>
    </w:rPr>
  </w:style>
  <w:style w:type="character" w:customStyle="1" w:styleId="vkekvd">
    <w:name w:val="vkekvd"/>
    <w:basedOn w:val="a0"/>
    <w:rsid w:val="00CB6CF7"/>
  </w:style>
  <w:style w:type="numbering" w:customStyle="1" w:styleId="210">
    <w:name w:val="Нет списка21"/>
    <w:next w:val="a2"/>
    <w:uiPriority w:val="99"/>
    <w:semiHidden/>
    <w:unhideWhenUsed/>
    <w:rsid w:val="00CB6CF7"/>
  </w:style>
  <w:style w:type="paragraph" w:customStyle="1" w:styleId="msonormal0">
    <w:name w:val="msonormal"/>
    <w:basedOn w:val="a"/>
    <w:rsid w:val="00CB6C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data">
    <w:name w:val="docdata"/>
    <w:aliases w:val="docy,v5,674781,bqiaagaaeyqcaaagiaiaaaocoaoabwe9cgaaaaaaaaaaaaaaaaaaaaaaaaaaaaaaaaaaaaaaaaaaaaaaaaaaaaaaaaaaaaaaaaaaaaaaaaaaaaaaaaaaaaaaaaaaaaaaaaaaaaaaaaaaaaaaaaaaaaaaaaaaaaaaaaaaaaaaaaaaaaaaaaaaaaaaaaaaaaaaaaaaaaaaaaaaaaaaaaaaaaaaaaaaaaaaaaaaaa"/>
    <w:basedOn w:val="a"/>
    <w:uiPriority w:val="99"/>
    <w:rsid w:val="00CB6CF7"/>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20">
    <w:name w:val="Сетка таблицы12"/>
    <w:basedOn w:val="a1"/>
    <w:next w:val="a5"/>
    <w:uiPriority w:val="59"/>
    <w:rsid w:val="00E0643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1110">
    <w:name w:val="Сетка таблицы111"/>
    <w:basedOn w:val="a1"/>
    <w:next w:val="a5"/>
    <w:uiPriority w:val="59"/>
    <w:rsid w:val="006807B4"/>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33">
    <w:name w:val="Нет списка3"/>
    <w:next w:val="a2"/>
    <w:uiPriority w:val="99"/>
    <w:semiHidden/>
    <w:unhideWhenUsed/>
    <w:rsid w:val="00F55160"/>
  </w:style>
  <w:style w:type="table" w:customStyle="1" w:styleId="23">
    <w:name w:val="Сетка таблицы2"/>
    <w:basedOn w:val="a1"/>
    <w:next w:val="a5"/>
    <w:uiPriority w:val="59"/>
    <w:rsid w:val="00F551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2"/>
    <w:uiPriority w:val="99"/>
    <w:semiHidden/>
    <w:unhideWhenUsed/>
    <w:rsid w:val="00F55160"/>
  </w:style>
  <w:style w:type="table" w:customStyle="1" w:styleId="130">
    <w:name w:val="Сетка таблицы13"/>
    <w:basedOn w:val="a1"/>
    <w:next w:val="a5"/>
    <w:uiPriority w:val="59"/>
    <w:rsid w:val="00F5516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numbering" w:customStyle="1" w:styleId="220">
    <w:name w:val="Нет списка22"/>
    <w:next w:val="a2"/>
    <w:uiPriority w:val="99"/>
    <w:semiHidden/>
    <w:unhideWhenUsed/>
    <w:rsid w:val="00F55160"/>
  </w:style>
  <w:style w:type="table" w:customStyle="1" w:styleId="TableNormal">
    <w:name w:val="Table Normal"/>
    <w:uiPriority w:val="2"/>
    <w:semiHidden/>
    <w:unhideWhenUsed/>
    <w:qFormat/>
    <w:rsid w:val="00F5516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51">
    <w:name w:val="Заголовок 51"/>
    <w:basedOn w:val="a"/>
    <w:uiPriority w:val="1"/>
    <w:qFormat/>
    <w:rsid w:val="00F55160"/>
    <w:pPr>
      <w:widowControl w:val="0"/>
      <w:autoSpaceDE w:val="0"/>
      <w:autoSpaceDN w:val="0"/>
      <w:spacing w:after="0" w:line="240" w:lineRule="auto"/>
      <w:ind w:left="1113"/>
      <w:outlineLvl w:val="5"/>
    </w:pPr>
    <w:rPr>
      <w:rFonts w:ascii="Arial" w:eastAsia="Arial" w:hAnsi="Arial" w:cs="Arial"/>
      <w:b/>
      <w:bCs/>
      <w:sz w:val="24"/>
      <w:szCs w:val="24"/>
    </w:rPr>
  </w:style>
  <w:style w:type="paragraph" w:customStyle="1" w:styleId="TableParagraph">
    <w:name w:val="Table Paragraph"/>
    <w:basedOn w:val="a"/>
    <w:uiPriority w:val="1"/>
    <w:qFormat/>
    <w:rsid w:val="00F55160"/>
    <w:pPr>
      <w:widowControl w:val="0"/>
      <w:autoSpaceDE w:val="0"/>
      <w:autoSpaceDN w:val="0"/>
      <w:spacing w:after="0" w:line="240" w:lineRule="auto"/>
    </w:pPr>
    <w:rPr>
      <w:rFonts w:ascii="Times New Roman" w:eastAsia="Times New Roman" w:hAnsi="Times New Roman" w:cs="Times New Roman"/>
    </w:rPr>
  </w:style>
  <w:style w:type="character" w:customStyle="1" w:styleId="2299">
    <w:name w:val="2299"/>
    <w:aliases w:val="bqiaagaaeyqcaaagiaiaaanicaaabxaiaaaaaaaaaaaaaaaaaaaaaaaaaaaaaaaaaaaaaaaaaaaaaaaaaaaaaaaaaaaaaaaaaaaaaaaaaaaaaaaaaaaaaaaaaaaaaaaaaaaaaaaaaaaaaaaaaaaaaaaaaaaaaaaaaaaaaaaaaaaaaaaaaaaaaaaaaaaaaaaaaaaaaaaaaaaaaaaaaaaaaaaaaaaaaaaaaaaaaaaa"/>
    <w:basedOn w:val="a0"/>
    <w:rsid w:val="008509AF"/>
  </w:style>
  <w:style w:type="table" w:customStyle="1" w:styleId="140">
    <w:name w:val="Сетка таблицы14"/>
    <w:basedOn w:val="a1"/>
    <w:next w:val="a5"/>
    <w:uiPriority w:val="59"/>
    <w:rsid w:val="008C4AAC"/>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737">
      <w:bodyDiv w:val="1"/>
      <w:marLeft w:val="0"/>
      <w:marRight w:val="0"/>
      <w:marTop w:val="0"/>
      <w:marBottom w:val="0"/>
      <w:divBdr>
        <w:top w:val="none" w:sz="0" w:space="0" w:color="auto"/>
        <w:left w:val="none" w:sz="0" w:space="0" w:color="auto"/>
        <w:bottom w:val="none" w:sz="0" w:space="0" w:color="auto"/>
        <w:right w:val="none" w:sz="0" w:space="0" w:color="auto"/>
      </w:divBdr>
    </w:div>
    <w:div w:id="18285314">
      <w:bodyDiv w:val="1"/>
      <w:marLeft w:val="0"/>
      <w:marRight w:val="0"/>
      <w:marTop w:val="0"/>
      <w:marBottom w:val="0"/>
      <w:divBdr>
        <w:top w:val="none" w:sz="0" w:space="0" w:color="auto"/>
        <w:left w:val="none" w:sz="0" w:space="0" w:color="auto"/>
        <w:bottom w:val="none" w:sz="0" w:space="0" w:color="auto"/>
        <w:right w:val="none" w:sz="0" w:space="0" w:color="auto"/>
      </w:divBdr>
    </w:div>
    <w:div w:id="32393516">
      <w:bodyDiv w:val="1"/>
      <w:marLeft w:val="0"/>
      <w:marRight w:val="0"/>
      <w:marTop w:val="0"/>
      <w:marBottom w:val="0"/>
      <w:divBdr>
        <w:top w:val="none" w:sz="0" w:space="0" w:color="auto"/>
        <w:left w:val="none" w:sz="0" w:space="0" w:color="auto"/>
        <w:bottom w:val="none" w:sz="0" w:space="0" w:color="auto"/>
        <w:right w:val="none" w:sz="0" w:space="0" w:color="auto"/>
      </w:divBdr>
    </w:div>
    <w:div w:id="84232671">
      <w:bodyDiv w:val="1"/>
      <w:marLeft w:val="0"/>
      <w:marRight w:val="0"/>
      <w:marTop w:val="0"/>
      <w:marBottom w:val="0"/>
      <w:divBdr>
        <w:top w:val="none" w:sz="0" w:space="0" w:color="auto"/>
        <w:left w:val="none" w:sz="0" w:space="0" w:color="auto"/>
        <w:bottom w:val="none" w:sz="0" w:space="0" w:color="auto"/>
        <w:right w:val="none" w:sz="0" w:space="0" w:color="auto"/>
      </w:divBdr>
    </w:div>
    <w:div w:id="110244179">
      <w:bodyDiv w:val="1"/>
      <w:marLeft w:val="0"/>
      <w:marRight w:val="0"/>
      <w:marTop w:val="0"/>
      <w:marBottom w:val="0"/>
      <w:divBdr>
        <w:top w:val="none" w:sz="0" w:space="0" w:color="auto"/>
        <w:left w:val="none" w:sz="0" w:space="0" w:color="auto"/>
        <w:bottom w:val="none" w:sz="0" w:space="0" w:color="auto"/>
        <w:right w:val="none" w:sz="0" w:space="0" w:color="auto"/>
      </w:divBdr>
    </w:div>
    <w:div w:id="128980991">
      <w:bodyDiv w:val="1"/>
      <w:marLeft w:val="0"/>
      <w:marRight w:val="0"/>
      <w:marTop w:val="0"/>
      <w:marBottom w:val="0"/>
      <w:divBdr>
        <w:top w:val="none" w:sz="0" w:space="0" w:color="auto"/>
        <w:left w:val="none" w:sz="0" w:space="0" w:color="auto"/>
        <w:bottom w:val="none" w:sz="0" w:space="0" w:color="auto"/>
        <w:right w:val="none" w:sz="0" w:space="0" w:color="auto"/>
      </w:divBdr>
    </w:div>
    <w:div w:id="157622010">
      <w:bodyDiv w:val="1"/>
      <w:marLeft w:val="0"/>
      <w:marRight w:val="0"/>
      <w:marTop w:val="0"/>
      <w:marBottom w:val="0"/>
      <w:divBdr>
        <w:top w:val="none" w:sz="0" w:space="0" w:color="auto"/>
        <w:left w:val="none" w:sz="0" w:space="0" w:color="auto"/>
        <w:bottom w:val="none" w:sz="0" w:space="0" w:color="auto"/>
        <w:right w:val="none" w:sz="0" w:space="0" w:color="auto"/>
      </w:divBdr>
    </w:div>
    <w:div w:id="188032898">
      <w:bodyDiv w:val="1"/>
      <w:marLeft w:val="0"/>
      <w:marRight w:val="0"/>
      <w:marTop w:val="0"/>
      <w:marBottom w:val="0"/>
      <w:divBdr>
        <w:top w:val="none" w:sz="0" w:space="0" w:color="auto"/>
        <w:left w:val="none" w:sz="0" w:space="0" w:color="auto"/>
        <w:bottom w:val="none" w:sz="0" w:space="0" w:color="auto"/>
        <w:right w:val="none" w:sz="0" w:space="0" w:color="auto"/>
      </w:divBdr>
    </w:div>
    <w:div w:id="188876630">
      <w:bodyDiv w:val="1"/>
      <w:marLeft w:val="0"/>
      <w:marRight w:val="0"/>
      <w:marTop w:val="0"/>
      <w:marBottom w:val="0"/>
      <w:divBdr>
        <w:top w:val="none" w:sz="0" w:space="0" w:color="auto"/>
        <w:left w:val="none" w:sz="0" w:space="0" w:color="auto"/>
        <w:bottom w:val="none" w:sz="0" w:space="0" w:color="auto"/>
        <w:right w:val="none" w:sz="0" w:space="0" w:color="auto"/>
      </w:divBdr>
    </w:div>
    <w:div w:id="191187356">
      <w:bodyDiv w:val="1"/>
      <w:marLeft w:val="0"/>
      <w:marRight w:val="0"/>
      <w:marTop w:val="0"/>
      <w:marBottom w:val="0"/>
      <w:divBdr>
        <w:top w:val="none" w:sz="0" w:space="0" w:color="auto"/>
        <w:left w:val="none" w:sz="0" w:space="0" w:color="auto"/>
        <w:bottom w:val="none" w:sz="0" w:space="0" w:color="auto"/>
        <w:right w:val="none" w:sz="0" w:space="0" w:color="auto"/>
      </w:divBdr>
    </w:div>
    <w:div w:id="222641027">
      <w:bodyDiv w:val="1"/>
      <w:marLeft w:val="0"/>
      <w:marRight w:val="0"/>
      <w:marTop w:val="0"/>
      <w:marBottom w:val="0"/>
      <w:divBdr>
        <w:top w:val="none" w:sz="0" w:space="0" w:color="auto"/>
        <w:left w:val="none" w:sz="0" w:space="0" w:color="auto"/>
        <w:bottom w:val="none" w:sz="0" w:space="0" w:color="auto"/>
        <w:right w:val="none" w:sz="0" w:space="0" w:color="auto"/>
      </w:divBdr>
    </w:div>
    <w:div w:id="223027063">
      <w:bodyDiv w:val="1"/>
      <w:marLeft w:val="0"/>
      <w:marRight w:val="0"/>
      <w:marTop w:val="0"/>
      <w:marBottom w:val="0"/>
      <w:divBdr>
        <w:top w:val="none" w:sz="0" w:space="0" w:color="auto"/>
        <w:left w:val="none" w:sz="0" w:space="0" w:color="auto"/>
        <w:bottom w:val="none" w:sz="0" w:space="0" w:color="auto"/>
        <w:right w:val="none" w:sz="0" w:space="0" w:color="auto"/>
      </w:divBdr>
    </w:div>
    <w:div w:id="223491648">
      <w:bodyDiv w:val="1"/>
      <w:marLeft w:val="0"/>
      <w:marRight w:val="0"/>
      <w:marTop w:val="0"/>
      <w:marBottom w:val="0"/>
      <w:divBdr>
        <w:top w:val="none" w:sz="0" w:space="0" w:color="auto"/>
        <w:left w:val="none" w:sz="0" w:space="0" w:color="auto"/>
        <w:bottom w:val="none" w:sz="0" w:space="0" w:color="auto"/>
        <w:right w:val="none" w:sz="0" w:space="0" w:color="auto"/>
      </w:divBdr>
    </w:div>
    <w:div w:id="303200600">
      <w:bodyDiv w:val="1"/>
      <w:marLeft w:val="0"/>
      <w:marRight w:val="0"/>
      <w:marTop w:val="0"/>
      <w:marBottom w:val="0"/>
      <w:divBdr>
        <w:top w:val="none" w:sz="0" w:space="0" w:color="auto"/>
        <w:left w:val="none" w:sz="0" w:space="0" w:color="auto"/>
        <w:bottom w:val="none" w:sz="0" w:space="0" w:color="auto"/>
        <w:right w:val="none" w:sz="0" w:space="0" w:color="auto"/>
      </w:divBdr>
    </w:div>
    <w:div w:id="326131992">
      <w:bodyDiv w:val="1"/>
      <w:marLeft w:val="0"/>
      <w:marRight w:val="0"/>
      <w:marTop w:val="0"/>
      <w:marBottom w:val="0"/>
      <w:divBdr>
        <w:top w:val="none" w:sz="0" w:space="0" w:color="auto"/>
        <w:left w:val="none" w:sz="0" w:space="0" w:color="auto"/>
        <w:bottom w:val="none" w:sz="0" w:space="0" w:color="auto"/>
        <w:right w:val="none" w:sz="0" w:space="0" w:color="auto"/>
      </w:divBdr>
    </w:div>
    <w:div w:id="361785060">
      <w:bodyDiv w:val="1"/>
      <w:marLeft w:val="0"/>
      <w:marRight w:val="0"/>
      <w:marTop w:val="0"/>
      <w:marBottom w:val="0"/>
      <w:divBdr>
        <w:top w:val="none" w:sz="0" w:space="0" w:color="auto"/>
        <w:left w:val="none" w:sz="0" w:space="0" w:color="auto"/>
        <w:bottom w:val="none" w:sz="0" w:space="0" w:color="auto"/>
        <w:right w:val="none" w:sz="0" w:space="0" w:color="auto"/>
      </w:divBdr>
    </w:div>
    <w:div w:id="364209257">
      <w:bodyDiv w:val="1"/>
      <w:marLeft w:val="0"/>
      <w:marRight w:val="0"/>
      <w:marTop w:val="0"/>
      <w:marBottom w:val="0"/>
      <w:divBdr>
        <w:top w:val="none" w:sz="0" w:space="0" w:color="auto"/>
        <w:left w:val="none" w:sz="0" w:space="0" w:color="auto"/>
        <w:bottom w:val="none" w:sz="0" w:space="0" w:color="auto"/>
        <w:right w:val="none" w:sz="0" w:space="0" w:color="auto"/>
      </w:divBdr>
    </w:div>
    <w:div w:id="371923471">
      <w:bodyDiv w:val="1"/>
      <w:marLeft w:val="0"/>
      <w:marRight w:val="0"/>
      <w:marTop w:val="0"/>
      <w:marBottom w:val="0"/>
      <w:divBdr>
        <w:top w:val="none" w:sz="0" w:space="0" w:color="auto"/>
        <w:left w:val="none" w:sz="0" w:space="0" w:color="auto"/>
        <w:bottom w:val="none" w:sz="0" w:space="0" w:color="auto"/>
        <w:right w:val="none" w:sz="0" w:space="0" w:color="auto"/>
      </w:divBdr>
    </w:div>
    <w:div w:id="455101558">
      <w:bodyDiv w:val="1"/>
      <w:marLeft w:val="0"/>
      <w:marRight w:val="0"/>
      <w:marTop w:val="0"/>
      <w:marBottom w:val="0"/>
      <w:divBdr>
        <w:top w:val="none" w:sz="0" w:space="0" w:color="auto"/>
        <w:left w:val="none" w:sz="0" w:space="0" w:color="auto"/>
        <w:bottom w:val="none" w:sz="0" w:space="0" w:color="auto"/>
        <w:right w:val="none" w:sz="0" w:space="0" w:color="auto"/>
      </w:divBdr>
    </w:div>
    <w:div w:id="457534214">
      <w:bodyDiv w:val="1"/>
      <w:marLeft w:val="0"/>
      <w:marRight w:val="0"/>
      <w:marTop w:val="0"/>
      <w:marBottom w:val="0"/>
      <w:divBdr>
        <w:top w:val="none" w:sz="0" w:space="0" w:color="auto"/>
        <w:left w:val="none" w:sz="0" w:space="0" w:color="auto"/>
        <w:bottom w:val="none" w:sz="0" w:space="0" w:color="auto"/>
        <w:right w:val="none" w:sz="0" w:space="0" w:color="auto"/>
      </w:divBdr>
    </w:div>
    <w:div w:id="526454314">
      <w:bodyDiv w:val="1"/>
      <w:marLeft w:val="0"/>
      <w:marRight w:val="0"/>
      <w:marTop w:val="0"/>
      <w:marBottom w:val="0"/>
      <w:divBdr>
        <w:top w:val="none" w:sz="0" w:space="0" w:color="auto"/>
        <w:left w:val="none" w:sz="0" w:space="0" w:color="auto"/>
        <w:bottom w:val="none" w:sz="0" w:space="0" w:color="auto"/>
        <w:right w:val="none" w:sz="0" w:space="0" w:color="auto"/>
      </w:divBdr>
    </w:div>
    <w:div w:id="595402654">
      <w:bodyDiv w:val="1"/>
      <w:marLeft w:val="0"/>
      <w:marRight w:val="0"/>
      <w:marTop w:val="0"/>
      <w:marBottom w:val="0"/>
      <w:divBdr>
        <w:top w:val="none" w:sz="0" w:space="0" w:color="auto"/>
        <w:left w:val="none" w:sz="0" w:space="0" w:color="auto"/>
        <w:bottom w:val="none" w:sz="0" w:space="0" w:color="auto"/>
        <w:right w:val="none" w:sz="0" w:space="0" w:color="auto"/>
      </w:divBdr>
    </w:div>
    <w:div w:id="611127591">
      <w:bodyDiv w:val="1"/>
      <w:marLeft w:val="0"/>
      <w:marRight w:val="0"/>
      <w:marTop w:val="0"/>
      <w:marBottom w:val="0"/>
      <w:divBdr>
        <w:top w:val="none" w:sz="0" w:space="0" w:color="auto"/>
        <w:left w:val="none" w:sz="0" w:space="0" w:color="auto"/>
        <w:bottom w:val="none" w:sz="0" w:space="0" w:color="auto"/>
        <w:right w:val="none" w:sz="0" w:space="0" w:color="auto"/>
      </w:divBdr>
    </w:div>
    <w:div w:id="621884696">
      <w:bodyDiv w:val="1"/>
      <w:marLeft w:val="0"/>
      <w:marRight w:val="0"/>
      <w:marTop w:val="0"/>
      <w:marBottom w:val="0"/>
      <w:divBdr>
        <w:top w:val="none" w:sz="0" w:space="0" w:color="auto"/>
        <w:left w:val="none" w:sz="0" w:space="0" w:color="auto"/>
        <w:bottom w:val="none" w:sz="0" w:space="0" w:color="auto"/>
        <w:right w:val="none" w:sz="0" w:space="0" w:color="auto"/>
      </w:divBdr>
    </w:div>
    <w:div w:id="624847632">
      <w:bodyDiv w:val="1"/>
      <w:marLeft w:val="0"/>
      <w:marRight w:val="0"/>
      <w:marTop w:val="0"/>
      <w:marBottom w:val="0"/>
      <w:divBdr>
        <w:top w:val="none" w:sz="0" w:space="0" w:color="auto"/>
        <w:left w:val="none" w:sz="0" w:space="0" w:color="auto"/>
        <w:bottom w:val="none" w:sz="0" w:space="0" w:color="auto"/>
        <w:right w:val="none" w:sz="0" w:space="0" w:color="auto"/>
      </w:divBdr>
    </w:div>
    <w:div w:id="640041966">
      <w:bodyDiv w:val="1"/>
      <w:marLeft w:val="0"/>
      <w:marRight w:val="0"/>
      <w:marTop w:val="0"/>
      <w:marBottom w:val="0"/>
      <w:divBdr>
        <w:top w:val="none" w:sz="0" w:space="0" w:color="auto"/>
        <w:left w:val="none" w:sz="0" w:space="0" w:color="auto"/>
        <w:bottom w:val="none" w:sz="0" w:space="0" w:color="auto"/>
        <w:right w:val="none" w:sz="0" w:space="0" w:color="auto"/>
      </w:divBdr>
    </w:div>
    <w:div w:id="654651862">
      <w:bodyDiv w:val="1"/>
      <w:marLeft w:val="0"/>
      <w:marRight w:val="0"/>
      <w:marTop w:val="0"/>
      <w:marBottom w:val="0"/>
      <w:divBdr>
        <w:top w:val="none" w:sz="0" w:space="0" w:color="auto"/>
        <w:left w:val="none" w:sz="0" w:space="0" w:color="auto"/>
        <w:bottom w:val="none" w:sz="0" w:space="0" w:color="auto"/>
        <w:right w:val="none" w:sz="0" w:space="0" w:color="auto"/>
      </w:divBdr>
    </w:div>
    <w:div w:id="659120265">
      <w:bodyDiv w:val="1"/>
      <w:marLeft w:val="0"/>
      <w:marRight w:val="0"/>
      <w:marTop w:val="0"/>
      <w:marBottom w:val="0"/>
      <w:divBdr>
        <w:top w:val="none" w:sz="0" w:space="0" w:color="auto"/>
        <w:left w:val="none" w:sz="0" w:space="0" w:color="auto"/>
        <w:bottom w:val="none" w:sz="0" w:space="0" w:color="auto"/>
        <w:right w:val="none" w:sz="0" w:space="0" w:color="auto"/>
      </w:divBdr>
    </w:div>
    <w:div w:id="692877235">
      <w:bodyDiv w:val="1"/>
      <w:marLeft w:val="0"/>
      <w:marRight w:val="0"/>
      <w:marTop w:val="0"/>
      <w:marBottom w:val="0"/>
      <w:divBdr>
        <w:top w:val="none" w:sz="0" w:space="0" w:color="auto"/>
        <w:left w:val="none" w:sz="0" w:space="0" w:color="auto"/>
        <w:bottom w:val="none" w:sz="0" w:space="0" w:color="auto"/>
        <w:right w:val="none" w:sz="0" w:space="0" w:color="auto"/>
      </w:divBdr>
    </w:div>
    <w:div w:id="731121646">
      <w:bodyDiv w:val="1"/>
      <w:marLeft w:val="0"/>
      <w:marRight w:val="0"/>
      <w:marTop w:val="0"/>
      <w:marBottom w:val="0"/>
      <w:divBdr>
        <w:top w:val="none" w:sz="0" w:space="0" w:color="auto"/>
        <w:left w:val="none" w:sz="0" w:space="0" w:color="auto"/>
        <w:bottom w:val="none" w:sz="0" w:space="0" w:color="auto"/>
        <w:right w:val="none" w:sz="0" w:space="0" w:color="auto"/>
      </w:divBdr>
    </w:div>
    <w:div w:id="888762570">
      <w:bodyDiv w:val="1"/>
      <w:marLeft w:val="0"/>
      <w:marRight w:val="0"/>
      <w:marTop w:val="0"/>
      <w:marBottom w:val="0"/>
      <w:divBdr>
        <w:top w:val="none" w:sz="0" w:space="0" w:color="auto"/>
        <w:left w:val="none" w:sz="0" w:space="0" w:color="auto"/>
        <w:bottom w:val="none" w:sz="0" w:space="0" w:color="auto"/>
        <w:right w:val="none" w:sz="0" w:space="0" w:color="auto"/>
      </w:divBdr>
    </w:div>
    <w:div w:id="891383396">
      <w:bodyDiv w:val="1"/>
      <w:marLeft w:val="0"/>
      <w:marRight w:val="0"/>
      <w:marTop w:val="0"/>
      <w:marBottom w:val="0"/>
      <w:divBdr>
        <w:top w:val="none" w:sz="0" w:space="0" w:color="auto"/>
        <w:left w:val="none" w:sz="0" w:space="0" w:color="auto"/>
        <w:bottom w:val="none" w:sz="0" w:space="0" w:color="auto"/>
        <w:right w:val="none" w:sz="0" w:space="0" w:color="auto"/>
      </w:divBdr>
    </w:div>
    <w:div w:id="912619894">
      <w:bodyDiv w:val="1"/>
      <w:marLeft w:val="0"/>
      <w:marRight w:val="0"/>
      <w:marTop w:val="0"/>
      <w:marBottom w:val="0"/>
      <w:divBdr>
        <w:top w:val="none" w:sz="0" w:space="0" w:color="auto"/>
        <w:left w:val="none" w:sz="0" w:space="0" w:color="auto"/>
        <w:bottom w:val="none" w:sz="0" w:space="0" w:color="auto"/>
        <w:right w:val="none" w:sz="0" w:space="0" w:color="auto"/>
      </w:divBdr>
    </w:div>
    <w:div w:id="941689069">
      <w:bodyDiv w:val="1"/>
      <w:marLeft w:val="0"/>
      <w:marRight w:val="0"/>
      <w:marTop w:val="0"/>
      <w:marBottom w:val="0"/>
      <w:divBdr>
        <w:top w:val="none" w:sz="0" w:space="0" w:color="auto"/>
        <w:left w:val="none" w:sz="0" w:space="0" w:color="auto"/>
        <w:bottom w:val="none" w:sz="0" w:space="0" w:color="auto"/>
        <w:right w:val="none" w:sz="0" w:space="0" w:color="auto"/>
      </w:divBdr>
    </w:div>
    <w:div w:id="1020087370">
      <w:bodyDiv w:val="1"/>
      <w:marLeft w:val="0"/>
      <w:marRight w:val="0"/>
      <w:marTop w:val="0"/>
      <w:marBottom w:val="0"/>
      <w:divBdr>
        <w:top w:val="none" w:sz="0" w:space="0" w:color="auto"/>
        <w:left w:val="none" w:sz="0" w:space="0" w:color="auto"/>
        <w:bottom w:val="none" w:sz="0" w:space="0" w:color="auto"/>
        <w:right w:val="none" w:sz="0" w:space="0" w:color="auto"/>
      </w:divBdr>
    </w:div>
    <w:div w:id="1036006042">
      <w:bodyDiv w:val="1"/>
      <w:marLeft w:val="0"/>
      <w:marRight w:val="0"/>
      <w:marTop w:val="0"/>
      <w:marBottom w:val="0"/>
      <w:divBdr>
        <w:top w:val="none" w:sz="0" w:space="0" w:color="auto"/>
        <w:left w:val="none" w:sz="0" w:space="0" w:color="auto"/>
        <w:bottom w:val="none" w:sz="0" w:space="0" w:color="auto"/>
        <w:right w:val="none" w:sz="0" w:space="0" w:color="auto"/>
      </w:divBdr>
    </w:div>
    <w:div w:id="1037313956">
      <w:bodyDiv w:val="1"/>
      <w:marLeft w:val="0"/>
      <w:marRight w:val="0"/>
      <w:marTop w:val="0"/>
      <w:marBottom w:val="0"/>
      <w:divBdr>
        <w:top w:val="none" w:sz="0" w:space="0" w:color="auto"/>
        <w:left w:val="none" w:sz="0" w:space="0" w:color="auto"/>
        <w:bottom w:val="none" w:sz="0" w:space="0" w:color="auto"/>
        <w:right w:val="none" w:sz="0" w:space="0" w:color="auto"/>
      </w:divBdr>
    </w:div>
    <w:div w:id="1061824959">
      <w:bodyDiv w:val="1"/>
      <w:marLeft w:val="0"/>
      <w:marRight w:val="0"/>
      <w:marTop w:val="0"/>
      <w:marBottom w:val="0"/>
      <w:divBdr>
        <w:top w:val="none" w:sz="0" w:space="0" w:color="auto"/>
        <w:left w:val="none" w:sz="0" w:space="0" w:color="auto"/>
        <w:bottom w:val="none" w:sz="0" w:space="0" w:color="auto"/>
        <w:right w:val="none" w:sz="0" w:space="0" w:color="auto"/>
      </w:divBdr>
    </w:div>
    <w:div w:id="1095593080">
      <w:bodyDiv w:val="1"/>
      <w:marLeft w:val="0"/>
      <w:marRight w:val="0"/>
      <w:marTop w:val="0"/>
      <w:marBottom w:val="0"/>
      <w:divBdr>
        <w:top w:val="none" w:sz="0" w:space="0" w:color="auto"/>
        <w:left w:val="none" w:sz="0" w:space="0" w:color="auto"/>
        <w:bottom w:val="none" w:sz="0" w:space="0" w:color="auto"/>
        <w:right w:val="none" w:sz="0" w:space="0" w:color="auto"/>
      </w:divBdr>
    </w:div>
    <w:div w:id="1095782538">
      <w:bodyDiv w:val="1"/>
      <w:marLeft w:val="0"/>
      <w:marRight w:val="0"/>
      <w:marTop w:val="0"/>
      <w:marBottom w:val="0"/>
      <w:divBdr>
        <w:top w:val="none" w:sz="0" w:space="0" w:color="auto"/>
        <w:left w:val="none" w:sz="0" w:space="0" w:color="auto"/>
        <w:bottom w:val="none" w:sz="0" w:space="0" w:color="auto"/>
        <w:right w:val="none" w:sz="0" w:space="0" w:color="auto"/>
      </w:divBdr>
    </w:div>
    <w:div w:id="1124078511">
      <w:bodyDiv w:val="1"/>
      <w:marLeft w:val="0"/>
      <w:marRight w:val="0"/>
      <w:marTop w:val="0"/>
      <w:marBottom w:val="0"/>
      <w:divBdr>
        <w:top w:val="none" w:sz="0" w:space="0" w:color="auto"/>
        <w:left w:val="none" w:sz="0" w:space="0" w:color="auto"/>
        <w:bottom w:val="none" w:sz="0" w:space="0" w:color="auto"/>
        <w:right w:val="none" w:sz="0" w:space="0" w:color="auto"/>
      </w:divBdr>
    </w:div>
    <w:div w:id="1125469216">
      <w:bodyDiv w:val="1"/>
      <w:marLeft w:val="0"/>
      <w:marRight w:val="0"/>
      <w:marTop w:val="0"/>
      <w:marBottom w:val="0"/>
      <w:divBdr>
        <w:top w:val="none" w:sz="0" w:space="0" w:color="auto"/>
        <w:left w:val="none" w:sz="0" w:space="0" w:color="auto"/>
        <w:bottom w:val="none" w:sz="0" w:space="0" w:color="auto"/>
        <w:right w:val="none" w:sz="0" w:space="0" w:color="auto"/>
      </w:divBdr>
    </w:div>
    <w:div w:id="1135220175">
      <w:bodyDiv w:val="1"/>
      <w:marLeft w:val="0"/>
      <w:marRight w:val="0"/>
      <w:marTop w:val="0"/>
      <w:marBottom w:val="0"/>
      <w:divBdr>
        <w:top w:val="none" w:sz="0" w:space="0" w:color="auto"/>
        <w:left w:val="none" w:sz="0" w:space="0" w:color="auto"/>
        <w:bottom w:val="none" w:sz="0" w:space="0" w:color="auto"/>
        <w:right w:val="none" w:sz="0" w:space="0" w:color="auto"/>
      </w:divBdr>
    </w:div>
    <w:div w:id="1137991531">
      <w:bodyDiv w:val="1"/>
      <w:marLeft w:val="0"/>
      <w:marRight w:val="0"/>
      <w:marTop w:val="0"/>
      <w:marBottom w:val="0"/>
      <w:divBdr>
        <w:top w:val="none" w:sz="0" w:space="0" w:color="auto"/>
        <w:left w:val="none" w:sz="0" w:space="0" w:color="auto"/>
        <w:bottom w:val="none" w:sz="0" w:space="0" w:color="auto"/>
        <w:right w:val="none" w:sz="0" w:space="0" w:color="auto"/>
      </w:divBdr>
    </w:div>
    <w:div w:id="1146505489">
      <w:bodyDiv w:val="1"/>
      <w:marLeft w:val="0"/>
      <w:marRight w:val="0"/>
      <w:marTop w:val="0"/>
      <w:marBottom w:val="0"/>
      <w:divBdr>
        <w:top w:val="none" w:sz="0" w:space="0" w:color="auto"/>
        <w:left w:val="none" w:sz="0" w:space="0" w:color="auto"/>
        <w:bottom w:val="none" w:sz="0" w:space="0" w:color="auto"/>
        <w:right w:val="none" w:sz="0" w:space="0" w:color="auto"/>
      </w:divBdr>
    </w:div>
    <w:div w:id="1183591882">
      <w:bodyDiv w:val="1"/>
      <w:marLeft w:val="0"/>
      <w:marRight w:val="0"/>
      <w:marTop w:val="0"/>
      <w:marBottom w:val="0"/>
      <w:divBdr>
        <w:top w:val="none" w:sz="0" w:space="0" w:color="auto"/>
        <w:left w:val="none" w:sz="0" w:space="0" w:color="auto"/>
        <w:bottom w:val="none" w:sz="0" w:space="0" w:color="auto"/>
        <w:right w:val="none" w:sz="0" w:space="0" w:color="auto"/>
      </w:divBdr>
    </w:div>
    <w:div w:id="1197736986">
      <w:bodyDiv w:val="1"/>
      <w:marLeft w:val="0"/>
      <w:marRight w:val="0"/>
      <w:marTop w:val="0"/>
      <w:marBottom w:val="0"/>
      <w:divBdr>
        <w:top w:val="none" w:sz="0" w:space="0" w:color="auto"/>
        <w:left w:val="none" w:sz="0" w:space="0" w:color="auto"/>
        <w:bottom w:val="none" w:sz="0" w:space="0" w:color="auto"/>
        <w:right w:val="none" w:sz="0" w:space="0" w:color="auto"/>
      </w:divBdr>
    </w:div>
    <w:div w:id="1232155453">
      <w:bodyDiv w:val="1"/>
      <w:marLeft w:val="0"/>
      <w:marRight w:val="0"/>
      <w:marTop w:val="0"/>
      <w:marBottom w:val="0"/>
      <w:divBdr>
        <w:top w:val="none" w:sz="0" w:space="0" w:color="auto"/>
        <w:left w:val="none" w:sz="0" w:space="0" w:color="auto"/>
        <w:bottom w:val="none" w:sz="0" w:space="0" w:color="auto"/>
        <w:right w:val="none" w:sz="0" w:space="0" w:color="auto"/>
      </w:divBdr>
    </w:div>
    <w:div w:id="1259099100">
      <w:bodyDiv w:val="1"/>
      <w:marLeft w:val="0"/>
      <w:marRight w:val="0"/>
      <w:marTop w:val="0"/>
      <w:marBottom w:val="0"/>
      <w:divBdr>
        <w:top w:val="none" w:sz="0" w:space="0" w:color="auto"/>
        <w:left w:val="none" w:sz="0" w:space="0" w:color="auto"/>
        <w:bottom w:val="none" w:sz="0" w:space="0" w:color="auto"/>
        <w:right w:val="none" w:sz="0" w:space="0" w:color="auto"/>
      </w:divBdr>
    </w:div>
    <w:div w:id="1320963576">
      <w:bodyDiv w:val="1"/>
      <w:marLeft w:val="0"/>
      <w:marRight w:val="0"/>
      <w:marTop w:val="0"/>
      <w:marBottom w:val="0"/>
      <w:divBdr>
        <w:top w:val="none" w:sz="0" w:space="0" w:color="auto"/>
        <w:left w:val="none" w:sz="0" w:space="0" w:color="auto"/>
        <w:bottom w:val="none" w:sz="0" w:space="0" w:color="auto"/>
        <w:right w:val="none" w:sz="0" w:space="0" w:color="auto"/>
      </w:divBdr>
    </w:div>
    <w:div w:id="1389916373">
      <w:bodyDiv w:val="1"/>
      <w:marLeft w:val="0"/>
      <w:marRight w:val="0"/>
      <w:marTop w:val="0"/>
      <w:marBottom w:val="0"/>
      <w:divBdr>
        <w:top w:val="none" w:sz="0" w:space="0" w:color="auto"/>
        <w:left w:val="none" w:sz="0" w:space="0" w:color="auto"/>
        <w:bottom w:val="none" w:sz="0" w:space="0" w:color="auto"/>
        <w:right w:val="none" w:sz="0" w:space="0" w:color="auto"/>
      </w:divBdr>
    </w:div>
    <w:div w:id="1405298831">
      <w:bodyDiv w:val="1"/>
      <w:marLeft w:val="0"/>
      <w:marRight w:val="0"/>
      <w:marTop w:val="0"/>
      <w:marBottom w:val="0"/>
      <w:divBdr>
        <w:top w:val="none" w:sz="0" w:space="0" w:color="auto"/>
        <w:left w:val="none" w:sz="0" w:space="0" w:color="auto"/>
        <w:bottom w:val="none" w:sz="0" w:space="0" w:color="auto"/>
        <w:right w:val="none" w:sz="0" w:space="0" w:color="auto"/>
      </w:divBdr>
    </w:div>
    <w:div w:id="1414820211">
      <w:bodyDiv w:val="1"/>
      <w:marLeft w:val="0"/>
      <w:marRight w:val="0"/>
      <w:marTop w:val="0"/>
      <w:marBottom w:val="0"/>
      <w:divBdr>
        <w:top w:val="none" w:sz="0" w:space="0" w:color="auto"/>
        <w:left w:val="none" w:sz="0" w:space="0" w:color="auto"/>
        <w:bottom w:val="none" w:sz="0" w:space="0" w:color="auto"/>
        <w:right w:val="none" w:sz="0" w:space="0" w:color="auto"/>
      </w:divBdr>
    </w:div>
    <w:div w:id="1458600689">
      <w:bodyDiv w:val="1"/>
      <w:marLeft w:val="0"/>
      <w:marRight w:val="0"/>
      <w:marTop w:val="0"/>
      <w:marBottom w:val="0"/>
      <w:divBdr>
        <w:top w:val="none" w:sz="0" w:space="0" w:color="auto"/>
        <w:left w:val="none" w:sz="0" w:space="0" w:color="auto"/>
        <w:bottom w:val="none" w:sz="0" w:space="0" w:color="auto"/>
        <w:right w:val="none" w:sz="0" w:space="0" w:color="auto"/>
      </w:divBdr>
    </w:div>
    <w:div w:id="1467315357">
      <w:bodyDiv w:val="1"/>
      <w:marLeft w:val="0"/>
      <w:marRight w:val="0"/>
      <w:marTop w:val="0"/>
      <w:marBottom w:val="0"/>
      <w:divBdr>
        <w:top w:val="none" w:sz="0" w:space="0" w:color="auto"/>
        <w:left w:val="none" w:sz="0" w:space="0" w:color="auto"/>
        <w:bottom w:val="none" w:sz="0" w:space="0" w:color="auto"/>
        <w:right w:val="none" w:sz="0" w:space="0" w:color="auto"/>
      </w:divBdr>
    </w:div>
    <w:div w:id="1468205424">
      <w:bodyDiv w:val="1"/>
      <w:marLeft w:val="0"/>
      <w:marRight w:val="0"/>
      <w:marTop w:val="0"/>
      <w:marBottom w:val="0"/>
      <w:divBdr>
        <w:top w:val="none" w:sz="0" w:space="0" w:color="auto"/>
        <w:left w:val="none" w:sz="0" w:space="0" w:color="auto"/>
        <w:bottom w:val="none" w:sz="0" w:space="0" w:color="auto"/>
        <w:right w:val="none" w:sz="0" w:space="0" w:color="auto"/>
      </w:divBdr>
    </w:div>
    <w:div w:id="1522864564">
      <w:bodyDiv w:val="1"/>
      <w:marLeft w:val="0"/>
      <w:marRight w:val="0"/>
      <w:marTop w:val="0"/>
      <w:marBottom w:val="0"/>
      <w:divBdr>
        <w:top w:val="none" w:sz="0" w:space="0" w:color="auto"/>
        <w:left w:val="none" w:sz="0" w:space="0" w:color="auto"/>
        <w:bottom w:val="none" w:sz="0" w:space="0" w:color="auto"/>
        <w:right w:val="none" w:sz="0" w:space="0" w:color="auto"/>
      </w:divBdr>
    </w:div>
    <w:div w:id="1538732943">
      <w:bodyDiv w:val="1"/>
      <w:marLeft w:val="0"/>
      <w:marRight w:val="0"/>
      <w:marTop w:val="0"/>
      <w:marBottom w:val="0"/>
      <w:divBdr>
        <w:top w:val="none" w:sz="0" w:space="0" w:color="auto"/>
        <w:left w:val="none" w:sz="0" w:space="0" w:color="auto"/>
        <w:bottom w:val="none" w:sz="0" w:space="0" w:color="auto"/>
        <w:right w:val="none" w:sz="0" w:space="0" w:color="auto"/>
      </w:divBdr>
    </w:div>
    <w:div w:id="1588151294">
      <w:bodyDiv w:val="1"/>
      <w:marLeft w:val="0"/>
      <w:marRight w:val="0"/>
      <w:marTop w:val="0"/>
      <w:marBottom w:val="0"/>
      <w:divBdr>
        <w:top w:val="none" w:sz="0" w:space="0" w:color="auto"/>
        <w:left w:val="none" w:sz="0" w:space="0" w:color="auto"/>
        <w:bottom w:val="none" w:sz="0" w:space="0" w:color="auto"/>
        <w:right w:val="none" w:sz="0" w:space="0" w:color="auto"/>
      </w:divBdr>
    </w:div>
    <w:div w:id="1612784970">
      <w:bodyDiv w:val="1"/>
      <w:marLeft w:val="0"/>
      <w:marRight w:val="0"/>
      <w:marTop w:val="0"/>
      <w:marBottom w:val="0"/>
      <w:divBdr>
        <w:top w:val="none" w:sz="0" w:space="0" w:color="auto"/>
        <w:left w:val="none" w:sz="0" w:space="0" w:color="auto"/>
        <w:bottom w:val="none" w:sz="0" w:space="0" w:color="auto"/>
        <w:right w:val="none" w:sz="0" w:space="0" w:color="auto"/>
      </w:divBdr>
    </w:div>
    <w:div w:id="1620723419">
      <w:bodyDiv w:val="1"/>
      <w:marLeft w:val="0"/>
      <w:marRight w:val="0"/>
      <w:marTop w:val="0"/>
      <w:marBottom w:val="0"/>
      <w:divBdr>
        <w:top w:val="none" w:sz="0" w:space="0" w:color="auto"/>
        <w:left w:val="none" w:sz="0" w:space="0" w:color="auto"/>
        <w:bottom w:val="none" w:sz="0" w:space="0" w:color="auto"/>
        <w:right w:val="none" w:sz="0" w:space="0" w:color="auto"/>
      </w:divBdr>
    </w:div>
    <w:div w:id="1629123872">
      <w:bodyDiv w:val="1"/>
      <w:marLeft w:val="0"/>
      <w:marRight w:val="0"/>
      <w:marTop w:val="0"/>
      <w:marBottom w:val="0"/>
      <w:divBdr>
        <w:top w:val="none" w:sz="0" w:space="0" w:color="auto"/>
        <w:left w:val="none" w:sz="0" w:space="0" w:color="auto"/>
        <w:bottom w:val="none" w:sz="0" w:space="0" w:color="auto"/>
        <w:right w:val="none" w:sz="0" w:space="0" w:color="auto"/>
      </w:divBdr>
    </w:div>
    <w:div w:id="1638292456">
      <w:bodyDiv w:val="1"/>
      <w:marLeft w:val="0"/>
      <w:marRight w:val="0"/>
      <w:marTop w:val="0"/>
      <w:marBottom w:val="0"/>
      <w:divBdr>
        <w:top w:val="none" w:sz="0" w:space="0" w:color="auto"/>
        <w:left w:val="none" w:sz="0" w:space="0" w:color="auto"/>
        <w:bottom w:val="none" w:sz="0" w:space="0" w:color="auto"/>
        <w:right w:val="none" w:sz="0" w:space="0" w:color="auto"/>
      </w:divBdr>
    </w:div>
    <w:div w:id="1651330493">
      <w:bodyDiv w:val="1"/>
      <w:marLeft w:val="0"/>
      <w:marRight w:val="0"/>
      <w:marTop w:val="0"/>
      <w:marBottom w:val="0"/>
      <w:divBdr>
        <w:top w:val="none" w:sz="0" w:space="0" w:color="auto"/>
        <w:left w:val="none" w:sz="0" w:space="0" w:color="auto"/>
        <w:bottom w:val="none" w:sz="0" w:space="0" w:color="auto"/>
        <w:right w:val="none" w:sz="0" w:space="0" w:color="auto"/>
      </w:divBdr>
    </w:div>
    <w:div w:id="1663003457">
      <w:bodyDiv w:val="1"/>
      <w:marLeft w:val="0"/>
      <w:marRight w:val="0"/>
      <w:marTop w:val="0"/>
      <w:marBottom w:val="0"/>
      <w:divBdr>
        <w:top w:val="none" w:sz="0" w:space="0" w:color="auto"/>
        <w:left w:val="none" w:sz="0" w:space="0" w:color="auto"/>
        <w:bottom w:val="none" w:sz="0" w:space="0" w:color="auto"/>
        <w:right w:val="none" w:sz="0" w:space="0" w:color="auto"/>
      </w:divBdr>
    </w:div>
    <w:div w:id="1675690021">
      <w:bodyDiv w:val="1"/>
      <w:marLeft w:val="0"/>
      <w:marRight w:val="0"/>
      <w:marTop w:val="0"/>
      <w:marBottom w:val="0"/>
      <w:divBdr>
        <w:top w:val="none" w:sz="0" w:space="0" w:color="auto"/>
        <w:left w:val="none" w:sz="0" w:space="0" w:color="auto"/>
        <w:bottom w:val="none" w:sz="0" w:space="0" w:color="auto"/>
        <w:right w:val="none" w:sz="0" w:space="0" w:color="auto"/>
      </w:divBdr>
    </w:div>
    <w:div w:id="1697270355">
      <w:bodyDiv w:val="1"/>
      <w:marLeft w:val="0"/>
      <w:marRight w:val="0"/>
      <w:marTop w:val="0"/>
      <w:marBottom w:val="0"/>
      <w:divBdr>
        <w:top w:val="none" w:sz="0" w:space="0" w:color="auto"/>
        <w:left w:val="none" w:sz="0" w:space="0" w:color="auto"/>
        <w:bottom w:val="none" w:sz="0" w:space="0" w:color="auto"/>
        <w:right w:val="none" w:sz="0" w:space="0" w:color="auto"/>
      </w:divBdr>
    </w:div>
    <w:div w:id="1704133333">
      <w:bodyDiv w:val="1"/>
      <w:marLeft w:val="0"/>
      <w:marRight w:val="0"/>
      <w:marTop w:val="0"/>
      <w:marBottom w:val="0"/>
      <w:divBdr>
        <w:top w:val="none" w:sz="0" w:space="0" w:color="auto"/>
        <w:left w:val="none" w:sz="0" w:space="0" w:color="auto"/>
        <w:bottom w:val="none" w:sz="0" w:space="0" w:color="auto"/>
        <w:right w:val="none" w:sz="0" w:space="0" w:color="auto"/>
      </w:divBdr>
    </w:div>
    <w:div w:id="1715427489">
      <w:bodyDiv w:val="1"/>
      <w:marLeft w:val="0"/>
      <w:marRight w:val="0"/>
      <w:marTop w:val="0"/>
      <w:marBottom w:val="0"/>
      <w:divBdr>
        <w:top w:val="none" w:sz="0" w:space="0" w:color="auto"/>
        <w:left w:val="none" w:sz="0" w:space="0" w:color="auto"/>
        <w:bottom w:val="none" w:sz="0" w:space="0" w:color="auto"/>
        <w:right w:val="none" w:sz="0" w:space="0" w:color="auto"/>
      </w:divBdr>
    </w:div>
    <w:div w:id="1742867646">
      <w:bodyDiv w:val="1"/>
      <w:marLeft w:val="0"/>
      <w:marRight w:val="0"/>
      <w:marTop w:val="0"/>
      <w:marBottom w:val="0"/>
      <w:divBdr>
        <w:top w:val="none" w:sz="0" w:space="0" w:color="auto"/>
        <w:left w:val="none" w:sz="0" w:space="0" w:color="auto"/>
        <w:bottom w:val="none" w:sz="0" w:space="0" w:color="auto"/>
        <w:right w:val="none" w:sz="0" w:space="0" w:color="auto"/>
      </w:divBdr>
    </w:div>
    <w:div w:id="1762295463">
      <w:bodyDiv w:val="1"/>
      <w:marLeft w:val="0"/>
      <w:marRight w:val="0"/>
      <w:marTop w:val="0"/>
      <w:marBottom w:val="0"/>
      <w:divBdr>
        <w:top w:val="none" w:sz="0" w:space="0" w:color="auto"/>
        <w:left w:val="none" w:sz="0" w:space="0" w:color="auto"/>
        <w:bottom w:val="none" w:sz="0" w:space="0" w:color="auto"/>
        <w:right w:val="none" w:sz="0" w:space="0" w:color="auto"/>
      </w:divBdr>
    </w:div>
    <w:div w:id="1780879917">
      <w:bodyDiv w:val="1"/>
      <w:marLeft w:val="0"/>
      <w:marRight w:val="0"/>
      <w:marTop w:val="0"/>
      <w:marBottom w:val="0"/>
      <w:divBdr>
        <w:top w:val="none" w:sz="0" w:space="0" w:color="auto"/>
        <w:left w:val="none" w:sz="0" w:space="0" w:color="auto"/>
        <w:bottom w:val="none" w:sz="0" w:space="0" w:color="auto"/>
        <w:right w:val="none" w:sz="0" w:space="0" w:color="auto"/>
      </w:divBdr>
    </w:div>
    <w:div w:id="1785925438">
      <w:bodyDiv w:val="1"/>
      <w:marLeft w:val="0"/>
      <w:marRight w:val="0"/>
      <w:marTop w:val="0"/>
      <w:marBottom w:val="0"/>
      <w:divBdr>
        <w:top w:val="none" w:sz="0" w:space="0" w:color="auto"/>
        <w:left w:val="none" w:sz="0" w:space="0" w:color="auto"/>
        <w:bottom w:val="none" w:sz="0" w:space="0" w:color="auto"/>
        <w:right w:val="none" w:sz="0" w:space="0" w:color="auto"/>
      </w:divBdr>
    </w:div>
    <w:div w:id="1799910093">
      <w:bodyDiv w:val="1"/>
      <w:marLeft w:val="0"/>
      <w:marRight w:val="0"/>
      <w:marTop w:val="0"/>
      <w:marBottom w:val="0"/>
      <w:divBdr>
        <w:top w:val="none" w:sz="0" w:space="0" w:color="auto"/>
        <w:left w:val="none" w:sz="0" w:space="0" w:color="auto"/>
        <w:bottom w:val="none" w:sz="0" w:space="0" w:color="auto"/>
        <w:right w:val="none" w:sz="0" w:space="0" w:color="auto"/>
      </w:divBdr>
    </w:div>
    <w:div w:id="1808550230">
      <w:bodyDiv w:val="1"/>
      <w:marLeft w:val="0"/>
      <w:marRight w:val="0"/>
      <w:marTop w:val="0"/>
      <w:marBottom w:val="0"/>
      <w:divBdr>
        <w:top w:val="none" w:sz="0" w:space="0" w:color="auto"/>
        <w:left w:val="none" w:sz="0" w:space="0" w:color="auto"/>
        <w:bottom w:val="none" w:sz="0" w:space="0" w:color="auto"/>
        <w:right w:val="none" w:sz="0" w:space="0" w:color="auto"/>
      </w:divBdr>
    </w:div>
    <w:div w:id="1809012091">
      <w:bodyDiv w:val="1"/>
      <w:marLeft w:val="0"/>
      <w:marRight w:val="0"/>
      <w:marTop w:val="0"/>
      <w:marBottom w:val="0"/>
      <w:divBdr>
        <w:top w:val="none" w:sz="0" w:space="0" w:color="auto"/>
        <w:left w:val="none" w:sz="0" w:space="0" w:color="auto"/>
        <w:bottom w:val="none" w:sz="0" w:space="0" w:color="auto"/>
        <w:right w:val="none" w:sz="0" w:space="0" w:color="auto"/>
      </w:divBdr>
    </w:div>
    <w:div w:id="1823739005">
      <w:bodyDiv w:val="1"/>
      <w:marLeft w:val="0"/>
      <w:marRight w:val="0"/>
      <w:marTop w:val="0"/>
      <w:marBottom w:val="0"/>
      <w:divBdr>
        <w:top w:val="none" w:sz="0" w:space="0" w:color="auto"/>
        <w:left w:val="none" w:sz="0" w:space="0" w:color="auto"/>
        <w:bottom w:val="none" w:sz="0" w:space="0" w:color="auto"/>
        <w:right w:val="none" w:sz="0" w:space="0" w:color="auto"/>
      </w:divBdr>
    </w:div>
    <w:div w:id="1836919492">
      <w:bodyDiv w:val="1"/>
      <w:marLeft w:val="0"/>
      <w:marRight w:val="0"/>
      <w:marTop w:val="0"/>
      <w:marBottom w:val="0"/>
      <w:divBdr>
        <w:top w:val="none" w:sz="0" w:space="0" w:color="auto"/>
        <w:left w:val="none" w:sz="0" w:space="0" w:color="auto"/>
        <w:bottom w:val="none" w:sz="0" w:space="0" w:color="auto"/>
        <w:right w:val="none" w:sz="0" w:space="0" w:color="auto"/>
      </w:divBdr>
    </w:div>
    <w:div w:id="1839886976">
      <w:bodyDiv w:val="1"/>
      <w:marLeft w:val="0"/>
      <w:marRight w:val="0"/>
      <w:marTop w:val="0"/>
      <w:marBottom w:val="0"/>
      <w:divBdr>
        <w:top w:val="none" w:sz="0" w:space="0" w:color="auto"/>
        <w:left w:val="none" w:sz="0" w:space="0" w:color="auto"/>
        <w:bottom w:val="none" w:sz="0" w:space="0" w:color="auto"/>
        <w:right w:val="none" w:sz="0" w:space="0" w:color="auto"/>
      </w:divBdr>
    </w:div>
    <w:div w:id="1853839254">
      <w:bodyDiv w:val="1"/>
      <w:marLeft w:val="0"/>
      <w:marRight w:val="0"/>
      <w:marTop w:val="0"/>
      <w:marBottom w:val="0"/>
      <w:divBdr>
        <w:top w:val="none" w:sz="0" w:space="0" w:color="auto"/>
        <w:left w:val="none" w:sz="0" w:space="0" w:color="auto"/>
        <w:bottom w:val="none" w:sz="0" w:space="0" w:color="auto"/>
        <w:right w:val="none" w:sz="0" w:space="0" w:color="auto"/>
      </w:divBdr>
    </w:div>
    <w:div w:id="1861427136">
      <w:bodyDiv w:val="1"/>
      <w:marLeft w:val="0"/>
      <w:marRight w:val="0"/>
      <w:marTop w:val="0"/>
      <w:marBottom w:val="0"/>
      <w:divBdr>
        <w:top w:val="none" w:sz="0" w:space="0" w:color="auto"/>
        <w:left w:val="none" w:sz="0" w:space="0" w:color="auto"/>
        <w:bottom w:val="none" w:sz="0" w:space="0" w:color="auto"/>
        <w:right w:val="none" w:sz="0" w:space="0" w:color="auto"/>
      </w:divBdr>
    </w:div>
    <w:div w:id="1872919445">
      <w:bodyDiv w:val="1"/>
      <w:marLeft w:val="0"/>
      <w:marRight w:val="0"/>
      <w:marTop w:val="0"/>
      <w:marBottom w:val="0"/>
      <w:divBdr>
        <w:top w:val="none" w:sz="0" w:space="0" w:color="auto"/>
        <w:left w:val="none" w:sz="0" w:space="0" w:color="auto"/>
        <w:bottom w:val="none" w:sz="0" w:space="0" w:color="auto"/>
        <w:right w:val="none" w:sz="0" w:space="0" w:color="auto"/>
      </w:divBdr>
    </w:div>
    <w:div w:id="1876770763">
      <w:bodyDiv w:val="1"/>
      <w:marLeft w:val="0"/>
      <w:marRight w:val="0"/>
      <w:marTop w:val="0"/>
      <w:marBottom w:val="0"/>
      <w:divBdr>
        <w:top w:val="none" w:sz="0" w:space="0" w:color="auto"/>
        <w:left w:val="none" w:sz="0" w:space="0" w:color="auto"/>
        <w:bottom w:val="none" w:sz="0" w:space="0" w:color="auto"/>
        <w:right w:val="none" w:sz="0" w:space="0" w:color="auto"/>
      </w:divBdr>
    </w:div>
    <w:div w:id="1899123757">
      <w:bodyDiv w:val="1"/>
      <w:marLeft w:val="0"/>
      <w:marRight w:val="0"/>
      <w:marTop w:val="0"/>
      <w:marBottom w:val="0"/>
      <w:divBdr>
        <w:top w:val="none" w:sz="0" w:space="0" w:color="auto"/>
        <w:left w:val="none" w:sz="0" w:space="0" w:color="auto"/>
        <w:bottom w:val="none" w:sz="0" w:space="0" w:color="auto"/>
        <w:right w:val="none" w:sz="0" w:space="0" w:color="auto"/>
      </w:divBdr>
    </w:div>
    <w:div w:id="1904753943">
      <w:bodyDiv w:val="1"/>
      <w:marLeft w:val="0"/>
      <w:marRight w:val="0"/>
      <w:marTop w:val="0"/>
      <w:marBottom w:val="0"/>
      <w:divBdr>
        <w:top w:val="none" w:sz="0" w:space="0" w:color="auto"/>
        <w:left w:val="none" w:sz="0" w:space="0" w:color="auto"/>
        <w:bottom w:val="none" w:sz="0" w:space="0" w:color="auto"/>
        <w:right w:val="none" w:sz="0" w:space="0" w:color="auto"/>
      </w:divBdr>
    </w:div>
    <w:div w:id="1930236326">
      <w:bodyDiv w:val="1"/>
      <w:marLeft w:val="0"/>
      <w:marRight w:val="0"/>
      <w:marTop w:val="0"/>
      <w:marBottom w:val="0"/>
      <w:divBdr>
        <w:top w:val="none" w:sz="0" w:space="0" w:color="auto"/>
        <w:left w:val="none" w:sz="0" w:space="0" w:color="auto"/>
        <w:bottom w:val="none" w:sz="0" w:space="0" w:color="auto"/>
        <w:right w:val="none" w:sz="0" w:space="0" w:color="auto"/>
      </w:divBdr>
    </w:div>
    <w:div w:id="1954095942">
      <w:bodyDiv w:val="1"/>
      <w:marLeft w:val="0"/>
      <w:marRight w:val="0"/>
      <w:marTop w:val="0"/>
      <w:marBottom w:val="0"/>
      <w:divBdr>
        <w:top w:val="none" w:sz="0" w:space="0" w:color="auto"/>
        <w:left w:val="none" w:sz="0" w:space="0" w:color="auto"/>
        <w:bottom w:val="none" w:sz="0" w:space="0" w:color="auto"/>
        <w:right w:val="none" w:sz="0" w:space="0" w:color="auto"/>
      </w:divBdr>
    </w:div>
    <w:div w:id="1968664157">
      <w:bodyDiv w:val="1"/>
      <w:marLeft w:val="0"/>
      <w:marRight w:val="0"/>
      <w:marTop w:val="0"/>
      <w:marBottom w:val="0"/>
      <w:divBdr>
        <w:top w:val="none" w:sz="0" w:space="0" w:color="auto"/>
        <w:left w:val="none" w:sz="0" w:space="0" w:color="auto"/>
        <w:bottom w:val="none" w:sz="0" w:space="0" w:color="auto"/>
        <w:right w:val="none" w:sz="0" w:space="0" w:color="auto"/>
      </w:divBdr>
    </w:div>
    <w:div w:id="1998026317">
      <w:bodyDiv w:val="1"/>
      <w:marLeft w:val="0"/>
      <w:marRight w:val="0"/>
      <w:marTop w:val="0"/>
      <w:marBottom w:val="0"/>
      <w:divBdr>
        <w:top w:val="none" w:sz="0" w:space="0" w:color="auto"/>
        <w:left w:val="none" w:sz="0" w:space="0" w:color="auto"/>
        <w:bottom w:val="none" w:sz="0" w:space="0" w:color="auto"/>
        <w:right w:val="none" w:sz="0" w:space="0" w:color="auto"/>
      </w:divBdr>
    </w:div>
    <w:div w:id="2028678838">
      <w:bodyDiv w:val="1"/>
      <w:marLeft w:val="0"/>
      <w:marRight w:val="0"/>
      <w:marTop w:val="0"/>
      <w:marBottom w:val="0"/>
      <w:divBdr>
        <w:top w:val="none" w:sz="0" w:space="0" w:color="auto"/>
        <w:left w:val="none" w:sz="0" w:space="0" w:color="auto"/>
        <w:bottom w:val="none" w:sz="0" w:space="0" w:color="auto"/>
        <w:right w:val="none" w:sz="0" w:space="0" w:color="auto"/>
      </w:divBdr>
    </w:div>
    <w:div w:id="2058045648">
      <w:bodyDiv w:val="1"/>
      <w:marLeft w:val="0"/>
      <w:marRight w:val="0"/>
      <w:marTop w:val="0"/>
      <w:marBottom w:val="0"/>
      <w:divBdr>
        <w:top w:val="none" w:sz="0" w:space="0" w:color="auto"/>
        <w:left w:val="none" w:sz="0" w:space="0" w:color="auto"/>
        <w:bottom w:val="none" w:sz="0" w:space="0" w:color="auto"/>
        <w:right w:val="none" w:sz="0" w:space="0" w:color="auto"/>
      </w:divBdr>
    </w:div>
    <w:div w:id="2086146008">
      <w:bodyDiv w:val="1"/>
      <w:marLeft w:val="0"/>
      <w:marRight w:val="0"/>
      <w:marTop w:val="0"/>
      <w:marBottom w:val="0"/>
      <w:divBdr>
        <w:top w:val="none" w:sz="0" w:space="0" w:color="auto"/>
        <w:left w:val="none" w:sz="0" w:space="0" w:color="auto"/>
        <w:bottom w:val="none" w:sz="0" w:space="0" w:color="auto"/>
        <w:right w:val="none" w:sz="0" w:space="0" w:color="auto"/>
      </w:divBdr>
    </w:div>
    <w:div w:id="2094546565">
      <w:bodyDiv w:val="1"/>
      <w:marLeft w:val="0"/>
      <w:marRight w:val="0"/>
      <w:marTop w:val="0"/>
      <w:marBottom w:val="0"/>
      <w:divBdr>
        <w:top w:val="none" w:sz="0" w:space="0" w:color="auto"/>
        <w:left w:val="none" w:sz="0" w:space="0" w:color="auto"/>
        <w:bottom w:val="none" w:sz="0" w:space="0" w:color="auto"/>
        <w:right w:val="none" w:sz="0" w:space="0" w:color="auto"/>
      </w:divBdr>
    </w:div>
    <w:div w:id="2125340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arant.ru/products/ipo/prime/doc/71469970/" TargetMode="External"/><Relationship Id="rId13" Type="http://schemas.openxmlformats.org/officeDocument/2006/relationships/hyperlink" Target="https://profspo.ru/books/116573" TargetMode="External"/><Relationship Id="rId18" Type="http://schemas.openxmlformats.org/officeDocument/2006/relationships/image" Target="media/image5.jpeg"/><Relationship Id="rId26" Type="http://schemas.openxmlformats.org/officeDocument/2006/relationships/image" Target="media/image13.jpeg"/><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footer" Target="footer1.xml"/><Relationship Id="rId12" Type="http://schemas.openxmlformats.org/officeDocument/2006/relationships/hyperlink" Target="https://profspo.ru/books/134116" TargetMode="External"/><Relationship Id="rId17" Type="http://schemas.openxmlformats.org/officeDocument/2006/relationships/image" Target="media/image4.png"/><Relationship Id="rId25" Type="http://schemas.openxmlformats.org/officeDocument/2006/relationships/image" Target="media/image12.png"/><Relationship Id="rId2" Type="http://schemas.openxmlformats.org/officeDocument/2006/relationships/styles" Target="styles.xml"/><Relationship Id="rId16" Type="http://schemas.openxmlformats.org/officeDocument/2006/relationships/image" Target="media/image3.jpeg"/><Relationship Id="rId20" Type="http://schemas.openxmlformats.org/officeDocument/2006/relationships/image" Target="media/image7.png"/><Relationship Id="rId29"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rofspo.ru/books/141987" TargetMode="External"/><Relationship Id="rId24" Type="http://schemas.openxmlformats.org/officeDocument/2006/relationships/image" Target="media/image11.png"/><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2.jpeg"/><Relationship Id="rId23" Type="http://schemas.openxmlformats.org/officeDocument/2006/relationships/image" Target="media/image10.png"/><Relationship Id="rId28" Type="http://schemas.openxmlformats.org/officeDocument/2006/relationships/image" Target="media/image15.png"/><Relationship Id="rId10" Type="http://schemas.openxmlformats.org/officeDocument/2006/relationships/hyperlink" Target="https://profspo.ru/books/156818" TargetMode="External"/><Relationship Id="rId19" Type="http://schemas.openxmlformats.org/officeDocument/2006/relationships/image" Target="media/image6.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ofspo.ru/books/125437" TargetMode="External"/><Relationship Id="rId14" Type="http://schemas.openxmlformats.org/officeDocument/2006/relationships/image" Target="media/image1.png"/><Relationship Id="rId22" Type="http://schemas.openxmlformats.org/officeDocument/2006/relationships/image" Target="media/image9.png"/><Relationship Id="rId27" Type="http://schemas.openxmlformats.org/officeDocument/2006/relationships/image" Target="media/image14.jpeg"/><Relationship Id="rId30" Type="http://schemas.openxmlformats.org/officeDocument/2006/relationships/image" Target="media/image17.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973</TotalTime>
  <Pages>1</Pages>
  <Words>21535</Words>
  <Characters>122754</Characters>
  <Application>Microsoft Office Word</Application>
  <DocSecurity>0</DocSecurity>
  <Lines>1022</Lines>
  <Paragraphs>288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Online</dc:creator>
  <cp:keywords/>
  <dc:description/>
  <cp:lastModifiedBy>Online</cp:lastModifiedBy>
  <cp:revision>18</cp:revision>
  <dcterms:created xsi:type="dcterms:W3CDTF">2026-03-03T09:38:00Z</dcterms:created>
  <dcterms:modified xsi:type="dcterms:W3CDTF">2026-03-14T19:17:00Z</dcterms:modified>
</cp:coreProperties>
</file>